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45DB" w14:textId="65829672" w:rsidR="00281D50" w:rsidRDefault="00FC17A7" w:rsidP="003B50B8">
      <w:pPr>
        <w:jc w:val="right"/>
      </w:pPr>
      <w:r>
        <w:rPr>
          <w:rFonts w:hint="eastAsia"/>
        </w:rPr>
        <w:t xml:space="preserve">　　　　　　　　　　　　　　　　　　　　　　　　　　　　　　　　　　　　　　　　　　　　　　　　　　　　　　　　　　　　　　　　　　　　　　　　　　　　　　　　　　　　　　　　　　　　　　　　　　　　　　　　　　　　　　　　　　　　　　　　　　　　　　　　　　　　　　　　　　　　　　　　　　　　　　　　　　　　　　　　　　　　　　　　　　　　　　　　　　　　　　　　　　　　　　　　　　　　　　　　　　　　　　　　　　　　　　　　　　　　　　　　　　　　　　　　　　　　　　　　　　　　　　　　　　　　　　　　　　　　　　　　　　　　　　　　　　　　　　　　　　　　　　　　　　　　　　　　　　　　　　　　　　　　　　　　　　　　　　　　　　　　　　　　　　　　　　　　　　　　　　　　　　　　　　　　　　　　　　　　　　　　　　　　　　　　　　　　　　　　　　　　　　　　　　　　　　　　　　　　　　　　　　　　　　　　　　　　　　　　　　　　　　　　　　　　　　　　　　　　　　　　　　　　　　　　　　　　　　　　　　　　　　　　　　　　　　　　　　　　　　　　　　　　　　　　　　　　　　　　　　　　　　　　　　　　　　　　　　　　　　　　　　　　　　　　　　　　　　　　　　　　　　　　　　　　　　　　　　　　　　　　　　　　　　　　　　　　　　　　　　　　　　　　　　　　　　　　　　　　　　　　　　　　　　　　　　　　　　　　　　　　　　　　　　　　　　　　　　　　　　　　　　　　　　　　　　　　　　　　　　　　　　　　　　　　　　　　　　　　　　　　　　　　　　　　　　　　　　　　　　　　　　　　　　　　　　　　　　　　　　　　　　　　　　　　　　　　　　　　　　　　　　　　　　　　　　　　　　　　　　　　　　　　　　　　　　　　　　　　　　　　　　　　　　　　　　　　　　　　　　　　　　　　　　　　　　　　　　　　　　　　　　　　　　　　　　　　　　　　　　　　　　　　　　　　　　　　　　　　　　　　　　　　　　　　　　　　　　　　　　　　　　　　　　　　　　　　　　　　　　　　　　　　　　　　　　　　　　　　　　　　　　　　　　　　　　　　　　　　　　　　　　　　　　　　　　　　　　　　　　　　　　　　　　　　　　　　　　　　　　　　　　　　　　　　　　　　　　　　　　　　　　　　　　　　　　　　　　　　　　　　　　　　　　　　　　　　　　　　　　　　　　　　　　　　　　　　　　　　　　　　　　　　　　　　　　　　　　　　　　　　　　　　　　　　　　　　　　　　　　　　　　　　　　　　　　　　　　　　　　　　　　　　　　　　　　　　　　　　　　　　　　　　　　　　　　　　　　　　　　　　　　　　　　　　　　　　　　　　　　　　　　　　　　　　　　　　　　　　　　　　　　　　　　　　　　　　　　　　　　　　　　　　　　　　　　　　　　　　　　　　　　　　　　　　　　　　　　　　　　　　　　　　　　　　　　　　　　　　　　　　　　　　　　　　　　　　　　　　　　　　　　　　　　　　　　　　　　　　　　　　　　　　　　　　　　　　　　　　　　　　　　　　　　　　　　　　　　　　　　　　　　　　　　　　　　　　　　　　　　　　　　　　　　　　　　　　　　　　　　　　　　　　　　　　　　　　　　　　　　　　　　　　　　　　　　　　　　　　　　　　　　　　　　　　　　　　　　　　　　　　　　　　　　　　　　　　　　　　　　　　　　　　　　　　　　　　　　　　　　　　　　　　　　　　　　　　　　　　　　　　　　　　　　　　　　　　　　　　　　　　　　　　　　　　　　　　　　　　　　　　　　　　　　　　　　　　　　　　　　　　　　　　　　　　　　　　　　　　　　　　　　　　　　　　　　　　　　　　　　　　　　　　　　　　　　　　　　　　　　　　　　　　　　　　　　　　　　　　　　　　　　　　　　　　　　　　　　　　　　　　　　　　　　　　　　　　　　　　　　　　　　　　　　　　　　　　　　　　　　　　　　　　　　　　　　　　　　　　　　　　　　　　　　　　　　　　　　　　　　　　　　　　　　　　　　　　　　　　　　　　　　　　　　　　　　　　　　　　　　　　　　　　　　　　　　　　　　　　　　　　　　　　　　　　　　　　　　　　　　　　　　　　　　　　　　　　　　　　</w:t>
      </w:r>
    </w:p>
    <w:p w14:paraId="5E9DA5D6" w14:textId="77777777" w:rsidR="007A6E54" w:rsidRPr="00B02E22" w:rsidRDefault="00B07995" w:rsidP="00B02E22">
      <w:pPr>
        <w:pStyle w:val="1"/>
        <w:rPr>
          <w:rFonts w:asciiTheme="minorEastAsia" w:eastAsiaTheme="minorEastAsia" w:hAnsiTheme="minorEastAsia"/>
          <w:b/>
          <w:sz w:val="28"/>
          <w:szCs w:val="28"/>
        </w:rPr>
      </w:pPr>
      <w:r w:rsidRPr="00B02E22">
        <w:rPr>
          <w:rFonts w:asciiTheme="minorEastAsia" w:eastAsiaTheme="minorEastAsia" w:hAnsiTheme="minorEastAsia" w:hint="eastAsia"/>
          <w:b/>
          <w:sz w:val="28"/>
          <w:szCs w:val="28"/>
        </w:rPr>
        <w:t>研　究　計　画　書（雛型</w:t>
      </w:r>
      <w:r w:rsidR="00ED770D" w:rsidRPr="00B02E22">
        <w:rPr>
          <w:rFonts w:asciiTheme="minorEastAsia" w:eastAsiaTheme="minorEastAsia" w:hAnsiTheme="minorEastAsia" w:hint="eastAsia"/>
          <w:b/>
          <w:sz w:val="28"/>
          <w:szCs w:val="28"/>
        </w:rPr>
        <w:t>）</w:t>
      </w:r>
    </w:p>
    <w:p w14:paraId="60EFEC77" w14:textId="489DE7C5" w:rsidR="009731F3" w:rsidRPr="00B76EC8" w:rsidRDefault="009731F3" w:rsidP="00C01F69">
      <w:pPr>
        <w:ind w:left="440" w:hangingChars="200" w:hanging="440"/>
        <w:rPr>
          <w:sz w:val="22"/>
        </w:rPr>
      </w:pPr>
      <w:r w:rsidRPr="00B76EC8">
        <w:rPr>
          <w:rFonts w:hint="eastAsia"/>
          <w:sz w:val="22"/>
        </w:rPr>
        <w:t xml:space="preserve">※　</w:t>
      </w:r>
      <w:r w:rsidR="006E7039" w:rsidRPr="00B76EC8">
        <w:rPr>
          <w:rFonts w:hint="eastAsia"/>
          <w:sz w:val="22"/>
        </w:rPr>
        <w:t>研究計画書</w:t>
      </w:r>
      <w:r w:rsidRPr="00B76EC8">
        <w:rPr>
          <w:rFonts w:hint="eastAsia"/>
          <w:sz w:val="22"/>
        </w:rPr>
        <w:t>の作成に当たっては、『人を対象とする</w:t>
      </w:r>
      <w:r w:rsidR="00C60E38">
        <w:rPr>
          <w:rFonts w:hint="eastAsia"/>
          <w:sz w:val="22"/>
        </w:rPr>
        <w:t>生命科学・</w:t>
      </w:r>
      <w:r w:rsidRPr="00B76EC8">
        <w:rPr>
          <w:rFonts w:hint="eastAsia"/>
          <w:sz w:val="22"/>
        </w:rPr>
        <w:t>医学系研究に関する倫理指針』（以下、</w:t>
      </w:r>
      <w:r w:rsidR="004519B3">
        <w:rPr>
          <w:rFonts w:hint="eastAsia"/>
          <w:sz w:val="22"/>
        </w:rPr>
        <w:t>「</w:t>
      </w:r>
      <w:r w:rsidRPr="00B76EC8">
        <w:rPr>
          <w:rFonts w:hint="eastAsia"/>
          <w:sz w:val="22"/>
        </w:rPr>
        <w:t>倫理指針</w:t>
      </w:r>
      <w:r w:rsidR="004519B3">
        <w:rPr>
          <w:rFonts w:hint="eastAsia"/>
          <w:sz w:val="22"/>
        </w:rPr>
        <w:t>」</w:t>
      </w:r>
      <w:r w:rsidRPr="00B76EC8">
        <w:rPr>
          <w:rFonts w:hint="eastAsia"/>
          <w:sz w:val="22"/>
        </w:rPr>
        <w:t>という</w:t>
      </w:r>
      <w:r w:rsidR="004519B3">
        <w:rPr>
          <w:rFonts w:hint="eastAsia"/>
          <w:sz w:val="22"/>
        </w:rPr>
        <w:t>。</w:t>
      </w:r>
      <w:r w:rsidRPr="00B76EC8">
        <w:rPr>
          <w:rFonts w:hint="eastAsia"/>
          <w:sz w:val="22"/>
        </w:rPr>
        <w:t>）を十分に理解したうえで記載すること</w:t>
      </w:r>
      <w:r w:rsidR="00B07995" w:rsidRPr="00B76EC8">
        <w:rPr>
          <w:rFonts w:hint="eastAsia"/>
          <w:sz w:val="22"/>
        </w:rPr>
        <w:t>。</w:t>
      </w:r>
    </w:p>
    <w:p w14:paraId="6F4F7662" w14:textId="6CD15545" w:rsidR="00ED770D" w:rsidRPr="00B76EC8" w:rsidRDefault="00ED770D" w:rsidP="00C01F69">
      <w:pPr>
        <w:ind w:left="440" w:hangingChars="200" w:hanging="440"/>
        <w:rPr>
          <w:sz w:val="22"/>
        </w:rPr>
      </w:pPr>
      <w:r w:rsidRPr="00B76EC8">
        <w:rPr>
          <w:rFonts w:hint="eastAsia"/>
          <w:sz w:val="22"/>
        </w:rPr>
        <w:t xml:space="preserve">※　</w:t>
      </w:r>
      <w:r w:rsidR="00E7434D" w:rsidRPr="00B76EC8">
        <w:rPr>
          <w:rFonts w:hint="eastAsia"/>
          <w:sz w:val="22"/>
        </w:rPr>
        <w:t>研究計画書の作成に当たって、</w:t>
      </w:r>
      <w:r w:rsidRPr="00B76EC8">
        <w:rPr>
          <w:rFonts w:hint="eastAsia"/>
          <w:sz w:val="22"/>
        </w:rPr>
        <w:t>様式の指定は</w:t>
      </w:r>
      <w:r w:rsidR="00E7434D" w:rsidRPr="00B76EC8">
        <w:rPr>
          <w:rFonts w:hint="eastAsia"/>
          <w:sz w:val="22"/>
        </w:rPr>
        <w:t>特に</w:t>
      </w:r>
      <w:r w:rsidRPr="00B76EC8">
        <w:rPr>
          <w:rFonts w:hint="eastAsia"/>
          <w:sz w:val="22"/>
        </w:rPr>
        <w:t>ないが、下記に挙げる事項の記載が</w:t>
      </w:r>
      <w:r w:rsidR="00E7434D" w:rsidRPr="00B76EC8">
        <w:rPr>
          <w:rFonts w:hint="eastAsia"/>
          <w:sz w:val="22"/>
        </w:rPr>
        <w:t>倫理指針</w:t>
      </w:r>
      <w:r w:rsidRPr="00B76EC8">
        <w:rPr>
          <w:rFonts w:hint="eastAsia"/>
          <w:sz w:val="22"/>
        </w:rPr>
        <w:t>の第３章の第</w:t>
      </w:r>
      <w:r w:rsidR="00C60E38">
        <w:rPr>
          <w:rFonts w:ascii="Times New Roman" w:hAnsi="Times New Roman" w:cs="Times New Roman" w:hint="eastAsia"/>
          <w:sz w:val="22"/>
        </w:rPr>
        <w:t>７</w:t>
      </w:r>
      <w:r w:rsidRPr="00B76EC8">
        <w:rPr>
          <w:rFonts w:ascii="Times New Roman" w:hAnsi="Times New Roman" w:cs="Times New Roman"/>
          <w:sz w:val="22"/>
        </w:rPr>
        <w:t>(1)</w:t>
      </w:r>
      <w:r w:rsidRPr="00B76EC8">
        <w:rPr>
          <w:rFonts w:hint="eastAsia"/>
          <w:sz w:val="22"/>
        </w:rPr>
        <w:t>で</w:t>
      </w:r>
      <w:r w:rsidR="00922BEC">
        <w:rPr>
          <w:rFonts w:hint="eastAsia"/>
          <w:sz w:val="22"/>
        </w:rPr>
        <w:t>原則として</w:t>
      </w:r>
      <w:r w:rsidRPr="00B76EC8">
        <w:rPr>
          <w:rFonts w:hint="eastAsia"/>
          <w:sz w:val="22"/>
        </w:rPr>
        <w:t>義務付けられていることから、下記項目を</w:t>
      </w:r>
      <w:r w:rsidR="00E7434D" w:rsidRPr="00B76EC8">
        <w:rPr>
          <w:rFonts w:hint="eastAsia"/>
          <w:sz w:val="22"/>
        </w:rPr>
        <w:t>全て</w:t>
      </w:r>
      <w:r w:rsidRPr="00B76EC8">
        <w:rPr>
          <w:rFonts w:hint="eastAsia"/>
          <w:sz w:val="22"/>
        </w:rPr>
        <w:t>充足</w:t>
      </w:r>
      <w:r w:rsidR="00E7434D" w:rsidRPr="00B76EC8">
        <w:rPr>
          <w:rFonts w:hint="eastAsia"/>
          <w:sz w:val="22"/>
        </w:rPr>
        <w:t>してい</w:t>
      </w:r>
      <w:r w:rsidR="00922BEC">
        <w:rPr>
          <w:rFonts w:hint="eastAsia"/>
          <w:sz w:val="22"/>
        </w:rPr>
        <w:t>ることが望ましい</w:t>
      </w:r>
      <w:r w:rsidRPr="00B76EC8">
        <w:rPr>
          <w:rFonts w:hint="eastAsia"/>
          <w:sz w:val="22"/>
        </w:rPr>
        <w:t>。</w:t>
      </w:r>
    </w:p>
    <w:p w14:paraId="567D6FAF" w14:textId="77777777" w:rsidR="00ED770D" w:rsidRPr="00B76EC8" w:rsidRDefault="00ED770D" w:rsidP="00C01F69">
      <w:pPr>
        <w:ind w:left="440" w:hangingChars="200" w:hanging="440"/>
        <w:rPr>
          <w:sz w:val="22"/>
        </w:rPr>
      </w:pPr>
      <w:r w:rsidRPr="00B76EC8">
        <w:rPr>
          <w:rFonts w:hint="eastAsia"/>
          <w:sz w:val="22"/>
        </w:rPr>
        <w:t xml:space="preserve">※　</w:t>
      </w:r>
      <w:r w:rsidR="00E7434D" w:rsidRPr="00B76EC8">
        <w:rPr>
          <w:rFonts w:hint="eastAsia"/>
          <w:sz w:val="22"/>
        </w:rPr>
        <w:t>記載不備のない研究計画書の作成や</w:t>
      </w:r>
      <w:r w:rsidR="009731F3" w:rsidRPr="00B76EC8">
        <w:rPr>
          <w:rFonts w:hint="eastAsia"/>
          <w:sz w:val="22"/>
        </w:rPr>
        <w:t>倫理審査の効率化の観点からは、可能な限り雛型に近い様式</w:t>
      </w:r>
      <w:r w:rsidRPr="00B76EC8">
        <w:rPr>
          <w:rFonts w:hint="eastAsia"/>
          <w:sz w:val="22"/>
        </w:rPr>
        <w:t>での計画書作成が望まれる。</w:t>
      </w:r>
    </w:p>
    <w:p w14:paraId="25325D93" w14:textId="77777777" w:rsidR="00707208" w:rsidRPr="00B76EC8" w:rsidRDefault="00707208" w:rsidP="00C01F69">
      <w:pPr>
        <w:ind w:left="440" w:hangingChars="200" w:hanging="440"/>
        <w:rPr>
          <w:sz w:val="22"/>
        </w:rPr>
      </w:pPr>
      <w:r w:rsidRPr="00B76EC8">
        <w:rPr>
          <w:rFonts w:hint="eastAsia"/>
          <w:sz w:val="22"/>
        </w:rPr>
        <w:t>※　本研究計画書は、研究者等の研究実施方法を規定する</w:t>
      </w:r>
      <w:r w:rsidR="00E7434D" w:rsidRPr="00B76EC8">
        <w:rPr>
          <w:rFonts w:hint="eastAsia"/>
          <w:sz w:val="22"/>
        </w:rPr>
        <w:t>こと</w:t>
      </w:r>
      <w:r w:rsidRPr="00B76EC8">
        <w:rPr>
          <w:rFonts w:hint="eastAsia"/>
          <w:sz w:val="22"/>
        </w:rPr>
        <w:t>とともに、倫理委員を含めた第三者に理解させることを目的に作成される</w:t>
      </w:r>
      <w:r w:rsidR="00E7434D" w:rsidRPr="00B76EC8">
        <w:rPr>
          <w:rFonts w:hint="eastAsia"/>
          <w:sz w:val="22"/>
        </w:rPr>
        <w:t>ものである</w:t>
      </w:r>
      <w:r w:rsidRPr="00B76EC8">
        <w:rPr>
          <w:rFonts w:hint="eastAsia"/>
          <w:sz w:val="22"/>
        </w:rPr>
        <w:t>こと</w:t>
      </w:r>
      <w:r w:rsidR="00E7434D" w:rsidRPr="00B76EC8">
        <w:rPr>
          <w:rFonts w:hint="eastAsia"/>
          <w:sz w:val="22"/>
        </w:rPr>
        <w:t>から</w:t>
      </w:r>
      <w:r w:rsidRPr="00B76EC8">
        <w:rPr>
          <w:rFonts w:hint="eastAsia"/>
          <w:sz w:val="22"/>
        </w:rPr>
        <w:t>、表現や理解が可能な限り明確になるよう心がけて記載すること。</w:t>
      </w:r>
    </w:p>
    <w:p w14:paraId="183C9171" w14:textId="06AFB66A" w:rsidR="0010206C" w:rsidRDefault="00B76EC8" w:rsidP="00F62996">
      <w:pPr>
        <w:ind w:left="440" w:hangingChars="200" w:hanging="440"/>
        <w:rPr>
          <w:sz w:val="24"/>
          <w:szCs w:val="24"/>
          <w:u w:val="thick"/>
        </w:rPr>
      </w:pPr>
      <w:r w:rsidRPr="00B76EC8">
        <w:rPr>
          <w:rFonts w:hint="eastAsia"/>
          <w:sz w:val="22"/>
        </w:rPr>
        <w:t xml:space="preserve">※　</w:t>
      </w:r>
      <w:r w:rsidR="00F62996" w:rsidRPr="00FA02E7">
        <w:rPr>
          <w:rFonts w:hint="eastAsia"/>
          <w:b/>
          <w:sz w:val="24"/>
          <w:szCs w:val="24"/>
          <w:u w:val="thick"/>
        </w:rPr>
        <w:t>太字の項目</w:t>
      </w:r>
      <w:r w:rsidR="00141F09">
        <w:rPr>
          <w:rFonts w:hint="eastAsia"/>
          <w:b/>
          <w:sz w:val="24"/>
          <w:szCs w:val="24"/>
          <w:u w:val="thick"/>
        </w:rPr>
        <w:t>1</w:t>
      </w:r>
      <w:r w:rsidR="00141F09">
        <w:rPr>
          <w:rFonts w:hint="eastAsia"/>
          <w:b/>
          <w:sz w:val="24"/>
          <w:szCs w:val="24"/>
          <w:u w:val="thick"/>
        </w:rPr>
        <w:t>～</w:t>
      </w:r>
      <w:r w:rsidR="00141F09">
        <w:rPr>
          <w:rFonts w:hint="eastAsia"/>
          <w:b/>
          <w:sz w:val="24"/>
          <w:szCs w:val="24"/>
          <w:u w:val="thick"/>
        </w:rPr>
        <w:t>23</w:t>
      </w:r>
      <w:r w:rsidR="00F62996" w:rsidRPr="00FA02E7">
        <w:rPr>
          <w:rFonts w:hint="eastAsia"/>
          <w:sz w:val="24"/>
          <w:szCs w:val="24"/>
          <w:u w:val="thick"/>
        </w:rPr>
        <w:t>は、必須項目であるため、基本的には残す。</w:t>
      </w:r>
      <w:r w:rsidR="00AD326F">
        <w:rPr>
          <w:rFonts w:hint="eastAsia"/>
          <w:sz w:val="24"/>
          <w:szCs w:val="24"/>
          <w:u w:val="thick"/>
        </w:rPr>
        <w:t>該当しない項目については、その旨を記載すること。</w:t>
      </w:r>
    </w:p>
    <w:p w14:paraId="66A46900" w14:textId="77777777" w:rsidR="007A6E54" w:rsidRPr="00B76EC8" w:rsidRDefault="00B76EC8" w:rsidP="0010206C">
      <w:pPr>
        <w:ind w:left="440" w:hangingChars="200" w:hanging="440"/>
        <w:rPr>
          <w:sz w:val="22"/>
        </w:rPr>
      </w:pPr>
      <w:r w:rsidRPr="00124A06">
        <w:rPr>
          <w:rFonts w:hint="eastAsia"/>
          <w:sz w:val="22"/>
        </w:rPr>
        <w:t>※</w:t>
      </w:r>
      <w:r w:rsidR="00BA0393">
        <w:rPr>
          <w:rFonts w:hint="eastAsia"/>
          <w:color w:val="FF0000"/>
          <w:sz w:val="22"/>
        </w:rPr>
        <w:t xml:space="preserve">　</w:t>
      </w:r>
      <w:r w:rsidRPr="00B76EC8">
        <w:rPr>
          <w:rFonts w:hint="eastAsia"/>
          <w:color w:val="FF0000"/>
          <w:sz w:val="22"/>
        </w:rPr>
        <w:t>赤字</w:t>
      </w:r>
      <w:r w:rsidRPr="00B76EC8">
        <w:rPr>
          <w:rFonts w:hint="eastAsia"/>
          <w:sz w:val="22"/>
        </w:rPr>
        <w:t>は作成にあたっての注意事項、</w:t>
      </w:r>
      <w:r w:rsidRPr="00B76EC8">
        <w:rPr>
          <w:rFonts w:hint="eastAsia"/>
          <w:color w:val="0000FF"/>
          <w:sz w:val="22"/>
        </w:rPr>
        <w:t>青字は記載例</w:t>
      </w:r>
      <w:r w:rsidR="00C012EB">
        <w:rPr>
          <w:rFonts w:hint="eastAsia"/>
          <w:sz w:val="22"/>
        </w:rPr>
        <w:t>。</w:t>
      </w:r>
      <w:r w:rsidR="0010206C">
        <w:rPr>
          <w:rFonts w:hint="eastAsia"/>
          <w:sz w:val="22"/>
        </w:rPr>
        <w:t>(</w:t>
      </w:r>
      <w:r w:rsidR="0010206C">
        <w:rPr>
          <w:rFonts w:hint="eastAsia"/>
          <w:sz w:val="22"/>
        </w:rPr>
        <w:t>各研究毎に内容は適宜変更すること。</w:t>
      </w:r>
      <w:r w:rsidR="0010206C">
        <w:rPr>
          <w:rFonts w:hint="eastAsia"/>
          <w:sz w:val="22"/>
        </w:rPr>
        <w:t>)</w:t>
      </w:r>
    </w:p>
    <w:p w14:paraId="4C5D13BE" w14:textId="77777777" w:rsidR="00A01440" w:rsidRPr="00E7434D" w:rsidRDefault="00A01440" w:rsidP="00183F44"/>
    <w:p w14:paraId="29CB4BB2" w14:textId="77777777" w:rsidR="00183F44" w:rsidRPr="00B02E22" w:rsidRDefault="00076E18" w:rsidP="00B02E22">
      <w:pPr>
        <w:pStyle w:val="2"/>
        <w:rPr>
          <w:rFonts w:asciiTheme="minorEastAsia" w:eastAsiaTheme="minorEastAsia" w:hAnsiTheme="minorEastAsia"/>
          <w:b/>
        </w:rPr>
      </w:pPr>
      <w:r w:rsidRPr="00B02E22">
        <w:rPr>
          <w:rFonts w:asciiTheme="minorEastAsia" w:eastAsiaTheme="minorEastAsia" w:hAnsiTheme="minorEastAsia" w:hint="eastAsia"/>
          <w:b/>
        </w:rPr>
        <w:t>1．</w:t>
      </w:r>
      <w:r w:rsidR="00183F44" w:rsidRPr="00B02E22">
        <w:rPr>
          <w:rFonts w:asciiTheme="minorEastAsia" w:eastAsiaTheme="minorEastAsia" w:hAnsiTheme="minorEastAsia" w:hint="eastAsia"/>
          <w:b/>
        </w:rPr>
        <w:t xml:space="preserve">研究の名称 </w:t>
      </w:r>
    </w:p>
    <w:p w14:paraId="7723C62D" w14:textId="09DF7FA1" w:rsidR="00E7434D" w:rsidRPr="00DF5C32" w:rsidRDefault="00A01440" w:rsidP="00FA02E7">
      <w:pPr>
        <w:ind w:leftChars="200" w:left="630" w:hangingChars="100" w:hanging="210"/>
        <w:rPr>
          <w:color w:val="FF0000"/>
        </w:rPr>
      </w:pPr>
      <w:r w:rsidRPr="00DF5C32">
        <w:rPr>
          <w:rFonts w:asciiTheme="minorEastAsia" w:hAnsiTheme="minorEastAsia" w:hint="eastAsia"/>
          <w:color w:val="FF0000"/>
        </w:rPr>
        <w:t>※</w:t>
      </w:r>
      <w:r w:rsidR="00E7434D" w:rsidRPr="00DF5C32">
        <w:rPr>
          <w:rFonts w:hint="eastAsia"/>
          <w:color w:val="FF0000"/>
        </w:rPr>
        <w:t>別途作成される、</w:t>
      </w:r>
      <w:r w:rsidR="00DB3B71" w:rsidRPr="00DB3B71">
        <w:rPr>
          <w:rFonts w:hint="eastAsia"/>
          <w:color w:val="FF0000"/>
        </w:rPr>
        <w:t>順天堂</w:t>
      </w:r>
      <w:r w:rsidR="008F31B3">
        <w:rPr>
          <w:rFonts w:hint="eastAsia"/>
          <w:color w:val="FF0000"/>
        </w:rPr>
        <w:t>大学医学部</w:t>
      </w:r>
      <w:r w:rsidR="00C60E38">
        <w:rPr>
          <w:rFonts w:hint="eastAsia"/>
          <w:color w:val="FF0000"/>
        </w:rPr>
        <w:t>医学系</w:t>
      </w:r>
      <w:r w:rsidR="008F31B3">
        <w:rPr>
          <w:rFonts w:hint="eastAsia"/>
          <w:color w:val="FF0000"/>
        </w:rPr>
        <w:t>研究等</w:t>
      </w:r>
      <w:r w:rsidR="00DB3B71" w:rsidRPr="00DB3B71">
        <w:rPr>
          <w:rFonts w:hint="eastAsia"/>
          <w:color w:val="FF0000"/>
        </w:rPr>
        <w:t>倫理委員会（以下、</w:t>
      </w:r>
      <w:r w:rsidR="00DB3B71">
        <w:rPr>
          <w:rFonts w:hint="eastAsia"/>
          <w:color w:val="FF0000"/>
        </w:rPr>
        <w:t>「</w:t>
      </w:r>
      <w:r w:rsidR="008F31B3">
        <w:rPr>
          <w:rFonts w:hint="eastAsia"/>
          <w:color w:val="FF0000"/>
        </w:rPr>
        <w:t>医学部倫理</w:t>
      </w:r>
      <w:r w:rsidR="00DB3B71" w:rsidRPr="00DB3B71">
        <w:rPr>
          <w:rFonts w:hint="eastAsia"/>
          <w:color w:val="FF0000"/>
        </w:rPr>
        <w:t>委員会</w:t>
      </w:r>
      <w:r w:rsidR="00DB3B71">
        <w:rPr>
          <w:rFonts w:hint="eastAsia"/>
          <w:color w:val="FF0000"/>
        </w:rPr>
        <w:t>」という。</w:t>
      </w:r>
      <w:r w:rsidR="00DB3B71" w:rsidRPr="00DB3B71">
        <w:rPr>
          <w:rFonts w:hint="eastAsia"/>
          <w:color w:val="FF0000"/>
        </w:rPr>
        <w:t>）</w:t>
      </w:r>
      <w:r w:rsidR="00E7434D" w:rsidRPr="00DF5C32">
        <w:rPr>
          <w:rFonts w:hint="eastAsia"/>
          <w:color w:val="FF0000"/>
        </w:rPr>
        <w:t>に提出される</w:t>
      </w:r>
      <w:r w:rsidR="00076E18" w:rsidRPr="00DF5C32">
        <w:rPr>
          <w:rFonts w:hint="eastAsia"/>
          <w:color w:val="FF0000"/>
        </w:rPr>
        <w:t>申請書類等の</w:t>
      </w:r>
      <w:r w:rsidR="00E7434D" w:rsidRPr="00DF5C32">
        <w:rPr>
          <w:rFonts w:hint="eastAsia"/>
          <w:color w:val="FF0000"/>
        </w:rPr>
        <w:t>研究課題名と一致させること</w:t>
      </w:r>
      <w:r w:rsidRPr="00DF5C32">
        <w:rPr>
          <w:rFonts w:hint="eastAsia"/>
          <w:color w:val="FF0000"/>
        </w:rPr>
        <w:t>。</w:t>
      </w:r>
    </w:p>
    <w:p w14:paraId="3276965F" w14:textId="77777777" w:rsidR="00A01440" w:rsidRPr="00DF5C32" w:rsidRDefault="00A01440" w:rsidP="00A01440">
      <w:pPr>
        <w:ind w:leftChars="200" w:left="630" w:hangingChars="100" w:hanging="210"/>
        <w:rPr>
          <w:color w:val="FF0000"/>
        </w:rPr>
      </w:pPr>
      <w:r w:rsidRPr="00DF5C32">
        <w:rPr>
          <w:rFonts w:hint="eastAsia"/>
          <w:color w:val="FF0000"/>
        </w:rPr>
        <w:t>※</w:t>
      </w:r>
      <w:r w:rsidRPr="00DF5C32">
        <w:rPr>
          <w:rFonts w:asciiTheme="minorEastAsia" w:hAnsiTheme="minorEastAsia" w:hint="eastAsia"/>
          <w:color w:val="FF0000"/>
        </w:rPr>
        <w:t>研</w:t>
      </w:r>
      <w:r w:rsidRPr="00DF5C32">
        <w:rPr>
          <w:rFonts w:hint="eastAsia"/>
          <w:color w:val="FF0000"/>
        </w:rPr>
        <w:t>究課題名は、</w:t>
      </w:r>
      <w:r w:rsidRPr="00DF5C32">
        <w:rPr>
          <w:rFonts w:hint="eastAsia"/>
          <w:color w:val="FF0000"/>
          <w:sz w:val="20"/>
          <w:szCs w:val="20"/>
        </w:rPr>
        <w:t>研究の目的や内容</w:t>
      </w:r>
      <w:r w:rsidRPr="00DF5C32">
        <w:rPr>
          <w:rFonts w:hint="eastAsia"/>
          <w:color w:val="FF0000"/>
          <w:szCs w:val="21"/>
        </w:rPr>
        <w:t>(</w:t>
      </w:r>
      <w:r w:rsidRPr="00DF5C32">
        <w:rPr>
          <w:rFonts w:asciiTheme="minorEastAsia" w:hAnsiTheme="minorEastAsia" w:hint="eastAsia"/>
          <w:color w:val="FF0000"/>
          <w:szCs w:val="21"/>
        </w:rPr>
        <w:t>試験薬品名、対象患者や疾患名を含む）、試験デザイン（非対照・（プラセボ・実薬）対照、ランダム化、層別化、非盲検・単盲検・二重盲検、クロスオーバー・並行群間比較・漸増法・用量－反応比較、探索的臨床試験・検証的臨床試験等）を盛り込み、明確となるように付けること。</w:t>
      </w:r>
    </w:p>
    <w:p w14:paraId="0A739541" w14:textId="77777777" w:rsidR="00A01440" w:rsidRDefault="00A01440" w:rsidP="00A01440">
      <w:r>
        <w:rPr>
          <w:rFonts w:hint="eastAsia"/>
        </w:rPr>
        <w:t xml:space="preserve">　　　　</w:t>
      </w:r>
    </w:p>
    <w:p w14:paraId="0F3190D2" w14:textId="77777777" w:rsidR="00183F44" w:rsidRPr="00B02E22" w:rsidRDefault="00A01440" w:rsidP="00B02E22">
      <w:pPr>
        <w:pStyle w:val="2"/>
        <w:rPr>
          <w:rFonts w:asciiTheme="minorEastAsia" w:eastAsiaTheme="minorEastAsia" w:hAnsiTheme="minorEastAsia"/>
          <w:b/>
        </w:rPr>
      </w:pPr>
      <w:r w:rsidRPr="00933237">
        <w:rPr>
          <w:rFonts w:asciiTheme="minorEastAsia" w:eastAsiaTheme="minorEastAsia" w:hAnsiTheme="minorEastAsia" w:hint="eastAsia"/>
          <w:b/>
        </w:rPr>
        <w:t>2．</w:t>
      </w:r>
      <w:r w:rsidR="00183F44" w:rsidRPr="00933237">
        <w:rPr>
          <w:rFonts w:asciiTheme="minorEastAsia" w:eastAsiaTheme="minorEastAsia" w:hAnsiTheme="minorEastAsia" w:hint="eastAsia"/>
          <w:b/>
        </w:rPr>
        <w:t>研究の実施体制（研究機関の名称及び研究者等の氏名を含む。）</w:t>
      </w:r>
      <w:r w:rsidR="00183F44" w:rsidRPr="00B02E22">
        <w:rPr>
          <w:rFonts w:asciiTheme="minorEastAsia" w:eastAsiaTheme="minorEastAsia" w:hAnsiTheme="minorEastAsia" w:hint="eastAsia"/>
          <w:b/>
        </w:rPr>
        <w:t xml:space="preserve"> </w:t>
      </w:r>
    </w:p>
    <w:p w14:paraId="7B8D7039" w14:textId="5EBCB680" w:rsidR="00183F44" w:rsidRDefault="00A01440" w:rsidP="00A01440">
      <w:pPr>
        <w:ind w:leftChars="200" w:left="630" w:hangingChars="100" w:hanging="210"/>
        <w:rPr>
          <w:color w:val="FF0000"/>
          <w:szCs w:val="21"/>
        </w:rPr>
      </w:pPr>
      <w:r w:rsidRPr="00381864">
        <w:rPr>
          <w:rFonts w:hint="eastAsia"/>
          <w:color w:val="FF0000"/>
          <w:szCs w:val="21"/>
        </w:rPr>
        <w:t>※</w:t>
      </w:r>
      <w:r w:rsidR="00183F44" w:rsidRPr="00381864">
        <w:rPr>
          <w:rFonts w:hint="eastAsia"/>
          <w:color w:val="FF0000"/>
          <w:szCs w:val="21"/>
        </w:rPr>
        <w:t>研究が実施される機関の名称及びそれぞれの主な役割、研究責任者及びその他の研究者等の所属・役職・氏名とそれぞれの主な役割が明確になるように記載すること</w:t>
      </w:r>
      <w:r w:rsidRPr="00381864">
        <w:rPr>
          <w:rFonts w:hint="eastAsia"/>
          <w:color w:val="FF0000"/>
          <w:szCs w:val="21"/>
        </w:rPr>
        <w:t>。</w:t>
      </w:r>
    </w:p>
    <w:p w14:paraId="08B24510" w14:textId="3DD18CD1" w:rsidR="00232D7C" w:rsidRPr="00CB6D79" w:rsidRDefault="00232D7C" w:rsidP="00A01440">
      <w:pPr>
        <w:ind w:leftChars="200" w:left="630" w:hangingChars="100" w:hanging="210"/>
        <w:rPr>
          <w:color w:val="FF0000"/>
          <w:szCs w:val="21"/>
        </w:rPr>
      </w:pPr>
      <w:r>
        <w:rPr>
          <w:rFonts w:hint="eastAsia"/>
          <w:color w:val="FF0000"/>
          <w:szCs w:val="21"/>
        </w:rPr>
        <w:t>※研究代表者</w:t>
      </w:r>
      <w:r w:rsidR="00EB017A">
        <w:rPr>
          <w:rFonts w:hint="eastAsia"/>
          <w:color w:val="FF0000"/>
          <w:szCs w:val="21"/>
        </w:rPr>
        <w:t>（</w:t>
      </w:r>
      <w:r w:rsidR="00BF0837">
        <w:rPr>
          <w:rFonts w:hint="eastAsia"/>
          <w:color w:val="FF0000"/>
          <w:szCs w:val="21"/>
        </w:rPr>
        <w:t>多機関共同研究でない場合は</w:t>
      </w:r>
      <w:r w:rsidR="00EB017A">
        <w:rPr>
          <w:rFonts w:hint="eastAsia"/>
          <w:color w:val="FF0000"/>
          <w:szCs w:val="21"/>
        </w:rPr>
        <w:t>研究責任者）</w:t>
      </w:r>
      <w:r w:rsidR="00D24A2D">
        <w:rPr>
          <w:rFonts w:hint="eastAsia"/>
          <w:color w:val="FF0000"/>
          <w:szCs w:val="21"/>
        </w:rPr>
        <w:t>が属する機関に</w:t>
      </w:r>
      <w:r w:rsidR="00EB017A">
        <w:rPr>
          <w:rFonts w:hint="eastAsia"/>
          <w:color w:val="FF0000"/>
          <w:szCs w:val="21"/>
        </w:rPr>
        <w:t>関する情報</w:t>
      </w:r>
      <w:r>
        <w:rPr>
          <w:rFonts w:hint="eastAsia"/>
          <w:color w:val="FF0000"/>
          <w:szCs w:val="21"/>
        </w:rPr>
        <w:t>について記載し、その他の実施体制については別紙１へ記載すること。</w:t>
      </w:r>
    </w:p>
    <w:p w14:paraId="7C1733CA" w14:textId="77777777" w:rsidR="00183F44" w:rsidRPr="00381864" w:rsidRDefault="00A01440" w:rsidP="00A01440">
      <w:pPr>
        <w:pStyle w:val="a3"/>
        <w:ind w:leftChars="0" w:left="360"/>
        <w:rPr>
          <w:color w:val="0000FF"/>
          <w:szCs w:val="21"/>
        </w:rPr>
      </w:pPr>
      <w:r w:rsidRPr="00381864">
        <w:rPr>
          <w:rFonts w:hint="eastAsia"/>
          <w:color w:val="0000FF"/>
          <w:szCs w:val="21"/>
        </w:rPr>
        <w:t xml:space="preserve">　</w:t>
      </w:r>
      <w:r w:rsidR="00381864">
        <w:rPr>
          <w:rFonts w:hint="eastAsia"/>
          <w:color w:val="0000FF"/>
          <w:szCs w:val="21"/>
        </w:rPr>
        <w:t>（</w:t>
      </w:r>
      <w:r w:rsidRPr="00381864">
        <w:rPr>
          <w:rFonts w:hint="eastAsia"/>
          <w:color w:val="0000FF"/>
          <w:szCs w:val="21"/>
        </w:rPr>
        <w:t>記載例）</w:t>
      </w:r>
    </w:p>
    <w:p w14:paraId="212ABA9B" w14:textId="17DEA07D" w:rsidR="00A01440" w:rsidRDefault="00A01440" w:rsidP="00A01440">
      <w:pPr>
        <w:pStyle w:val="a3"/>
        <w:ind w:leftChars="0" w:left="360"/>
        <w:rPr>
          <w:rFonts w:ascii="ＭＳ Ｐ明朝" w:eastAsia="ＭＳ Ｐ明朝" w:hAnsi="ＭＳ Ｐ明朝"/>
          <w:color w:val="FF0000"/>
          <w:szCs w:val="21"/>
        </w:rPr>
      </w:pPr>
      <w:r w:rsidRPr="00381864">
        <w:rPr>
          <w:rFonts w:ascii="ＭＳ Ｐ明朝" w:eastAsia="ＭＳ Ｐ明朝" w:hAnsi="ＭＳ Ｐ明朝" w:hint="eastAsia"/>
          <w:color w:val="FF0000"/>
          <w:szCs w:val="21"/>
        </w:rPr>
        <w:t>※</w:t>
      </w:r>
      <w:r w:rsidR="009A5F8F">
        <w:rPr>
          <w:rFonts w:ascii="ＭＳ Ｐ明朝" w:eastAsia="ＭＳ Ｐ明朝" w:hAnsi="ＭＳ Ｐ明朝" w:hint="eastAsia"/>
          <w:color w:val="FF0000"/>
          <w:szCs w:val="21"/>
        </w:rPr>
        <w:t>本学</w:t>
      </w:r>
      <w:r w:rsidRPr="00381864">
        <w:rPr>
          <w:rFonts w:ascii="ＭＳ Ｐ明朝" w:eastAsia="ＭＳ Ｐ明朝" w:hAnsi="ＭＳ Ｐ明朝" w:hint="eastAsia"/>
          <w:color w:val="FF0000"/>
          <w:szCs w:val="21"/>
        </w:rPr>
        <w:t>のみで実施する場合</w:t>
      </w:r>
    </w:p>
    <w:p w14:paraId="7F458746" w14:textId="232D64A0" w:rsidR="002664E5" w:rsidRPr="002664E5" w:rsidRDefault="002664E5" w:rsidP="002664E5">
      <w:pPr>
        <w:snapToGrid w:val="0"/>
        <w:spacing w:line="240" w:lineRule="atLeast"/>
        <w:ind w:leftChars="202" w:left="424"/>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【研究責任者】</w:t>
      </w:r>
      <w:r w:rsidR="00AB343D">
        <w:rPr>
          <w:rFonts w:ascii="ＭＳ Ｐ明朝" w:eastAsia="ＭＳ Ｐ明朝" w:hAnsi="ＭＳ Ｐ明朝" w:hint="eastAsia"/>
          <w:color w:val="0000FF"/>
          <w:szCs w:val="21"/>
        </w:rPr>
        <w:t>※本学の常勤者のみ</w:t>
      </w:r>
    </w:p>
    <w:p w14:paraId="296386C3" w14:textId="41BE472B" w:rsidR="002664E5" w:rsidRPr="00381864" w:rsidRDefault="002664E5" w:rsidP="002664E5">
      <w:pPr>
        <w:tabs>
          <w:tab w:val="left" w:pos="920"/>
        </w:tabs>
        <w:rPr>
          <w:rFonts w:ascii="平成明朝"/>
          <w:color w:val="0000FF"/>
          <w:szCs w:val="21"/>
        </w:rPr>
      </w:pPr>
      <w:r w:rsidRPr="00381864">
        <w:rPr>
          <w:rFonts w:ascii="平成明朝" w:hint="eastAsia"/>
          <w:color w:val="0000FF"/>
          <w:szCs w:val="21"/>
        </w:rPr>
        <w:tab/>
      </w: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 xml:space="preserve">○○科・教授　　　氏名　　</w:t>
      </w:r>
    </w:p>
    <w:p w14:paraId="6A35A3E7" w14:textId="77777777" w:rsidR="002664E5" w:rsidRPr="00381864" w:rsidRDefault="002664E5" w:rsidP="002664E5">
      <w:pPr>
        <w:rPr>
          <w:rFonts w:ascii="平成明朝"/>
          <w:color w:val="0000FF"/>
          <w:szCs w:val="21"/>
        </w:rPr>
      </w:pPr>
      <w:r w:rsidRPr="00381864">
        <w:rPr>
          <w:rFonts w:ascii="平成明朝" w:hint="eastAsia"/>
          <w:color w:val="0000FF"/>
          <w:szCs w:val="21"/>
        </w:rPr>
        <w:t xml:space="preserve">   </w:t>
      </w:r>
    </w:p>
    <w:p w14:paraId="26DDD68C" w14:textId="0479215C" w:rsidR="002664E5" w:rsidRPr="00381864" w:rsidRDefault="002664E5" w:rsidP="00EF1495">
      <w:pPr>
        <w:ind w:firstLineChars="150" w:firstLine="315"/>
        <w:rPr>
          <w:rFonts w:ascii="平成明朝"/>
          <w:color w:val="0000FF"/>
          <w:szCs w:val="21"/>
        </w:rPr>
      </w:pPr>
      <w:r w:rsidRPr="00381864">
        <w:rPr>
          <w:rFonts w:ascii="平成明朝" w:hint="eastAsia"/>
          <w:color w:val="0000FF"/>
          <w:szCs w:val="21"/>
        </w:rPr>
        <w:t>【研究分担者】</w:t>
      </w:r>
    </w:p>
    <w:p w14:paraId="277C757A" w14:textId="28FEDDBB" w:rsidR="002664E5" w:rsidRPr="00381864" w:rsidRDefault="002664E5" w:rsidP="002664E5">
      <w:pPr>
        <w:ind w:firstLineChars="386" w:firstLine="811"/>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 xml:space="preserve">○○科・准教授　　氏名　</w:t>
      </w:r>
    </w:p>
    <w:p w14:paraId="6CB3A122" w14:textId="42D88E57" w:rsidR="002664E5" w:rsidRDefault="002664E5" w:rsidP="002664E5">
      <w:pPr>
        <w:tabs>
          <w:tab w:val="left" w:pos="1134"/>
        </w:tabs>
        <w:ind w:leftChars="405" w:left="850" w:firstLine="1"/>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○○科・助教　　　氏名</w:t>
      </w:r>
    </w:p>
    <w:p w14:paraId="4239910F" w14:textId="77777777" w:rsidR="002664E5" w:rsidRPr="00381864" w:rsidRDefault="002664E5" w:rsidP="002664E5">
      <w:pPr>
        <w:tabs>
          <w:tab w:val="left" w:pos="1134"/>
        </w:tabs>
        <w:ind w:leftChars="405" w:left="850" w:firstLine="1"/>
        <w:rPr>
          <w:rFonts w:ascii="平成明朝"/>
          <w:color w:val="0000FF"/>
          <w:szCs w:val="21"/>
        </w:rPr>
      </w:pPr>
    </w:p>
    <w:p w14:paraId="1ADD5FB1" w14:textId="77777777" w:rsidR="002664E5" w:rsidRPr="00381864" w:rsidRDefault="002664E5" w:rsidP="00542620">
      <w:pPr>
        <w:spacing w:beforeLines="50" w:before="180"/>
        <w:ind w:left="425"/>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【連絡先】</w:t>
      </w:r>
    </w:p>
    <w:p w14:paraId="39ACDA73" w14:textId="18F52B9B" w:rsidR="00DB7610" w:rsidRDefault="00151665">
      <w:pPr>
        <w:spacing w:beforeLines="50" w:before="180"/>
        <w:ind w:left="425" w:firstLineChars="300" w:firstLine="630"/>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w:t>
      </w:r>
      <w:r>
        <w:rPr>
          <w:rFonts w:ascii="ＭＳ Ｐ明朝" w:eastAsia="ＭＳ Ｐ明朝" w:hAnsi="ＭＳ Ｐ明朝" w:hint="eastAsia"/>
          <w:color w:val="0000FF"/>
          <w:szCs w:val="21"/>
        </w:rPr>
        <w:t xml:space="preserve">　　　</w:t>
      </w:r>
      <w:r w:rsidRPr="00381864">
        <w:rPr>
          <w:rFonts w:ascii="ＭＳ Ｐ明朝" w:eastAsia="ＭＳ Ｐ明朝" w:hAnsi="ＭＳ Ｐ明朝" w:hint="eastAsia"/>
          <w:color w:val="0000FF"/>
          <w:szCs w:val="21"/>
        </w:rPr>
        <w:t>-</w:t>
      </w:r>
      <w:r>
        <w:rPr>
          <w:rFonts w:ascii="ＭＳ Ｐ明朝" w:eastAsia="ＭＳ Ｐ明朝" w:hAnsi="ＭＳ Ｐ明朝" w:hint="eastAsia"/>
          <w:color w:val="0000FF"/>
          <w:szCs w:val="21"/>
        </w:rPr>
        <w:t xml:space="preserve">　　　　住所</w:t>
      </w:r>
      <w:r w:rsidR="002664E5" w:rsidRPr="00381864">
        <w:rPr>
          <w:rFonts w:ascii="ＭＳ Ｐ明朝" w:eastAsia="ＭＳ Ｐ明朝" w:hAnsi="ＭＳ Ｐ明朝" w:hint="eastAsia"/>
          <w:color w:val="0000FF"/>
          <w:szCs w:val="21"/>
        </w:rPr>
        <w:t xml:space="preserve">　　順天堂大学医学部附属</w:t>
      </w:r>
      <w:r>
        <w:rPr>
          <w:rFonts w:ascii="ＭＳ Ｐ明朝" w:eastAsia="ＭＳ Ｐ明朝" w:hAnsi="ＭＳ Ｐ明朝" w:hint="eastAsia"/>
          <w:color w:val="0000FF"/>
          <w:szCs w:val="21"/>
        </w:rPr>
        <w:t>XXX病院</w:t>
      </w:r>
    </w:p>
    <w:p w14:paraId="37453CC1" w14:textId="77777777" w:rsidR="002664E5" w:rsidRDefault="002664E5" w:rsidP="002664E5">
      <w:pPr>
        <w:tabs>
          <w:tab w:val="left" w:pos="4395"/>
        </w:tabs>
        <w:ind w:left="1134"/>
        <w:rPr>
          <w:rFonts w:ascii="ＭＳ Ｐ明朝" w:eastAsia="ＭＳ Ｐ明朝" w:hAnsi="ＭＳ Ｐ明朝"/>
          <w:color w:val="FF0000"/>
          <w:szCs w:val="21"/>
        </w:rPr>
      </w:pPr>
      <w:r w:rsidRPr="00381864">
        <w:rPr>
          <w:rFonts w:ascii="ＭＳ Ｐ明朝" w:eastAsia="ＭＳ Ｐ明朝" w:hAnsi="ＭＳ Ｐ明朝" w:hint="eastAsia"/>
          <w:color w:val="0000FF"/>
          <w:szCs w:val="21"/>
        </w:rPr>
        <w:lastRenderedPageBreak/>
        <w:t>○○科　　　　03-・・・・-・・・・（内線）</w:t>
      </w:r>
      <w:r w:rsidRPr="00381864">
        <w:rPr>
          <w:rFonts w:ascii="ＭＳ Ｐ明朝" w:eastAsia="ＭＳ Ｐ明朝" w:hAnsi="ＭＳ Ｐ明朝" w:hint="eastAsia"/>
          <w:color w:val="FF0000"/>
          <w:szCs w:val="21"/>
        </w:rPr>
        <w:t>※</w:t>
      </w:r>
      <w:r w:rsidR="00533937" w:rsidRPr="00533937">
        <w:rPr>
          <w:rFonts w:ascii="ＭＳ Ｐ明朝" w:eastAsia="ＭＳ Ｐ明朝" w:hAnsi="ＭＳ Ｐ明朝" w:hint="eastAsia"/>
          <w:color w:val="FF0000"/>
          <w:szCs w:val="21"/>
        </w:rPr>
        <w:t>代表番号の場合は</w:t>
      </w:r>
      <w:r w:rsidRPr="00381864">
        <w:rPr>
          <w:rFonts w:ascii="ＭＳ Ｐ明朝" w:eastAsia="ＭＳ Ｐ明朝" w:hAnsi="ＭＳ Ｐ明朝" w:hint="eastAsia"/>
          <w:color w:val="FF0000"/>
          <w:szCs w:val="21"/>
        </w:rPr>
        <w:t>内線番号またはPHSまで記載</w:t>
      </w:r>
      <w:r>
        <w:rPr>
          <w:rFonts w:ascii="ＭＳ Ｐ明朝" w:eastAsia="ＭＳ Ｐ明朝" w:hAnsi="ＭＳ Ｐ明朝" w:hint="eastAsia"/>
          <w:color w:val="FF0000"/>
          <w:szCs w:val="21"/>
        </w:rPr>
        <w:t>すること</w:t>
      </w:r>
      <w:r w:rsidRPr="00381864">
        <w:rPr>
          <w:rFonts w:ascii="ＭＳ Ｐ明朝" w:eastAsia="ＭＳ Ｐ明朝" w:hAnsi="ＭＳ Ｐ明朝" w:hint="eastAsia"/>
          <w:color w:val="FF0000"/>
          <w:szCs w:val="21"/>
        </w:rPr>
        <w:t>。</w:t>
      </w:r>
    </w:p>
    <w:p w14:paraId="33D20413" w14:textId="77777777" w:rsidR="00956D61" w:rsidRPr="00956D61" w:rsidRDefault="00956D61" w:rsidP="00956D61">
      <w:pPr>
        <w:tabs>
          <w:tab w:val="left" w:pos="4395"/>
        </w:tabs>
        <w:rPr>
          <w:rFonts w:ascii="ＭＳ Ｐ明朝" w:eastAsia="ＭＳ Ｐ明朝" w:hAnsi="ＭＳ Ｐ明朝"/>
          <w:color w:val="FF0000"/>
          <w:szCs w:val="21"/>
        </w:rPr>
      </w:pPr>
    </w:p>
    <w:p w14:paraId="715A5C42" w14:textId="77777777" w:rsidR="002664E5" w:rsidRPr="00956D61" w:rsidRDefault="002664E5" w:rsidP="00956D61">
      <w:pPr>
        <w:pStyle w:val="a8"/>
        <w:wordWrap/>
        <w:snapToGrid w:val="0"/>
        <w:spacing w:line="240" w:lineRule="atLeast"/>
        <w:ind w:leftChars="405" w:left="850"/>
      </w:pPr>
    </w:p>
    <w:p w14:paraId="329244B7" w14:textId="77777777" w:rsidR="004223AE" w:rsidRPr="00F12451" w:rsidRDefault="004223AE" w:rsidP="00A01440">
      <w:pPr>
        <w:pStyle w:val="a3"/>
        <w:ind w:leftChars="0" w:left="360"/>
        <w:rPr>
          <w:color w:val="FF0000"/>
          <w:szCs w:val="21"/>
        </w:rPr>
      </w:pPr>
    </w:p>
    <w:p w14:paraId="3062FA52" w14:textId="5783E750" w:rsidR="002664E5" w:rsidRPr="002664E5" w:rsidRDefault="002664E5" w:rsidP="002664E5">
      <w:pPr>
        <w:pStyle w:val="a3"/>
        <w:ind w:leftChars="0" w:left="360"/>
        <w:rPr>
          <w:rFonts w:ascii="ＭＳ Ｐ明朝" w:eastAsia="ＭＳ Ｐ明朝" w:hAnsi="ＭＳ Ｐ明朝"/>
          <w:color w:val="FF0000"/>
          <w:szCs w:val="21"/>
        </w:rPr>
      </w:pPr>
      <w:r>
        <w:rPr>
          <w:rFonts w:ascii="ＭＳ Ｐ明朝" w:eastAsia="ＭＳ Ｐ明朝" w:hAnsi="ＭＳ Ｐ明朝" w:hint="eastAsia"/>
          <w:color w:val="FF0000"/>
          <w:szCs w:val="21"/>
        </w:rPr>
        <w:t>※多</w:t>
      </w:r>
      <w:r w:rsidR="00956D61">
        <w:rPr>
          <w:rFonts w:ascii="ＭＳ Ｐ明朝" w:eastAsia="ＭＳ Ｐ明朝" w:hAnsi="ＭＳ Ｐ明朝" w:hint="eastAsia"/>
          <w:color w:val="FF0000"/>
          <w:szCs w:val="21"/>
        </w:rPr>
        <w:t>機関</w:t>
      </w:r>
      <w:r>
        <w:rPr>
          <w:rFonts w:ascii="ＭＳ Ｐ明朝" w:eastAsia="ＭＳ Ｐ明朝" w:hAnsi="ＭＳ Ｐ明朝" w:hint="eastAsia"/>
          <w:color w:val="FF0000"/>
          <w:szCs w:val="21"/>
        </w:rPr>
        <w:t>共同研究で</w:t>
      </w:r>
      <w:r w:rsidR="004223AE">
        <w:rPr>
          <w:rFonts w:ascii="ＭＳ Ｐ明朝" w:eastAsia="ＭＳ Ｐ明朝" w:hAnsi="ＭＳ Ｐ明朝" w:hint="eastAsia"/>
          <w:color w:val="FF0000"/>
          <w:szCs w:val="21"/>
        </w:rPr>
        <w:t>、</w:t>
      </w:r>
      <w:r w:rsidR="009A5F8F">
        <w:rPr>
          <w:rFonts w:ascii="ＭＳ Ｐ明朝" w:eastAsia="ＭＳ Ｐ明朝" w:hAnsi="ＭＳ Ｐ明朝" w:hint="eastAsia"/>
          <w:color w:val="FF0000"/>
          <w:szCs w:val="21"/>
        </w:rPr>
        <w:t>本学</w:t>
      </w:r>
      <w:r w:rsidR="004223AE">
        <w:rPr>
          <w:rFonts w:ascii="ＭＳ Ｐ明朝" w:eastAsia="ＭＳ Ｐ明朝" w:hAnsi="ＭＳ Ｐ明朝" w:hint="eastAsia"/>
          <w:color w:val="FF0000"/>
          <w:szCs w:val="21"/>
        </w:rPr>
        <w:t>が代表施設の場合</w:t>
      </w:r>
    </w:p>
    <w:p w14:paraId="6029ED76" w14:textId="6F0D2A3E" w:rsidR="00A01440" w:rsidRPr="00381864" w:rsidRDefault="00A01440" w:rsidP="00381864">
      <w:pPr>
        <w:ind w:firstLineChars="200" w:firstLine="420"/>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本研究は以下</w:t>
      </w:r>
      <w:r w:rsidR="001737C9">
        <w:rPr>
          <w:rFonts w:ascii="ＭＳ Ｐ明朝" w:eastAsia="ＭＳ Ｐ明朝" w:hAnsi="ＭＳ Ｐ明朝" w:hint="eastAsia"/>
          <w:color w:val="0000FF"/>
          <w:szCs w:val="21"/>
        </w:rPr>
        <w:t>および別紙１に記載</w:t>
      </w:r>
      <w:r w:rsidRPr="00381864">
        <w:rPr>
          <w:rFonts w:ascii="ＭＳ Ｐ明朝" w:eastAsia="ＭＳ Ｐ明朝" w:hAnsi="ＭＳ Ｐ明朝" w:hint="eastAsia"/>
          <w:color w:val="0000FF"/>
          <w:szCs w:val="21"/>
        </w:rPr>
        <w:t>の体制で実施する。</w:t>
      </w:r>
    </w:p>
    <w:p w14:paraId="4387A142" w14:textId="1D294D77" w:rsidR="00022F5F" w:rsidRPr="00637242" w:rsidRDefault="00A01440" w:rsidP="00022F5F">
      <w:pPr>
        <w:snapToGrid w:val="0"/>
        <w:spacing w:line="240" w:lineRule="atLeast"/>
        <w:ind w:leftChars="202" w:left="424"/>
        <w:rPr>
          <w:rFonts w:ascii="ＭＳ Ｐ明朝" w:eastAsia="ＭＳ Ｐ明朝" w:hAnsi="ＭＳ Ｐ明朝"/>
          <w:color w:val="0070C0"/>
          <w:szCs w:val="21"/>
        </w:rPr>
      </w:pPr>
      <w:r w:rsidRPr="00381864">
        <w:rPr>
          <w:rFonts w:ascii="ＭＳ Ｐ明朝" w:eastAsia="ＭＳ Ｐ明朝" w:hAnsi="ＭＳ Ｐ明朝" w:hint="eastAsia"/>
          <w:color w:val="0000FF"/>
          <w:szCs w:val="21"/>
        </w:rPr>
        <w:t>【研究</w:t>
      </w:r>
      <w:r w:rsidR="002664E5">
        <w:rPr>
          <w:rFonts w:ascii="ＭＳ Ｐ明朝" w:eastAsia="ＭＳ Ｐ明朝" w:hAnsi="ＭＳ Ｐ明朝" w:hint="eastAsia"/>
          <w:color w:val="0000FF"/>
          <w:szCs w:val="21"/>
        </w:rPr>
        <w:t>代表者</w:t>
      </w:r>
      <w:r w:rsidRPr="00381864">
        <w:rPr>
          <w:rFonts w:ascii="ＭＳ Ｐ明朝" w:eastAsia="ＭＳ Ｐ明朝" w:hAnsi="ＭＳ Ｐ明朝" w:hint="eastAsia"/>
          <w:color w:val="0000FF"/>
          <w:szCs w:val="21"/>
        </w:rPr>
        <w:t>】</w:t>
      </w:r>
      <w:r w:rsidR="00DB7610" w:rsidRPr="00637242">
        <w:rPr>
          <w:rFonts w:ascii="ＭＳ Ｐ明朝" w:eastAsia="ＭＳ Ｐ明朝" w:hAnsi="ＭＳ Ｐ明朝" w:hint="eastAsia"/>
          <w:color w:val="FF0000"/>
          <w:szCs w:val="21"/>
        </w:rPr>
        <w:t>※</w:t>
      </w:r>
      <w:r w:rsidR="009A5F8F">
        <w:rPr>
          <w:rFonts w:ascii="ＭＳ Ｐ明朝" w:eastAsia="ＭＳ Ｐ明朝" w:hAnsi="ＭＳ Ｐ明朝" w:hint="eastAsia"/>
          <w:color w:val="FF0000"/>
          <w:szCs w:val="21"/>
        </w:rPr>
        <w:t>本学</w:t>
      </w:r>
      <w:r w:rsidR="00DB7610" w:rsidRPr="00637242">
        <w:rPr>
          <w:rFonts w:ascii="ＭＳ Ｐ明朝" w:eastAsia="ＭＳ Ｐ明朝" w:hAnsi="ＭＳ Ｐ明朝" w:hint="eastAsia"/>
          <w:color w:val="FF0000"/>
          <w:szCs w:val="21"/>
        </w:rPr>
        <w:t>の常勤者のみ</w:t>
      </w:r>
    </w:p>
    <w:p w14:paraId="45422F34" w14:textId="34BBC8C8" w:rsidR="00A01440" w:rsidRPr="00381864" w:rsidRDefault="00DB7610" w:rsidP="00A01440">
      <w:pPr>
        <w:tabs>
          <w:tab w:val="left" w:pos="920"/>
        </w:tabs>
        <w:rPr>
          <w:rFonts w:ascii="平成明朝"/>
          <w:color w:val="0000FF"/>
          <w:szCs w:val="21"/>
        </w:rPr>
      </w:pPr>
      <w:r w:rsidRPr="00637242">
        <w:rPr>
          <w:rFonts w:ascii="平成明朝"/>
          <w:color w:val="0070C0"/>
          <w:szCs w:val="21"/>
        </w:rPr>
        <w:tab/>
      </w:r>
      <w:r w:rsidRPr="00697FC3">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00A01440" w:rsidRPr="00381864">
        <w:rPr>
          <w:rFonts w:ascii="平成明朝" w:hint="eastAsia"/>
          <w:color w:val="0000FF"/>
          <w:szCs w:val="21"/>
        </w:rPr>
        <w:t xml:space="preserve">○○科・教授　　　氏名　　</w:t>
      </w:r>
    </w:p>
    <w:p w14:paraId="1719A9A5" w14:textId="77777777" w:rsidR="00A01440" w:rsidRPr="00381864" w:rsidRDefault="00A01440" w:rsidP="00A01440">
      <w:pPr>
        <w:rPr>
          <w:rFonts w:ascii="平成明朝"/>
          <w:color w:val="0000FF"/>
          <w:szCs w:val="21"/>
        </w:rPr>
      </w:pPr>
      <w:r w:rsidRPr="00381864">
        <w:rPr>
          <w:rFonts w:ascii="平成明朝" w:hint="eastAsia"/>
          <w:color w:val="0000FF"/>
          <w:szCs w:val="21"/>
        </w:rPr>
        <w:t xml:space="preserve">   </w:t>
      </w:r>
    </w:p>
    <w:p w14:paraId="4E8DEAEB" w14:textId="77777777" w:rsidR="00A01440" w:rsidRPr="00381864" w:rsidRDefault="00A01440" w:rsidP="00381864">
      <w:pPr>
        <w:ind w:firstLineChars="150" w:firstLine="315"/>
        <w:rPr>
          <w:rFonts w:ascii="平成明朝"/>
          <w:color w:val="0000FF"/>
          <w:szCs w:val="21"/>
        </w:rPr>
      </w:pPr>
      <w:r w:rsidRPr="00381864">
        <w:rPr>
          <w:rFonts w:ascii="平成明朝" w:hint="eastAsia"/>
          <w:color w:val="0000FF"/>
          <w:szCs w:val="21"/>
        </w:rPr>
        <w:t>【研究分担者】</w:t>
      </w:r>
    </w:p>
    <w:p w14:paraId="357A1A41" w14:textId="15CFD8E0" w:rsidR="00A01440" w:rsidRPr="00381864" w:rsidRDefault="00A01440" w:rsidP="00381864">
      <w:pPr>
        <w:ind w:firstLineChars="450" w:firstLine="945"/>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 xml:space="preserve">○○科・准教授　　氏名　</w:t>
      </w:r>
    </w:p>
    <w:p w14:paraId="284E0422" w14:textId="12CE339B" w:rsidR="00A01440" w:rsidRPr="00381864" w:rsidRDefault="00A01440" w:rsidP="00A01440">
      <w:pPr>
        <w:ind w:leftChars="472" w:left="991"/>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○○科・助教　　　氏名</w:t>
      </w:r>
    </w:p>
    <w:p w14:paraId="540161FE" w14:textId="77777777" w:rsidR="00F63806" w:rsidRPr="00381864" w:rsidRDefault="00F63806" w:rsidP="00381864">
      <w:pPr>
        <w:ind w:firstLineChars="150" w:firstLine="315"/>
        <w:rPr>
          <w:rFonts w:ascii="平成明朝"/>
          <w:color w:val="0000FF"/>
          <w:szCs w:val="21"/>
        </w:rPr>
      </w:pPr>
    </w:p>
    <w:p w14:paraId="4907570A" w14:textId="77777777" w:rsidR="00A01440" w:rsidRPr="00381864" w:rsidRDefault="00A01440" w:rsidP="00542620">
      <w:pPr>
        <w:spacing w:beforeLines="50" w:before="180"/>
        <w:ind w:left="425"/>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【連絡先】</w:t>
      </w:r>
    </w:p>
    <w:p w14:paraId="39A2E99C" w14:textId="58663B07" w:rsidR="00DB7610" w:rsidRDefault="00A01440">
      <w:pPr>
        <w:spacing w:beforeLines="50" w:before="180"/>
        <w:ind w:left="425"/>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 xml:space="preserve">　　　　〒113-8431東京都文京区本郷3-1-3　　順天堂大学医学部附属</w:t>
      </w:r>
      <w:r w:rsidR="00151665">
        <w:rPr>
          <w:rFonts w:ascii="ＭＳ Ｐ明朝" w:eastAsia="ＭＳ Ｐ明朝" w:hAnsi="ＭＳ Ｐ明朝" w:hint="eastAsia"/>
          <w:color w:val="0000FF"/>
          <w:szCs w:val="21"/>
        </w:rPr>
        <w:t>XXX病院</w:t>
      </w:r>
    </w:p>
    <w:p w14:paraId="39E8CA62" w14:textId="77777777" w:rsidR="00B76EC8" w:rsidRDefault="00A01440" w:rsidP="0023080F">
      <w:pPr>
        <w:tabs>
          <w:tab w:val="left" w:pos="4395"/>
        </w:tabs>
        <w:ind w:left="1134"/>
        <w:rPr>
          <w:rFonts w:ascii="ＭＳ Ｐ明朝" w:eastAsia="ＭＳ Ｐ明朝" w:hAnsi="ＭＳ Ｐ明朝"/>
          <w:color w:val="FF0000"/>
          <w:szCs w:val="21"/>
        </w:rPr>
      </w:pPr>
      <w:r w:rsidRPr="00381864">
        <w:rPr>
          <w:rFonts w:ascii="ＭＳ Ｐ明朝" w:eastAsia="ＭＳ Ｐ明朝" w:hAnsi="ＭＳ Ｐ明朝" w:hint="eastAsia"/>
          <w:color w:val="0000FF"/>
          <w:szCs w:val="21"/>
        </w:rPr>
        <w:t>○○科　　　　03-・・・・-・・・・（内線）</w:t>
      </w:r>
      <w:r w:rsidRPr="00381864">
        <w:rPr>
          <w:rFonts w:ascii="ＭＳ Ｐ明朝" w:eastAsia="ＭＳ Ｐ明朝" w:hAnsi="ＭＳ Ｐ明朝" w:hint="eastAsia"/>
          <w:color w:val="FF0000"/>
          <w:szCs w:val="21"/>
        </w:rPr>
        <w:t>※代表</w:t>
      </w:r>
      <w:r w:rsidR="00533937">
        <w:rPr>
          <w:rFonts w:ascii="ＭＳ Ｐ明朝" w:eastAsia="ＭＳ Ｐ明朝" w:hAnsi="ＭＳ Ｐ明朝" w:hint="eastAsia"/>
          <w:color w:val="FF0000"/>
          <w:szCs w:val="21"/>
        </w:rPr>
        <w:t>番号</w:t>
      </w:r>
      <w:r w:rsidRPr="00381864">
        <w:rPr>
          <w:rFonts w:ascii="ＭＳ Ｐ明朝" w:eastAsia="ＭＳ Ｐ明朝" w:hAnsi="ＭＳ Ｐ明朝" w:hint="eastAsia"/>
          <w:color w:val="FF0000"/>
          <w:szCs w:val="21"/>
        </w:rPr>
        <w:t>の場合は内線番号またはPHS</w:t>
      </w:r>
      <w:r w:rsidR="005A2A41" w:rsidRPr="00381864">
        <w:rPr>
          <w:rFonts w:ascii="ＭＳ Ｐ明朝" w:eastAsia="ＭＳ Ｐ明朝" w:hAnsi="ＭＳ Ｐ明朝" w:hint="eastAsia"/>
          <w:color w:val="FF0000"/>
          <w:szCs w:val="21"/>
        </w:rPr>
        <w:t>まで記載</w:t>
      </w:r>
      <w:r w:rsidR="003B294E">
        <w:rPr>
          <w:rFonts w:ascii="ＭＳ Ｐ明朝" w:eastAsia="ＭＳ Ｐ明朝" w:hAnsi="ＭＳ Ｐ明朝" w:hint="eastAsia"/>
          <w:color w:val="FF0000"/>
          <w:szCs w:val="21"/>
        </w:rPr>
        <w:t>すること</w:t>
      </w:r>
      <w:r w:rsidR="0023080F">
        <w:rPr>
          <w:rFonts w:ascii="ＭＳ Ｐ明朝" w:eastAsia="ＭＳ Ｐ明朝" w:hAnsi="ＭＳ Ｐ明朝" w:hint="eastAsia"/>
          <w:color w:val="FF0000"/>
          <w:szCs w:val="21"/>
        </w:rPr>
        <w:t>。</w:t>
      </w:r>
    </w:p>
    <w:p w14:paraId="32A8DABC" w14:textId="77777777" w:rsidR="00F252CA" w:rsidRDefault="00F252CA" w:rsidP="0023080F">
      <w:pPr>
        <w:tabs>
          <w:tab w:val="left" w:pos="4395"/>
        </w:tabs>
        <w:ind w:left="1134"/>
        <w:rPr>
          <w:rFonts w:ascii="ＭＳ Ｐ明朝" w:eastAsia="ＭＳ Ｐ明朝" w:hAnsi="ＭＳ Ｐ明朝"/>
          <w:color w:val="FF0000"/>
          <w:szCs w:val="21"/>
        </w:rPr>
      </w:pPr>
    </w:p>
    <w:p w14:paraId="12DC1C91" w14:textId="77777777" w:rsidR="00113C2D" w:rsidRDefault="00113C2D" w:rsidP="0023080F">
      <w:pPr>
        <w:tabs>
          <w:tab w:val="left" w:pos="4395"/>
        </w:tabs>
        <w:ind w:left="1134"/>
        <w:rPr>
          <w:rFonts w:ascii="ＭＳ Ｐ明朝" w:eastAsia="ＭＳ Ｐ明朝" w:hAnsi="ＭＳ Ｐ明朝"/>
          <w:color w:val="FF0000"/>
          <w:szCs w:val="21"/>
        </w:rPr>
      </w:pPr>
    </w:p>
    <w:p w14:paraId="18B228C8" w14:textId="77777777" w:rsidR="00113C2D" w:rsidRPr="00381864" w:rsidRDefault="00113C2D" w:rsidP="003168E2">
      <w:pPr>
        <w:tabs>
          <w:tab w:val="left" w:pos="4395"/>
        </w:tabs>
        <w:rPr>
          <w:rFonts w:ascii="ＭＳ Ｐ明朝" w:eastAsia="ＭＳ Ｐ明朝" w:hAnsi="ＭＳ Ｐ明朝"/>
          <w:color w:val="0000FF"/>
          <w:szCs w:val="21"/>
        </w:rPr>
      </w:pPr>
    </w:p>
    <w:p w14:paraId="05D33C3A" w14:textId="6D73C7D7" w:rsidR="00A01440" w:rsidRPr="00381864" w:rsidRDefault="00A01440" w:rsidP="00542620">
      <w:pPr>
        <w:snapToGrid w:val="0"/>
        <w:spacing w:beforeLines="50" w:before="180" w:afterLines="50" w:after="180" w:line="240" w:lineRule="atLeast"/>
        <w:ind w:firstLineChars="100" w:firstLine="210"/>
        <w:rPr>
          <w:rFonts w:ascii="ＭＳ Ｐ明朝" w:eastAsia="ＭＳ Ｐ明朝" w:hAnsi="ＭＳ Ｐ明朝"/>
          <w:color w:val="FF0000"/>
          <w:szCs w:val="21"/>
        </w:rPr>
      </w:pPr>
      <w:r w:rsidRPr="00381864">
        <w:rPr>
          <w:rFonts w:ascii="ＭＳ Ｐ明朝" w:eastAsia="ＭＳ Ｐ明朝" w:hAnsi="ＭＳ Ｐ明朝" w:hint="eastAsia"/>
          <w:color w:val="FF0000"/>
          <w:szCs w:val="21"/>
        </w:rPr>
        <w:t>※多</w:t>
      </w:r>
      <w:r w:rsidR="003168E2">
        <w:rPr>
          <w:rFonts w:ascii="ＭＳ Ｐ明朝" w:eastAsia="ＭＳ Ｐ明朝" w:hAnsi="ＭＳ Ｐ明朝" w:hint="eastAsia"/>
          <w:color w:val="FF0000"/>
          <w:szCs w:val="21"/>
        </w:rPr>
        <w:t>機関</w:t>
      </w:r>
      <w:r w:rsidRPr="00381864">
        <w:rPr>
          <w:rFonts w:ascii="ＭＳ Ｐ明朝" w:eastAsia="ＭＳ Ｐ明朝" w:hAnsi="ＭＳ Ｐ明朝" w:hint="eastAsia"/>
          <w:color w:val="FF0000"/>
          <w:szCs w:val="21"/>
        </w:rPr>
        <w:t>共同で</w:t>
      </w:r>
      <w:r w:rsidR="00F252CA">
        <w:rPr>
          <w:rFonts w:ascii="ＭＳ Ｐ明朝" w:eastAsia="ＭＳ Ｐ明朝" w:hAnsi="ＭＳ Ｐ明朝" w:hint="eastAsia"/>
          <w:color w:val="FF0000"/>
          <w:szCs w:val="21"/>
        </w:rPr>
        <w:t>他院が代表施設の場合</w:t>
      </w:r>
    </w:p>
    <w:p w14:paraId="13BA400F" w14:textId="37DDFD48" w:rsidR="00113C2D" w:rsidRPr="00113C2D" w:rsidRDefault="00113C2D" w:rsidP="00113C2D">
      <w:pPr>
        <w:ind w:firstLineChars="100" w:firstLine="210"/>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本研究は以下</w:t>
      </w:r>
      <w:r w:rsidR="001737C9">
        <w:rPr>
          <w:rFonts w:ascii="ＭＳ Ｐ明朝" w:eastAsia="ＭＳ Ｐ明朝" w:hAnsi="ＭＳ Ｐ明朝" w:hint="eastAsia"/>
          <w:color w:val="0000FF"/>
          <w:szCs w:val="21"/>
        </w:rPr>
        <w:t>および別紙１に記載</w:t>
      </w:r>
      <w:r w:rsidRPr="00381864">
        <w:rPr>
          <w:rFonts w:ascii="ＭＳ Ｐ明朝" w:eastAsia="ＭＳ Ｐ明朝" w:hAnsi="ＭＳ Ｐ明朝" w:hint="eastAsia"/>
          <w:color w:val="0000FF"/>
          <w:szCs w:val="21"/>
        </w:rPr>
        <w:t>の体制で実施する。</w:t>
      </w:r>
    </w:p>
    <w:p w14:paraId="6B3841C2" w14:textId="049A269C" w:rsidR="00A01440" w:rsidRPr="00675B01" w:rsidRDefault="00A01440" w:rsidP="00A01440">
      <w:pPr>
        <w:snapToGrid w:val="0"/>
        <w:spacing w:line="240" w:lineRule="atLeast"/>
        <w:ind w:leftChars="202" w:left="424"/>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【研究代表者】</w:t>
      </w:r>
      <w:r w:rsidRPr="00381864">
        <w:rPr>
          <w:rFonts w:ascii="ＭＳ Ｐ明朝" w:eastAsia="ＭＳ Ｐ明朝" w:hAnsi="ＭＳ Ｐ明朝" w:hint="eastAsia"/>
          <w:color w:val="FF0000"/>
          <w:szCs w:val="21"/>
        </w:rPr>
        <w:t xml:space="preserve">　</w:t>
      </w:r>
    </w:p>
    <w:p w14:paraId="5F6F0E3D" w14:textId="0DC67C0B" w:rsidR="00FA55D3" w:rsidRDefault="00A01440" w:rsidP="00FA55D3">
      <w:pPr>
        <w:ind w:firstLineChars="150" w:firstLine="315"/>
        <w:rPr>
          <w:rFonts w:ascii="平成明朝"/>
          <w:color w:val="FF0000"/>
          <w:szCs w:val="21"/>
        </w:rPr>
      </w:pPr>
      <w:r w:rsidRPr="00381864">
        <w:rPr>
          <w:rFonts w:ascii="平成明朝" w:hint="eastAsia"/>
          <w:color w:val="FF0000"/>
          <w:szCs w:val="21"/>
        </w:rPr>
        <w:t>※</w:t>
      </w:r>
      <w:r w:rsidRPr="00381864">
        <w:rPr>
          <w:rFonts w:hAnsi="ＭＳ 明朝" w:hint="eastAsia"/>
          <w:color w:val="FF0000"/>
          <w:szCs w:val="21"/>
        </w:rPr>
        <w:t>機関名、</w:t>
      </w:r>
      <w:r w:rsidR="005A2A41" w:rsidRPr="00381864">
        <w:rPr>
          <w:rFonts w:ascii="平成明朝" w:hint="eastAsia"/>
          <w:color w:val="FF0000"/>
          <w:szCs w:val="21"/>
        </w:rPr>
        <w:t>所属、氏名を記載</w:t>
      </w:r>
      <w:r w:rsidR="003B294E">
        <w:rPr>
          <w:rFonts w:ascii="平成明朝" w:hint="eastAsia"/>
          <w:color w:val="FF0000"/>
          <w:szCs w:val="21"/>
        </w:rPr>
        <w:t>すること</w:t>
      </w:r>
      <w:r w:rsidRPr="00381864">
        <w:rPr>
          <w:rFonts w:ascii="平成明朝" w:hint="eastAsia"/>
          <w:color w:val="FF0000"/>
          <w:szCs w:val="21"/>
        </w:rPr>
        <w:t>。</w:t>
      </w:r>
    </w:p>
    <w:p w14:paraId="74711B92" w14:textId="323B95F1" w:rsidR="00FA55D3" w:rsidRDefault="00FA55D3" w:rsidP="00FA55D3">
      <w:pPr>
        <w:ind w:firstLineChars="150" w:firstLine="315"/>
        <w:rPr>
          <w:rFonts w:ascii="平成明朝"/>
          <w:color w:val="FF0000"/>
          <w:szCs w:val="21"/>
        </w:rPr>
      </w:pPr>
    </w:p>
    <w:p w14:paraId="32F41997" w14:textId="48F538C6" w:rsidR="00FA55D3" w:rsidRPr="00091891" w:rsidRDefault="00FA55D3" w:rsidP="00FA55D3">
      <w:pPr>
        <w:ind w:leftChars="100" w:left="210" w:firstLineChars="50" w:firstLine="105"/>
        <w:rPr>
          <w:rFonts w:ascii="平成明朝"/>
          <w:color w:val="0000FF"/>
          <w:szCs w:val="21"/>
        </w:rPr>
      </w:pPr>
      <w:r w:rsidRPr="00091891">
        <w:rPr>
          <w:rFonts w:ascii="平成明朝" w:hint="eastAsia"/>
          <w:color w:val="0000FF"/>
          <w:szCs w:val="21"/>
        </w:rPr>
        <w:t>【研究分担者】</w:t>
      </w:r>
    </w:p>
    <w:p w14:paraId="028FE08C" w14:textId="520129A4" w:rsidR="00FA55D3" w:rsidRDefault="00FA55D3" w:rsidP="00FA55D3">
      <w:pPr>
        <w:ind w:leftChars="100" w:left="210" w:firstLineChars="50" w:firstLine="105"/>
        <w:rPr>
          <w:rFonts w:ascii="平成明朝"/>
          <w:color w:val="FF0000"/>
          <w:szCs w:val="21"/>
        </w:rPr>
      </w:pPr>
      <w:r>
        <w:rPr>
          <w:rFonts w:ascii="平成明朝" w:hint="eastAsia"/>
          <w:color w:val="FF0000"/>
          <w:szCs w:val="21"/>
        </w:rPr>
        <w:t>※機関名、所属、氏名を記載すること。</w:t>
      </w:r>
    </w:p>
    <w:p w14:paraId="11A74EC0" w14:textId="5A84CAE1" w:rsidR="00FA55D3" w:rsidRDefault="00FA55D3" w:rsidP="00FA55D3">
      <w:pPr>
        <w:ind w:leftChars="100" w:left="210" w:firstLineChars="50" w:firstLine="105"/>
        <w:rPr>
          <w:rFonts w:ascii="平成明朝"/>
          <w:color w:val="FF0000"/>
          <w:szCs w:val="21"/>
        </w:rPr>
      </w:pPr>
    </w:p>
    <w:p w14:paraId="3367FD3F" w14:textId="040B10C6" w:rsidR="00FA55D3" w:rsidRPr="00091891" w:rsidRDefault="00FA55D3" w:rsidP="00FA55D3">
      <w:pPr>
        <w:ind w:leftChars="100" w:left="210" w:firstLineChars="50" w:firstLine="105"/>
        <w:rPr>
          <w:rFonts w:ascii="平成明朝"/>
          <w:color w:val="0000FF"/>
          <w:szCs w:val="21"/>
        </w:rPr>
      </w:pPr>
      <w:r w:rsidRPr="00091891">
        <w:rPr>
          <w:rFonts w:ascii="平成明朝" w:hint="eastAsia"/>
          <w:color w:val="0000FF"/>
          <w:szCs w:val="21"/>
        </w:rPr>
        <w:t>【連絡先】</w:t>
      </w:r>
    </w:p>
    <w:p w14:paraId="378F333A" w14:textId="233F506E" w:rsidR="00FA55D3" w:rsidRPr="00381864" w:rsidRDefault="00FA55D3" w:rsidP="00FA55D3">
      <w:pPr>
        <w:ind w:leftChars="100" w:left="210" w:firstLineChars="50" w:firstLine="105"/>
        <w:rPr>
          <w:rFonts w:ascii="平成明朝"/>
          <w:color w:val="FF0000"/>
          <w:szCs w:val="21"/>
        </w:rPr>
      </w:pPr>
      <w:r>
        <w:rPr>
          <w:rFonts w:ascii="平成明朝" w:hint="eastAsia"/>
          <w:color w:val="FF0000"/>
          <w:szCs w:val="21"/>
        </w:rPr>
        <w:t>※住所および電話番号を記載すること。</w:t>
      </w:r>
    </w:p>
    <w:p w14:paraId="6474BDFD" w14:textId="156FF2F7" w:rsidR="00F252CA" w:rsidRPr="00381864" w:rsidRDefault="00F252CA" w:rsidP="00A01440">
      <w:pPr>
        <w:pStyle w:val="a8"/>
        <w:wordWrap/>
        <w:snapToGrid w:val="0"/>
        <w:spacing w:line="240" w:lineRule="atLeast"/>
        <w:ind w:leftChars="405" w:left="850"/>
        <w:rPr>
          <w:rFonts w:hAnsi="ＭＳ 明朝"/>
          <w:color w:val="FF0000"/>
          <w:sz w:val="21"/>
          <w:szCs w:val="21"/>
        </w:rPr>
      </w:pPr>
    </w:p>
    <w:p w14:paraId="6DA976B6" w14:textId="46B36D94" w:rsidR="00A01440" w:rsidRPr="00381864" w:rsidRDefault="00A01440" w:rsidP="00542620">
      <w:pPr>
        <w:pStyle w:val="a8"/>
        <w:wordWrap/>
        <w:snapToGrid w:val="0"/>
        <w:spacing w:beforeLines="50" w:before="180" w:line="240" w:lineRule="atLeast"/>
        <w:ind w:leftChars="202" w:left="424"/>
        <w:rPr>
          <w:rFonts w:hAnsi="ＭＳ 明朝"/>
          <w:sz w:val="21"/>
          <w:szCs w:val="21"/>
        </w:rPr>
      </w:pPr>
      <w:r w:rsidRPr="00381864">
        <w:rPr>
          <w:rFonts w:ascii="ＭＳ Ｐ明朝" w:eastAsia="ＭＳ Ｐ明朝" w:hAnsi="ＭＳ Ｐ明朝" w:hint="eastAsia"/>
          <w:color w:val="0000FF"/>
          <w:sz w:val="21"/>
          <w:szCs w:val="21"/>
        </w:rPr>
        <w:t>【</w:t>
      </w:r>
      <w:r w:rsidR="009A5F8F">
        <w:rPr>
          <w:rFonts w:ascii="ＭＳ Ｐ明朝" w:eastAsia="ＭＳ Ｐ明朝" w:hAnsi="ＭＳ Ｐ明朝" w:hint="eastAsia"/>
          <w:color w:val="0000FF"/>
          <w:sz w:val="21"/>
          <w:szCs w:val="21"/>
        </w:rPr>
        <w:t>本学</w:t>
      </w:r>
      <w:r w:rsidRPr="00381864">
        <w:rPr>
          <w:rFonts w:ascii="ＭＳ Ｐ明朝" w:eastAsia="ＭＳ Ｐ明朝" w:hAnsi="ＭＳ Ｐ明朝" w:hint="eastAsia"/>
          <w:color w:val="0000FF"/>
          <w:sz w:val="21"/>
          <w:szCs w:val="21"/>
        </w:rPr>
        <w:t>における実施体制】</w:t>
      </w:r>
    </w:p>
    <w:p w14:paraId="193C2239" w14:textId="4C2E22AF" w:rsidR="00A01440" w:rsidRPr="00637242" w:rsidRDefault="00A01440" w:rsidP="00A01440">
      <w:pPr>
        <w:snapToGrid w:val="0"/>
        <w:spacing w:line="240" w:lineRule="atLeast"/>
        <w:ind w:leftChars="202" w:left="424"/>
        <w:rPr>
          <w:rFonts w:ascii="ＭＳ Ｐ明朝" w:eastAsia="ＭＳ Ｐ明朝" w:hAnsi="ＭＳ Ｐ明朝"/>
          <w:color w:val="0070C0"/>
          <w:szCs w:val="21"/>
        </w:rPr>
      </w:pPr>
      <w:r w:rsidRPr="00381864">
        <w:rPr>
          <w:rFonts w:ascii="ＭＳ Ｐ明朝" w:eastAsia="ＭＳ Ｐ明朝" w:hAnsi="ＭＳ Ｐ明朝" w:hint="eastAsia"/>
          <w:color w:val="0000FF"/>
          <w:szCs w:val="21"/>
        </w:rPr>
        <w:t>【研究責任者</w:t>
      </w:r>
      <w:r w:rsidR="005A1913" w:rsidRPr="00CD7126">
        <w:rPr>
          <w:rFonts w:ascii="ＭＳ Ｐ明朝" w:eastAsia="ＭＳ Ｐ明朝" w:hAnsi="ＭＳ Ｐ明朝" w:hint="eastAsia"/>
          <w:color w:val="0000FF"/>
          <w:szCs w:val="21"/>
        </w:rPr>
        <w:t>】</w:t>
      </w:r>
      <w:r w:rsidR="003168E2" w:rsidRPr="00637242">
        <w:rPr>
          <w:rFonts w:ascii="ＭＳ Ｐ明朝" w:eastAsia="ＭＳ Ｐ明朝" w:hAnsi="ＭＳ Ｐ明朝" w:hint="eastAsia"/>
          <w:color w:val="FF0000"/>
          <w:szCs w:val="21"/>
        </w:rPr>
        <w:t>※</w:t>
      </w:r>
      <w:r w:rsidR="003168E2">
        <w:rPr>
          <w:rFonts w:ascii="ＭＳ Ｐ明朝" w:eastAsia="ＭＳ Ｐ明朝" w:hAnsi="ＭＳ Ｐ明朝" w:hint="eastAsia"/>
          <w:color w:val="FF0000"/>
          <w:szCs w:val="21"/>
        </w:rPr>
        <w:t>本学</w:t>
      </w:r>
      <w:r w:rsidR="003168E2" w:rsidRPr="00637242">
        <w:rPr>
          <w:rFonts w:ascii="ＭＳ Ｐ明朝" w:eastAsia="ＭＳ Ｐ明朝" w:hAnsi="ＭＳ Ｐ明朝" w:hint="eastAsia"/>
          <w:color w:val="FF0000"/>
          <w:szCs w:val="21"/>
        </w:rPr>
        <w:t>の常勤者のみ</w:t>
      </w:r>
    </w:p>
    <w:p w14:paraId="32F9B328" w14:textId="67923197" w:rsidR="00A01440" w:rsidRDefault="00A01440" w:rsidP="00A01440">
      <w:pPr>
        <w:tabs>
          <w:tab w:val="left" w:pos="920"/>
        </w:tabs>
        <w:rPr>
          <w:rFonts w:ascii="平成明朝"/>
          <w:color w:val="0000FF"/>
          <w:szCs w:val="21"/>
        </w:rPr>
      </w:pPr>
      <w:r w:rsidRPr="00381864">
        <w:rPr>
          <w:rFonts w:ascii="平成明朝" w:hint="eastAsia"/>
          <w:color w:val="0000FF"/>
          <w:szCs w:val="21"/>
        </w:rPr>
        <w:tab/>
      </w: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 xml:space="preserve">○○科・教授　　　氏名　　</w:t>
      </w:r>
    </w:p>
    <w:p w14:paraId="32085099" w14:textId="49C45D29" w:rsidR="00EC79C5" w:rsidRPr="00381864" w:rsidRDefault="00EC79C5" w:rsidP="00A01440">
      <w:pPr>
        <w:tabs>
          <w:tab w:val="left" w:pos="920"/>
        </w:tabs>
        <w:rPr>
          <w:rFonts w:ascii="平成明朝"/>
          <w:color w:val="0000FF"/>
          <w:szCs w:val="21"/>
        </w:rPr>
      </w:pPr>
      <w:r>
        <w:rPr>
          <w:rFonts w:ascii="平成明朝" w:hint="eastAsia"/>
          <w:color w:val="0000FF"/>
          <w:szCs w:val="21"/>
        </w:rPr>
        <w:t xml:space="preserve">　　　　　（研究責任者の役割：○○）</w:t>
      </w:r>
    </w:p>
    <w:p w14:paraId="305AE631" w14:textId="41814F58" w:rsidR="00A01440" w:rsidRPr="00381864" w:rsidRDefault="00A01440" w:rsidP="00A01440">
      <w:pPr>
        <w:rPr>
          <w:rFonts w:ascii="平成明朝"/>
          <w:color w:val="0000FF"/>
          <w:szCs w:val="21"/>
        </w:rPr>
      </w:pPr>
      <w:r w:rsidRPr="00381864">
        <w:rPr>
          <w:rFonts w:ascii="平成明朝" w:hint="eastAsia"/>
          <w:color w:val="0000FF"/>
          <w:szCs w:val="21"/>
        </w:rPr>
        <w:t xml:space="preserve">   </w:t>
      </w:r>
    </w:p>
    <w:p w14:paraId="2A3DA56B" w14:textId="289D39B1" w:rsidR="00A01440" w:rsidRPr="00381864" w:rsidRDefault="00A01440" w:rsidP="00EF1495">
      <w:pPr>
        <w:ind w:firstLineChars="150" w:firstLine="315"/>
        <w:rPr>
          <w:rFonts w:ascii="平成明朝"/>
          <w:color w:val="0000FF"/>
          <w:szCs w:val="21"/>
        </w:rPr>
      </w:pPr>
      <w:r w:rsidRPr="00381864">
        <w:rPr>
          <w:rFonts w:ascii="平成明朝" w:hint="eastAsia"/>
          <w:color w:val="0000FF"/>
          <w:szCs w:val="21"/>
        </w:rPr>
        <w:t>【研究分担者】</w:t>
      </w:r>
    </w:p>
    <w:p w14:paraId="19FFB584" w14:textId="0ADCE0AD" w:rsidR="00A01440" w:rsidRPr="00381864" w:rsidRDefault="00A01440" w:rsidP="00381864">
      <w:pPr>
        <w:ind w:firstLineChars="386" w:firstLine="811"/>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 xml:space="preserve">○○科・准教授　　氏名　</w:t>
      </w:r>
    </w:p>
    <w:p w14:paraId="01E352E9" w14:textId="6B7C8F88" w:rsidR="00A01440" w:rsidRDefault="00A01440" w:rsidP="00A01440">
      <w:pPr>
        <w:tabs>
          <w:tab w:val="left" w:pos="1134"/>
        </w:tabs>
        <w:ind w:leftChars="405" w:left="850" w:firstLine="1"/>
        <w:rPr>
          <w:rFonts w:ascii="平成明朝"/>
          <w:color w:val="0000FF"/>
          <w:szCs w:val="21"/>
        </w:rPr>
      </w:pPr>
      <w:r w:rsidRPr="00381864">
        <w:rPr>
          <w:rFonts w:ascii="平成明朝" w:hint="eastAsia"/>
          <w:color w:val="0000FF"/>
          <w:szCs w:val="21"/>
        </w:rPr>
        <w:t>順天堂大学医学部附属</w:t>
      </w:r>
      <w:r w:rsidR="00151665">
        <w:rPr>
          <w:rFonts w:ascii="平成明朝" w:hint="eastAsia"/>
          <w:color w:val="0000FF"/>
          <w:szCs w:val="21"/>
        </w:rPr>
        <w:t>XXX</w:t>
      </w:r>
      <w:r w:rsidR="00151665">
        <w:rPr>
          <w:rFonts w:ascii="平成明朝" w:hint="eastAsia"/>
          <w:color w:val="0000FF"/>
          <w:szCs w:val="21"/>
        </w:rPr>
        <w:t>病院</w:t>
      </w:r>
      <w:r w:rsidRPr="00381864">
        <w:rPr>
          <w:rFonts w:ascii="平成明朝" w:hint="eastAsia"/>
          <w:color w:val="0000FF"/>
          <w:szCs w:val="21"/>
        </w:rPr>
        <w:t>○○科・助教　　　氏名</w:t>
      </w:r>
    </w:p>
    <w:p w14:paraId="08F072D7" w14:textId="6F9EF36D" w:rsidR="00113C2D" w:rsidRDefault="00113C2D" w:rsidP="00A01440">
      <w:pPr>
        <w:tabs>
          <w:tab w:val="left" w:pos="1134"/>
        </w:tabs>
        <w:ind w:leftChars="405" w:left="850" w:firstLine="1"/>
        <w:rPr>
          <w:rFonts w:ascii="平成明朝"/>
          <w:color w:val="0000FF"/>
          <w:szCs w:val="21"/>
        </w:rPr>
      </w:pPr>
    </w:p>
    <w:p w14:paraId="065E45FC" w14:textId="1577E655" w:rsidR="00A01440" w:rsidRPr="00381864" w:rsidRDefault="00A01440" w:rsidP="00542620">
      <w:pPr>
        <w:spacing w:beforeLines="50" w:before="180"/>
        <w:ind w:left="425"/>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lastRenderedPageBreak/>
        <w:t>【連絡先】</w:t>
      </w:r>
    </w:p>
    <w:p w14:paraId="69AF7D88" w14:textId="1B39F784" w:rsidR="00DB7610" w:rsidRDefault="00A01440">
      <w:pPr>
        <w:spacing w:beforeLines="50" w:before="180"/>
        <w:ind w:left="425" w:firstLineChars="300" w:firstLine="630"/>
        <w:rPr>
          <w:rFonts w:ascii="ＭＳ Ｐ明朝" w:eastAsia="ＭＳ Ｐ明朝" w:hAnsi="ＭＳ Ｐ明朝"/>
          <w:color w:val="0000FF"/>
          <w:szCs w:val="21"/>
        </w:rPr>
      </w:pPr>
      <w:r w:rsidRPr="00381864">
        <w:rPr>
          <w:rFonts w:ascii="ＭＳ Ｐ明朝" w:eastAsia="ＭＳ Ｐ明朝" w:hAnsi="ＭＳ Ｐ明朝" w:hint="eastAsia"/>
          <w:color w:val="0000FF"/>
          <w:szCs w:val="21"/>
        </w:rPr>
        <w:t>〒</w:t>
      </w:r>
      <w:r w:rsidR="00151665">
        <w:rPr>
          <w:rFonts w:ascii="ＭＳ Ｐ明朝" w:eastAsia="ＭＳ Ｐ明朝" w:hAnsi="ＭＳ Ｐ明朝" w:hint="eastAsia"/>
          <w:color w:val="0000FF"/>
          <w:szCs w:val="21"/>
        </w:rPr>
        <w:t xml:space="preserve">　　　</w:t>
      </w:r>
      <w:r w:rsidRPr="00381864">
        <w:rPr>
          <w:rFonts w:ascii="ＭＳ Ｐ明朝" w:eastAsia="ＭＳ Ｐ明朝" w:hAnsi="ＭＳ Ｐ明朝" w:hint="eastAsia"/>
          <w:color w:val="0000FF"/>
          <w:szCs w:val="21"/>
        </w:rPr>
        <w:t>-</w:t>
      </w:r>
      <w:r w:rsidR="00151665">
        <w:rPr>
          <w:rFonts w:ascii="ＭＳ Ｐ明朝" w:eastAsia="ＭＳ Ｐ明朝" w:hAnsi="ＭＳ Ｐ明朝" w:hint="eastAsia"/>
          <w:color w:val="0000FF"/>
          <w:szCs w:val="21"/>
        </w:rPr>
        <w:t xml:space="preserve">　　　　住所</w:t>
      </w:r>
      <w:r w:rsidRPr="00381864">
        <w:rPr>
          <w:rFonts w:ascii="ＭＳ Ｐ明朝" w:eastAsia="ＭＳ Ｐ明朝" w:hAnsi="ＭＳ Ｐ明朝" w:hint="eastAsia"/>
          <w:color w:val="0000FF"/>
          <w:szCs w:val="21"/>
        </w:rPr>
        <w:t xml:space="preserve">　　順天堂大学医学部附属</w:t>
      </w:r>
      <w:r w:rsidR="00151665">
        <w:rPr>
          <w:rFonts w:ascii="ＭＳ Ｐ明朝" w:eastAsia="ＭＳ Ｐ明朝" w:hAnsi="ＭＳ Ｐ明朝" w:hint="eastAsia"/>
          <w:color w:val="0000FF"/>
          <w:szCs w:val="21"/>
        </w:rPr>
        <w:t>XXX病院</w:t>
      </w:r>
    </w:p>
    <w:p w14:paraId="0C6FB1F6" w14:textId="1D7F0E1F" w:rsidR="00A01440" w:rsidRDefault="00A01440" w:rsidP="00A01440">
      <w:pPr>
        <w:tabs>
          <w:tab w:val="left" w:pos="4395"/>
        </w:tabs>
        <w:ind w:left="1134"/>
        <w:rPr>
          <w:rFonts w:ascii="ＭＳ Ｐ明朝" w:eastAsia="ＭＳ Ｐ明朝" w:hAnsi="ＭＳ Ｐ明朝"/>
          <w:color w:val="FF0000"/>
          <w:szCs w:val="21"/>
        </w:rPr>
      </w:pPr>
      <w:r w:rsidRPr="00381864">
        <w:rPr>
          <w:rFonts w:ascii="ＭＳ Ｐ明朝" w:eastAsia="ＭＳ Ｐ明朝" w:hAnsi="ＭＳ Ｐ明朝" w:hint="eastAsia"/>
          <w:color w:val="0000FF"/>
          <w:szCs w:val="21"/>
        </w:rPr>
        <w:t>○○科　　　　03-・・・・-・・・・（内線）</w:t>
      </w:r>
      <w:r w:rsidR="00560D31" w:rsidRPr="00381864">
        <w:rPr>
          <w:rFonts w:ascii="ＭＳ Ｐ明朝" w:eastAsia="ＭＳ Ｐ明朝" w:hAnsi="ＭＳ Ｐ明朝" w:hint="eastAsia"/>
          <w:color w:val="FF0000"/>
          <w:szCs w:val="21"/>
        </w:rPr>
        <w:t>※代表</w:t>
      </w:r>
      <w:r w:rsidR="00560D31">
        <w:rPr>
          <w:rFonts w:ascii="ＭＳ Ｐ明朝" w:eastAsia="ＭＳ Ｐ明朝" w:hAnsi="ＭＳ Ｐ明朝" w:hint="eastAsia"/>
          <w:color w:val="FF0000"/>
          <w:szCs w:val="21"/>
        </w:rPr>
        <w:t>番号</w:t>
      </w:r>
      <w:r w:rsidR="00560D31" w:rsidRPr="00381864">
        <w:rPr>
          <w:rFonts w:ascii="ＭＳ Ｐ明朝" w:eastAsia="ＭＳ Ｐ明朝" w:hAnsi="ＭＳ Ｐ明朝" w:hint="eastAsia"/>
          <w:color w:val="FF0000"/>
          <w:szCs w:val="21"/>
        </w:rPr>
        <w:t>の場合は内線番号またはPHSまで記載</w:t>
      </w:r>
      <w:r w:rsidR="00560D31">
        <w:rPr>
          <w:rFonts w:ascii="ＭＳ Ｐ明朝" w:eastAsia="ＭＳ Ｐ明朝" w:hAnsi="ＭＳ Ｐ明朝" w:hint="eastAsia"/>
          <w:color w:val="FF0000"/>
          <w:szCs w:val="21"/>
        </w:rPr>
        <w:t>すること。</w:t>
      </w:r>
    </w:p>
    <w:p w14:paraId="6387F7F3" w14:textId="2E4C9D6E" w:rsidR="00EC79C5" w:rsidRPr="00381864" w:rsidRDefault="00EC79C5" w:rsidP="00FD0B12">
      <w:pPr>
        <w:pStyle w:val="af8"/>
      </w:pPr>
    </w:p>
    <w:p w14:paraId="340ADEE5" w14:textId="77777777" w:rsidR="00A01440" w:rsidRPr="00381864" w:rsidRDefault="00A01440" w:rsidP="00A01440">
      <w:pPr>
        <w:pStyle w:val="a3"/>
        <w:ind w:leftChars="0" w:left="360"/>
        <w:rPr>
          <w:szCs w:val="21"/>
        </w:rPr>
      </w:pPr>
    </w:p>
    <w:p w14:paraId="2015B755" w14:textId="77777777" w:rsidR="00183F44" w:rsidRPr="00B02E22" w:rsidRDefault="00E26896"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3．</w:t>
      </w:r>
      <w:r w:rsidR="00183F44" w:rsidRPr="00B02E22">
        <w:rPr>
          <w:rFonts w:asciiTheme="minorEastAsia" w:eastAsiaTheme="minorEastAsia" w:hAnsiTheme="minorEastAsia" w:hint="eastAsia"/>
          <w:b/>
          <w:sz w:val="22"/>
        </w:rPr>
        <w:t xml:space="preserve">研究の目的及び意義 </w:t>
      </w:r>
    </w:p>
    <w:p w14:paraId="7C26FDEF" w14:textId="77777777" w:rsidR="00183F44" w:rsidRPr="00381864" w:rsidRDefault="00381864" w:rsidP="00381864">
      <w:pPr>
        <w:ind w:leftChars="183" w:left="699" w:hangingChars="150" w:hanging="315"/>
        <w:rPr>
          <w:color w:val="FF0000"/>
        </w:rPr>
      </w:pPr>
      <w:r>
        <w:rPr>
          <w:rFonts w:hint="eastAsia"/>
          <w:color w:val="FF0000"/>
        </w:rPr>
        <w:t>※</w:t>
      </w:r>
      <w:r w:rsidR="00E7434D" w:rsidRPr="00381864">
        <w:rPr>
          <w:rFonts w:hint="eastAsia"/>
          <w:color w:val="FF0000"/>
        </w:rPr>
        <w:t>研究の背景や本研究により明確になることやその意義などが、専門分野外の者からも理解しやすいような記載を心掛けること</w:t>
      </w:r>
      <w:r w:rsidR="00F63806" w:rsidRPr="00381864">
        <w:rPr>
          <w:rFonts w:hint="eastAsia"/>
          <w:color w:val="FF0000"/>
        </w:rPr>
        <w:t>。</w:t>
      </w:r>
    </w:p>
    <w:p w14:paraId="7EE8B3A7" w14:textId="77777777" w:rsidR="00F63806" w:rsidRPr="00381864" w:rsidRDefault="00F63806" w:rsidP="00F63806">
      <w:pPr>
        <w:pStyle w:val="21"/>
        <w:spacing w:line="240" w:lineRule="atLeast"/>
        <w:ind w:leftChars="0" w:left="360"/>
        <w:rPr>
          <w:rFonts w:asciiTheme="minorEastAsia" w:eastAsiaTheme="minorEastAsia" w:hAnsiTheme="minorEastAsia"/>
          <w:color w:val="FF0000"/>
          <w:szCs w:val="21"/>
        </w:rPr>
      </w:pPr>
      <w:r w:rsidRPr="00381864">
        <w:rPr>
          <w:rFonts w:asciiTheme="minorEastAsia" w:eastAsiaTheme="minorEastAsia" w:hAnsiTheme="minorEastAsia" w:hint="eastAsia"/>
          <w:color w:val="FF0000"/>
          <w:szCs w:val="21"/>
        </w:rPr>
        <w:t>※以下の点を考慮し、</w:t>
      </w:r>
      <w:r w:rsidR="00831F5B" w:rsidRPr="00381864">
        <w:rPr>
          <w:rFonts w:asciiTheme="minorEastAsia" w:eastAsiaTheme="minorEastAsia" w:hAnsiTheme="minorEastAsia" w:hint="eastAsia"/>
          <w:color w:val="FF0000"/>
          <w:szCs w:val="21"/>
        </w:rPr>
        <w:t>研究の背景、意義等を記載すること。</w:t>
      </w:r>
    </w:p>
    <w:p w14:paraId="40411B5C" w14:textId="77777777" w:rsidR="00F63806" w:rsidRPr="00381864" w:rsidRDefault="00F63806" w:rsidP="00381864">
      <w:pPr>
        <w:pStyle w:val="a8"/>
        <w:wordWrap/>
        <w:snapToGrid w:val="0"/>
        <w:spacing w:line="240" w:lineRule="atLeast"/>
        <w:ind w:left="360" w:firstLineChars="50" w:firstLine="104"/>
        <w:rPr>
          <w:rFonts w:asciiTheme="minorEastAsia" w:eastAsiaTheme="minorEastAsia" w:hAnsiTheme="minorEastAsia"/>
          <w:color w:val="FF0000"/>
          <w:sz w:val="21"/>
          <w:szCs w:val="21"/>
        </w:rPr>
      </w:pPr>
      <w:r w:rsidRPr="00381864">
        <w:rPr>
          <w:rFonts w:asciiTheme="minorEastAsia" w:eastAsiaTheme="minorEastAsia" w:hAnsiTheme="minorEastAsia" w:hint="eastAsia"/>
          <w:color w:val="FF0000"/>
          <w:sz w:val="21"/>
          <w:szCs w:val="21"/>
        </w:rPr>
        <w:t>・対象疾患についての説明。発症年齢・発症頻度等の疫学的事項や、その海外との比較等があれば適</w:t>
      </w:r>
    </w:p>
    <w:p w14:paraId="1CC35E7B" w14:textId="77777777" w:rsidR="00F63806" w:rsidRPr="00381864" w:rsidRDefault="00F63806" w:rsidP="00381864">
      <w:pPr>
        <w:pStyle w:val="a8"/>
        <w:wordWrap/>
        <w:snapToGrid w:val="0"/>
        <w:spacing w:line="240" w:lineRule="atLeast"/>
        <w:ind w:left="360" w:firstLineChars="150" w:firstLine="312"/>
        <w:rPr>
          <w:rFonts w:asciiTheme="minorEastAsia" w:eastAsiaTheme="minorEastAsia" w:hAnsiTheme="minorEastAsia"/>
          <w:color w:val="FF0000"/>
          <w:sz w:val="21"/>
          <w:szCs w:val="21"/>
        </w:rPr>
      </w:pPr>
      <w:r w:rsidRPr="00381864">
        <w:rPr>
          <w:rFonts w:asciiTheme="minorEastAsia" w:eastAsiaTheme="minorEastAsia" w:hAnsiTheme="minorEastAsia" w:hint="eastAsia"/>
          <w:color w:val="FF0000"/>
          <w:sz w:val="21"/>
          <w:szCs w:val="21"/>
        </w:rPr>
        <w:t>宜含める</w:t>
      </w:r>
      <w:r w:rsidR="007E2F3E">
        <w:rPr>
          <w:rFonts w:asciiTheme="minorEastAsia" w:eastAsiaTheme="minorEastAsia" w:hAnsiTheme="minorEastAsia" w:hint="eastAsia"/>
          <w:color w:val="FF0000"/>
          <w:sz w:val="21"/>
          <w:szCs w:val="21"/>
        </w:rPr>
        <w:t>こと</w:t>
      </w:r>
      <w:r w:rsidRPr="00381864">
        <w:rPr>
          <w:rFonts w:asciiTheme="minorEastAsia" w:eastAsiaTheme="minorEastAsia" w:hAnsiTheme="minorEastAsia" w:hint="eastAsia"/>
          <w:color w:val="FF0000"/>
          <w:sz w:val="21"/>
          <w:szCs w:val="21"/>
        </w:rPr>
        <w:t>。</w:t>
      </w:r>
    </w:p>
    <w:p w14:paraId="0E0C6828" w14:textId="77777777" w:rsidR="00F63806" w:rsidRPr="00381864" w:rsidRDefault="00F63806" w:rsidP="00381864">
      <w:pPr>
        <w:pStyle w:val="a8"/>
        <w:wordWrap/>
        <w:snapToGrid w:val="0"/>
        <w:spacing w:line="240" w:lineRule="atLeast"/>
        <w:ind w:left="360" w:firstLineChars="50" w:firstLine="104"/>
        <w:rPr>
          <w:rFonts w:asciiTheme="minorEastAsia" w:eastAsiaTheme="minorEastAsia" w:hAnsiTheme="minorEastAsia"/>
          <w:color w:val="FF0000"/>
          <w:sz w:val="21"/>
          <w:szCs w:val="21"/>
        </w:rPr>
      </w:pPr>
      <w:r w:rsidRPr="00381864">
        <w:rPr>
          <w:rFonts w:asciiTheme="minorEastAsia" w:eastAsiaTheme="minorEastAsia" w:hAnsiTheme="minorEastAsia" w:hint="eastAsia"/>
          <w:color w:val="FF0000"/>
          <w:sz w:val="21"/>
          <w:szCs w:val="21"/>
        </w:rPr>
        <w:t>・対象疾患の従来の治療法とその問題点</w:t>
      </w:r>
    </w:p>
    <w:p w14:paraId="0D048759" w14:textId="77777777" w:rsidR="00F63806" w:rsidRPr="00381864" w:rsidRDefault="00F63806" w:rsidP="00381864">
      <w:pPr>
        <w:pStyle w:val="a8"/>
        <w:wordWrap/>
        <w:snapToGrid w:val="0"/>
        <w:spacing w:line="240" w:lineRule="atLeast"/>
        <w:ind w:left="360" w:firstLineChars="50" w:firstLine="104"/>
        <w:rPr>
          <w:rFonts w:asciiTheme="minorEastAsia" w:eastAsiaTheme="minorEastAsia" w:hAnsiTheme="minorEastAsia"/>
          <w:color w:val="FF0000"/>
          <w:sz w:val="21"/>
          <w:szCs w:val="21"/>
        </w:rPr>
      </w:pPr>
      <w:r w:rsidRPr="00381864">
        <w:rPr>
          <w:rFonts w:asciiTheme="minorEastAsia" w:eastAsiaTheme="minorEastAsia" w:hAnsiTheme="minorEastAsia" w:hint="eastAsia"/>
          <w:color w:val="FF0000"/>
          <w:sz w:val="21"/>
          <w:szCs w:val="21"/>
        </w:rPr>
        <w:t>・試験薬についての説明、先行研究があればその内容</w:t>
      </w:r>
    </w:p>
    <w:p w14:paraId="01C91962" w14:textId="77777777" w:rsidR="00F63806" w:rsidRPr="00381864" w:rsidRDefault="00F63806" w:rsidP="00381864">
      <w:pPr>
        <w:pStyle w:val="a8"/>
        <w:wordWrap/>
        <w:snapToGrid w:val="0"/>
        <w:spacing w:line="240" w:lineRule="atLeast"/>
        <w:ind w:left="360" w:firstLineChars="50" w:firstLine="104"/>
        <w:rPr>
          <w:rFonts w:asciiTheme="minorEastAsia" w:eastAsiaTheme="minorEastAsia" w:hAnsiTheme="minorEastAsia"/>
          <w:color w:val="FF0000"/>
          <w:sz w:val="21"/>
          <w:szCs w:val="21"/>
        </w:rPr>
      </w:pPr>
      <w:r w:rsidRPr="00381864">
        <w:rPr>
          <w:rFonts w:asciiTheme="minorEastAsia" w:eastAsiaTheme="minorEastAsia" w:hAnsiTheme="minorEastAsia" w:hint="eastAsia"/>
          <w:color w:val="FF0000"/>
          <w:sz w:val="21"/>
          <w:szCs w:val="21"/>
        </w:rPr>
        <w:t>・本研究を計画するに至った経緯と、本研究で解決しようとする問題点</w:t>
      </w:r>
    </w:p>
    <w:p w14:paraId="1ADF72FC" w14:textId="77777777" w:rsidR="00F63806" w:rsidRPr="00381864" w:rsidRDefault="00F63806" w:rsidP="00381864">
      <w:pPr>
        <w:pStyle w:val="21"/>
        <w:spacing w:line="240" w:lineRule="atLeast"/>
        <w:ind w:leftChars="0" w:left="360" w:firstLineChars="50" w:firstLine="105"/>
        <w:rPr>
          <w:rFonts w:asciiTheme="minorEastAsia" w:eastAsiaTheme="minorEastAsia" w:hAnsiTheme="minorEastAsia"/>
          <w:color w:val="FF0000"/>
          <w:szCs w:val="21"/>
        </w:rPr>
      </w:pPr>
      <w:r w:rsidRPr="00381864">
        <w:rPr>
          <w:rFonts w:asciiTheme="minorEastAsia" w:eastAsiaTheme="minorEastAsia" w:hAnsiTheme="minorEastAsia" w:hint="eastAsia"/>
          <w:color w:val="FF0000"/>
          <w:szCs w:val="21"/>
        </w:rPr>
        <w:t>・プラセボまたは非治療群を対照とする場合はその必要性</w:t>
      </w:r>
    </w:p>
    <w:p w14:paraId="1B288F04" w14:textId="02C479DB" w:rsidR="00F63806" w:rsidRPr="00381864" w:rsidRDefault="00381864" w:rsidP="0061428C">
      <w:pPr>
        <w:pStyle w:val="21"/>
        <w:spacing w:line="240" w:lineRule="atLeast"/>
        <w:ind w:leftChars="200" w:left="630" w:hangingChars="100" w:hanging="21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00F63806" w:rsidRPr="00381864">
        <w:rPr>
          <w:rFonts w:asciiTheme="minorEastAsia" w:eastAsiaTheme="minorEastAsia" w:hAnsiTheme="minorEastAsia" w:hint="eastAsia"/>
          <w:color w:val="FF0000"/>
          <w:szCs w:val="21"/>
        </w:rPr>
        <w:t>研究計画書は当該分野の専門家だけを対象に作成されるものではなく、非医療系の</w:t>
      </w:r>
      <w:r w:rsidR="008F31B3">
        <w:rPr>
          <w:rFonts w:asciiTheme="minorEastAsia" w:eastAsiaTheme="minorEastAsia" w:hAnsiTheme="minorEastAsia" w:hint="eastAsia"/>
          <w:color w:val="FF0000"/>
          <w:szCs w:val="21"/>
        </w:rPr>
        <w:t>医学部</w:t>
      </w:r>
      <w:r w:rsidR="00B8305F">
        <w:rPr>
          <w:rFonts w:asciiTheme="minorEastAsia" w:eastAsiaTheme="minorEastAsia" w:hAnsiTheme="minorEastAsia" w:hint="eastAsia"/>
          <w:color w:val="FF0000"/>
          <w:szCs w:val="21"/>
        </w:rPr>
        <w:t>医学系研究等</w:t>
      </w:r>
      <w:r w:rsidR="00F63806" w:rsidRPr="00381864">
        <w:rPr>
          <w:rFonts w:asciiTheme="minorEastAsia" w:eastAsiaTheme="minorEastAsia" w:hAnsiTheme="minorEastAsia" w:hint="eastAsia"/>
          <w:color w:val="FF0000"/>
          <w:szCs w:val="21"/>
        </w:rPr>
        <w:t>倫</w:t>
      </w:r>
      <w:r w:rsidR="0061428C">
        <w:rPr>
          <w:rFonts w:asciiTheme="minorEastAsia" w:eastAsiaTheme="minorEastAsia" w:hAnsiTheme="minorEastAsia" w:hint="eastAsia"/>
          <w:color w:val="FF0000"/>
          <w:szCs w:val="21"/>
        </w:rPr>
        <w:t xml:space="preserve">　</w:t>
      </w:r>
      <w:r w:rsidR="00F63806" w:rsidRPr="00381864">
        <w:rPr>
          <w:rFonts w:asciiTheme="minorEastAsia" w:eastAsiaTheme="minorEastAsia" w:hAnsiTheme="minorEastAsia" w:hint="eastAsia"/>
          <w:color w:val="FF0000"/>
          <w:szCs w:val="21"/>
        </w:rPr>
        <w:t>理委員会の委員等の</w:t>
      </w:r>
      <w:r w:rsidR="00831F5B" w:rsidRPr="00381864">
        <w:rPr>
          <w:rFonts w:asciiTheme="minorEastAsia" w:eastAsiaTheme="minorEastAsia" w:hAnsiTheme="minorEastAsia" w:hint="eastAsia"/>
          <w:color w:val="FF0000"/>
          <w:szCs w:val="21"/>
        </w:rPr>
        <w:t>専門以外の人に対してもわかりやすく簡潔かつ明確に記載すること</w:t>
      </w:r>
      <w:r w:rsidR="00F63806" w:rsidRPr="00381864">
        <w:rPr>
          <w:rFonts w:asciiTheme="minorEastAsia" w:eastAsiaTheme="minorEastAsia" w:hAnsiTheme="minorEastAsia" w:hint="eastAsia"/>
          <w:color w:val="FF0000"/>
          <w:szCs w:val="21"/>
        </w:rPr>
        <w:t>。専門用語や略語を用いる場合には初出時に簡単に解説を付ける</w:t>
      </w:r>
      <w:r w:rsidR="007E2F3E">
        <w:rPr>
          <w:rFonts w:asciiTheme="minorEastAsia" w:eastAsiaTheme="minorEastAsia" w:hAnsiTheme="minorEastAsia" w:hint="eastAsia"/>
          <w:color w:val="FF0000"/>
          <w:szCs w:val="21"/>
        </w:rPr>
        <w:t>こと</w:t>
      </w:r>
      <w:r w:rsidR="00F63806" w:rsidRPr="00381864">
        <w:rPr>
          <w:rFonts w:asciiTheme="minorEastAsia" w:eastAsiaTheme="minorEastAsia" w:hAnsiTheme="minorEastAsia" w:hint="eastAsia"/>
          <w:color w:val="FF0000"/>
          <w:szCs w:val="21"/>
        </w:rPr>
        <w:t>。また、</w:t>
      </w:r>
      <w:r w:rsidR="00113C2D">
        <w:rPr>
          <w:rFonts w:asciiTheme="minorEastAsia" w:eastAsiaTheme="minorEastAsia" w:hAnsiTheme="minorEastAsia" w:hint="eastAsia"/>
          <w:color w:val="FF0000"/>
          <w:szCs w:val="21"/>
        </w:rPr>
        <w:t>研究対象者</w:t>
      </w:r>
      <w:r w:rsidR="00F63806" w:rsidRPr="00381864">
        <w:rPr>
          <w:rFonts w:asciiTheme="minorEastAsia" w:eastAsiaTheme="minorEastAsia" w:hAnsiTheme="minorEastAsia" w:hint="eastAsia"/>
          <w:color w:val="FF0000"/>
          <w:szCs w:val="21"/>
        </w:rPr>
        <w:t>が内容を閲覧する可能</w:t>
      </w:r>
      <w:r w:rsidR="00831F5B" w:rsidRPr="00381864">
        <w:rPr>
          <w:rFonts w:asciiTheme="minorEastAsia" w:eastAsiaTheme="minorEastAsia" w:hAnsiTheme="minorEastAsia" w:hint="eastAsia"/>
          <w:color w:val="FF0000"/>
          <w:szCs w:val="21"/>
        </w:rPr>
        <w:t>性もあるため、</w:t>
      </w:r>
      <w:r w:rsidR="00675B01">
        <w:rPr>
          <w:rFonts w:asciiTheme="minorEastAsia" w:eastAsiaTheme="minorEastAsia" w:hAnsiTheme="minorEastAsia" w:hint="eastAsia"/>
          <w:color w:val="FF0000"/>
          <w:szCs w:val="21"/>
        </w:rPr>
        <w:t>研究対象者</w:t>
      </w:r>
      <w:r w:rsidR="00831F5B" w:rsidRPr="00381864">
        <w:rPr>
          <w:rFonts w:asciiTheme="minorEastAsia" w:eastAsiaTheme="minorEastAsia" w:hAnsiTheme="minorEastAsia" w:hint="eastAsia"/>
          <w:color w:val="FF0000"/>
          <w:szCs w:val="21"/>
        </w:rPr>
        <w:t>が読んで不快を感じないような配慮が必要</w:t>
      </w:r>
      <w:r w:rsidR="007E2F3E">
        <w:rPr>
          <w:rFonts w:asciiTheme="minorEastAsia" w:eastAsiaTheme="minorEastAsia" w:hAnsiTheme="minorEastAsia" w:hint="eastAsia"/>
          <w:color w:val="FF0000"/>
          <w:szCs w:val="21"/>
        </w:rPr>
        <w:t>である</w:t>
      </w:r>
      <w:r w:rsidR="00F63806" w:rsidRPr="00381864">
        <w:rPr>
          <w:rFonts w:asciiTheme="minorEastAsia" w:eastAsiaTheme="minorEastAsia" w:hAnsiTheme="minorEastAsia" w:hint="eastAsia"/>
          <w:color w:val="FF0000"/>
          <w:szCs w:val="21"/>
        </w:rPr>
        <w:t>。</w:t>
      </w:r>
    </w:p>
    <w:p w14:paraId="7E035E7F" w14:textId="77777777" w:rsidR="00F63806" w:rsidRPr="00381864" w:rsidRDefault="00F63806" w:rsidP="00381864">
      <w:pPr>
        <w:pStyle w:val="21"/>
        <w:spacing w:line="240" w:lineRule="atLeast"/>
        <w:ind w:leftChars="200" w:left="630" w:hangingChars="100" w:hanging="210"/>
        <w:rPr>
          <w:rFonts w:asciiTheme="minorEastAsia" w:eastAsiaTheme="minorEastAsia" w:hAnsiTheme="minorEastAsia"/>
          <w:color w:val="FF0000"/>
          <w:szCs w:val="21"/>
        </w:rPr>
      </w:pPr>
      <w:r w:rsidRPr="00381864">
        <w:rPr>
          <w:rFonts w:asciiTheme="minorEastAsia" w:eastAsiaTheme="minorEastAsia" w:hAnsiTheme="minorEastAsia" w:hint="eastAsia"/>
          <w:color w:val="FF0000"/>
          <w:szCs w:val="21"/>
        </w:rPr>
        <w:t>※未承認薬を用いる場合や市販薬の適応外使用の場合、および承認された用法・用量以外を用</w:t>
      </w:r>
      <w:r w:rsidR="00831F5B" w:rsidRPr="00381864">
        <w:rPr>
          <w:rFonts w:asciiTheme="minorEastAsia" w:eastAsiaTheme="minorEastAsia" w:hAnsiTheme="minorEastAsia" w:hint="eastAsia"/>
          <w:color w:val="FF0000"/>
          <w:szCs w:val="21"/>
        </w:rPr>
        <w:t>いる場合にはその旨明記すること</w:t>
      </w:r>
      <w:r w:rsidRPr="00381864">
        <w:rPr>
          <w:rFonts w:asciiTheme="minorEastAsia" w:eastAsiaTheme="minorEastAsia" w:hAnsiTheme="minorEastAsia" w:hint="eastAsia"/>
          <w:color w:val="FF0000"/>
          <w:szCs w:val="21"/>
        </w:rPr>
        <w:t>。</w:t>
      </w:r>
    </w:p>
    <w:p w14:paraId="624D2A5E" w14:textId="77777777" w:rsidR="00381864" w:rsidRDefault="00F63806" w:rsidP="00381864">
      <w:pPr>
        <w:snapToGrid w:val="0"/>
        <w:spacing w:line="320" w:lineRule="atLeast"/>
        <w:ind w:firstLineChars="200" w:firstLine="420"/>
        <w:rPr>
          <w:rFonts w:asciiTheme="minorEastAsia" w:hAnsiTheme="minorEastAsia"/>
          <w:color w:val="FF0000"/>
          <w:szCs w:val="21"/>
        </w:rPr>
      </w:pPr>
      <w:r w:rsidRPr="00381864">
        <w:rPr>
          <w:rFonts w:asciiTheme="minorEastAsia" w:hAnsiTheme="minorEastAsia" w:hint="eastAsia"/>
          <w:color w:val="FF0000"/>
          <w:szCs w:val="21"/>
        </w:rPr>
        <w:t>※過去の研究成果を引用する場合は、当該文献を明示</w:t>
      </w:r>
      <w:r w:rsidR="007E2F3E">
        <w:rPr>
          <w:rFonts w:asciiTheme="minorEastAsia" w:hAnsiTheme="minorEastAsia" w:hint="eastAsia"/>
          <w:color w:val="FF0000"/>
          <w:szCs w:val="21"/>
        </w:rPr>
        <w:t>すること</w:t>
      </w:r>
      <w:r w:rsidRPr="00381864">
        <w:rPr>
          <w:rFonts w:asciiTheme="minorEastAsia" w:hAnsiTheme="minorEastAsia" w:hint="eastAsia"/>
          <w:color w:val="FF0000"/>
          <w:szCs w:val="21"/>
        </w:rPr>
        <w:t>。参考資料・文献は該当箇所に肩番号を</w:t>
      </w:r>
    </w:p>
    <w:p w14:paraId="455F3848" w14:textId="77777777" w:rsidR="00F63806" w:rsidRPr="00381864" w:rsidRDefault="00F63806" w:rsidP="00DE03A2">
      <w:pPr>
        <w:snapToGrid w:val="0"/>
        <w:spacing w:line="320" w:lineRule="atLeast"/>
        <w:ind w:firstLineChars="300" w:firstLine="630"/>
        <w:rPr>
          <w:rFonts w:asciiTheme="minorEastAsia" w:hAnsiTheme="minorEastAsia"/>
          <w:color w:val="FF0000"/>
          <w:szCs w:val="21"/>
        </w:rPr>
      </w:pPr>
      <w:r w:rsidRPr="00381864">
        <w:rPr>
          <w:rFonts w:asciiTheme="minorEastAsia" w:hAnsiTheme="minorEastAsia" w:hint="eastAsia"/>
          <w:color w:val="FF0000"/>
          <w:szCs w:val="21"/>
        </w:rPr>
        <w:t>ふり</w:t>
      </w:r>
      <w:r w:rsidR="00831F5B" w:rsidRPr="00381864">
        <w:rPr>
          <w:rFonts w:asciiTheme="minorEastAsia" w:hAnsiTheme="minorEastAsia" w:hint="eastAsia"/>
          <w:color w:val="FF0000"/>
          <w:szCs w:val="21"/>
        </w:rPr>
        <w:t>、末尾の「文献・参考資料」に一括して記載すること</w:t>
      </w:r>
      <w:r w:rsidRPr="00381864">
        <w:rPr>
          <w:rFonts w:asciiTheme="minorEastAsia" w:hAnsiTheme="minorEastAsia" w:hint="eastAsia"/>
          <w:color w:val="FF0000"/>
          <w:szCs w:val="21"/>
        </w:rPr>
        <w:t>。</w:t>
      </w:r>
    </w:p>
    <w:p w14:paraId="70FEFDB7" w14:textId="77777777" w:rsidR="00B76EC8" w:rsidRDefault="00F63806" w:rsidP="00DE03A2">
      <w:pPr>
        <w:pStyle w:val="21"/>
        <w:spacing w:line="240" w:lineRule="atLeast"/>
        <w:ind w:leftChars="183" w:left="699" w:hangingChars="150" w:hanging="315"/>
        <w:rPr>
          <w:rFonts w:asciiTheme="minorEastAsia" w:eastAsiaTheme="minorEastAsia" w:hAnsiTheme="minorEastAsia"/>
          <w:color w:val="FF0000"/>
          <w:szCs w:val="21"/>
        </w:rPr>
      </w:pPr>
      <w:r w:rsidRPr="00381864">
        <w:rPr>
          <w:rFonts w:asciiTheme="minorEastAsia" w:eastAsiaTheme="minorEastAsia" w:hAnsiTheme="minorEastAsia" w:hint="eastAsia"/>
          <w:color w:val="FF0000"/>
          <w:szCs w:val="21"/>
        </w:rPr>
        <w:t>※対象疾患、試験薬、評価項目、試験デザイン等を含み、本研究により何をどのように明らかにしたいのか、</w:t>
      </w:r>
      <w:r w:rsidR="00831F5B" w:rsidRPr="00381864">
        <w:rPr>
          <w:rFonts w:asciiTheme="minorEastAsia" w:eastAsiaTheme="minorEastAsia" w:hAnsiTheme="minorEastAsia" w:hint="eastAsia"/>
          <w:color w:val="FF0000"/>
          <w:szCs w:val="21"/>
        </w:rPr>
        <w:t>研究の必要性や臨床上の意義を含めて簡潔かつ明確に記載すること</w:t>
      </w:r>
      <w:r w:rsidR="0023080F">
        <w:rPr>
          <w:rFonts w:asciiTheme="minorEastAsia" w:eastAsiaTheme="minorEastAsia" w:hAnsiTheme="minorEastAsia" w:hint="eastAsia"/>
          <w:color w:val="FF0000"/>
          <w:szCs w:val="21"/>
        </w:rPr>
        <w:t>。</w:t>
      </w:r>
    </w:p>
    <w:p w14:paraId="0C775438" w14:textId="77777777" w:rsidR="00FA40C2" w:rsidRPr="00091891" w:rsidRDefault="00FA40C2" w:rsidP="00DE03A2">
      <w:pPr>
        <w:pStyle w:val="21"/>
        <w:spacing w:line="240" w:lineRule="atLeast"/>
        <w:ind w:leftChars="183" w:left="699" w:hangingChars="150" w:hanging="315"/>
        <w:rPr>
          <w:rFonts w:asciiTheme="minorEastAsia" w:eastAsiaTheme="minorEastAsia" w:hAnsiTheme="minorEastAsia"/>
          <w:color w:val="FF0000"/>
          <w:szCs w:val="21"/>
        </w:rPr>
      </w:pPr>
    </w:p>
    <w:p w14:paraId="01585457" w14:textId="77777777" w:rsidR="00183F44" w:rsidRPr="00B02E22" w:rsidRDefault="00831F5B"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4</w:t>
      </w:r>
      <w:r w:rsidR="005A2A41"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 xml:space="preserve">研究の方法及び期間 </w:t>
      </w:r>
    </w:p>
    <w:p w14:paraId="34A82EA6" w14:textId="77777777" w:rsidR="00707208" w:rsidRPr="00381864" w:rsidRDefault="00381864" w:rsidP="00381864">
      <w:pPr>
        <w:ind w:firstLineChars="200" w:firstLine="420"/>
        <w:rPr>
          <w:color w:val="FF0000"/>
          <w:szCs w:val="21"/>
        </w:rPr>
      </w:pPr>
      <w:r w:rsidRPr="00381864">
        <w:rPr>
          <w:rFonts w:hint="eastAsia"/>
          <w:color w:val="FF0000"/>
          <w:szCs w:val="21"/>
        </w:rPr>
        <w:t>※</w:t>
      </w:r>
      <w:r w:rsidR="00707208" w:rsidRPr="00381864">
        <w:rPr>
          <w:rFonts w:hint="eastAsia"/>
          <w:color w:val="FF0000"/>
          <w:szCs w:val="21"/>
        </w:rPr>
        <w:t>研究の手順</w:t>
      </w:r>
      <w:r w:rsidR="007E2F3E">
        <w:rPr>
          <w:rFonts w:hint="eastAsia"/>
          <w:color w:val="FF0000"/>
          <w:szCs w:val="21"/>
        </w:rPr>
        <w:t>、</w:t>
      </w:r>
      <w:r w:rsidR="00707208" w:rsidRPr="00381864">
        <w:rPr>
          <w:rFonts w:hint="eastAsia"/>
          <w:color w:val="FF0000"/>
          <w:szCs w:val="21"/>
        </w:rPr>
        <w:t>研究</w:t>
      </w:r>
      <w:r w:rsidR="003B294E">
        <w:rPr>
          <w:rFonts w:hint="eastAsia"/>
          <w:color w:val="FF0000"/>
          <w:szCs w:val="21"/>
        </w:rPr>
        <w:t>の</w:t>
      </w:r>
      <w:r w:rsidR="00707208" w:rsidRPr="00381864">
        <w:rPr>
          <w:rFonts w:hint="eastAsia"/>
          <w:color w:val="FF0000"/>
          <w:szCs w:val="21"/>
        </w:rPr>
        <w:t>試料</w:t>
      </w:r>
      <w:r w:rsidR="007E2F3E">
        <w:rPr>
          <w:rFonts w:hint="eastAsia"/>
          <w:color w:val="FF0000"/>
          <w:szCs w:val="21"/>
        </w:rPr>
        <w:t>、</w:t>
      </w:r>
      <w:r w:rsidR="00707208" w:rsidRPr="00381864">
        <w:rPr>
          <w:rFonts w:hint="eastAsia"/>
          <w:color w:val="FF0000"/>
          <w:szCs w:val="21"/>
        </w:rPr>
        <w:t>研究情報の取得方法</w:t>
      </w:r>
      <w:r w:rsidR="007E2F3E">
        <w:rPr>
          <w:rFonts w:hint="eastAsia"/>
          <w:color w:val="FF0000"/>
          <w:szCs w:val="21"/>
        </w:rPr>
        <w:t>、</w:t>
      </w:r>
      <w:r w:rsidR="00707208" w:rsidRPr="00381864">
        <w:rPr>
          <w:rFonts w:hint="eastAsia"/>
          <w:color w:val="FF0000"/>
          <w:szCs w:val="21"/>
        </w:rPr>
        <w:t>データ解析の方法も可能な限り記載すること</w:t>
      </w:r>
      <w:r w:rsidR="00831F5B" w:rsidRPr="00381864">
        <w:rPr>
          <w:rFonts w:hint="eastAsia"/>
          <w:color w:val="FF0000"/>
          <w:szCs w:val="21"/>
        </w:rPr>
        <w:t>。</w:t>
      </w:r>
    </w:p>
    <w:p w14:paraId="3312741E" w14:textId="1FF6F6F4" w:rsidR="00707208" w:rsidRPr="00381864" w:rsidRDefault="00381864" w:rsidP="00381864">
      <w:pPr>
        <w:ind w:leftChars="200" w:left="630" w:hangingChars="100" w:hanging="210"/>
        <w:rPr>
          <w:color w:val="FF0000"/>
          <w:szCs w:val="21"/>
        </w:rPr>
      </w:pPr>
      <w:r w:rsidRPr="00381864">
        <w:rPr>
          <w:rFonts w:hint="eastAsia"/>
          <w:color w:val="FF0000"/>
          <w:szCs w:val="21"/>
        </w:rPr>
        <w:t>※</w:t>
      </w:r>
      <w:r w:rsidR="00707208" w:rsidRPr="00381864">
        <w:rPr>
          <w:rFonts w:hint="eastAsia"/>
          <w:color w:val="FF0000"/>
          <w:szCs w:val="21"/>
        </w:rPr>
        <w:t>別途手順書や統計解析方法などを定める際には、そのことを本項に明記するとともにその別途文書も可能な限り</w:t>
      </w:r>
      <w:r w:rsidR="008F31B3">
        <w:rPr>
          <w:rFonts w:hint="eastAsia"/>
          <w:color w:val="FF0000"/>
          <w:szCs w:val="21"/>
        </w:rPr>
        <w:t>医学部</w:t>
      </w:r>
      <w:r w:rsidR="00BF439C">
        <w:rPr>
          <w:rFonts w:hint="eastAsia"/>
          <w:color w:val="FF0000"/>
          <w:szCs w:val="21"/>
        </w:rPr>
        <w:t>医学系研究等</w:t>
      </w:r>
      <w:r w:rsidR="00707208" w:rsidRPr="00381864">
        <w:rPr>
          <w:rFonts w:hint="eastAsia"/>
          <w:color w:val="FF0000"/>
          <w:szCs w:val="21"/>
        </w:rPr>
        <w:t>倫理委員会に提出すること</w:t>
      </w:r>
      <w:r w:rsidR="00831F5B" w:rsidRPr="00381864">
        <w:rPr>
          <w:rFonts w:hint="eastAsia"/>
          <w:color w:val="FF0000"/>
          <w:szCs w:val="21"/>
        </w:rPr>
        <w:t>。</w:t>
      </w:r>
    </w:p>
    <w:p w14:paraId="65FD71C2" w14:textId="77777777" w:rsidR="00DB7610" w:rsidRDefault="00381864">
      <w:pPr>
        <w:pStyle w:val="a8"/>
        <w:wordWrap/>
        <w:snapToGrid w:val="0"/>
        <w:spacing w:line="240" w:lineRule="atLeast"/>
        <w:ind w:left="360" w:firstLineChars="100" w:firstLine="208"/>
        <w:rPr>
          <w:rFonts w:hAnsi="ＭＳ 明朝"/>
          <w:color w:val="0000FF"/>
          <w:sz w:val="21"/>
          <w:szCs w:val="21"/>
        </w:rPr>
      </w:pPr>
      <w:r w:rsidRPr="00381864">
        <w:rPr>
          <w:rFonts w:hAnsi="ＭＳ 明朝" w:hint="eastAsia"/>
          <w:color w:val="0000FF"/>
          <w:sz w:val="21"/>
          <w:szCs w:val="21"/>
        </w:rPr>
        <w:t>（</w:t>
      </w:r>
      <w:r w:rsidR="00831F5B" w:rsidRPr="00381864">
        <w:rPr>
          <w:rFonts w:hAnsi="ＭＳ 明朝" w:hint="eastAsia"/>
          <w:color w:val="0000FF"/>
          <w:sz w:val="21"/>
          <w:szCs w:val="21"/>
        </w:rPr>
        <w:t>記載例）</w:t>
      </w:r>
    </w:p>
    <w:p w14:paraId="47021347" w14:textId="77777777" w:rsidR="00831F5B" w:rsidRPr="00381864" w:rsidRDefault="00583AFC" w:rsidP="00381864">
      <w:pPr>
        <w:pStyle w:val="a8"/>
        <w:wordWrap/>
        <w:snapToGrid w:val="0"/>
        <w:spacing w:line="240" w:lineRule="atLeast"/>
        <w:ind w:firstLineChars="200" w:firstLine="416"/>
        <w:rPr>
          <w:rFonts w:hAnsi="ＭＳ 明朝"/>
          <w:color w:val="0000FF"/>
          <w:sz w:val="21"/>
          <w:szCs w:val="21"/>
        </w:rPr>
      </w:pPr>
      <w:r w:rsidRPr="00737936">
        <w:rPr>
          <w:rFonts w:ascii="Times New Roman" w:hAnsi="Times New Roman"/>
          <w:color w:val="0000FF"/>
          <w:sz w:val="21"/>
          <w:szCs w:val="21"/>
        </w:rPr>
        <w:t>（</w:t>
      </w:r>
      <w:r w:rsidRPr="00737936">
        <w:rPr>
          <w:rFonts w:ascii="Times New Roman" w:hAnsi="Times New Roman"/>
          <w:color w:val="0000FF"/>
          <w:sz w:val="21"/>
          <w:szCs w:val="21"/>
        </w:rPr>
        <w:t>1</w:t>
      </w:r>
      <w:r w:rsidRPr="00737936">
        <w:rPr>
          <w:rFonts w:ascii="Times New Roman" w:hAnsi="Times New Roman"/>
          <w:color w:val="0000FF"/>
          <w:sz w:val="21"/>
          <w:szCs w:val="21"/>
        </w:rPr>
        <w:t>）</w:t>
      </w:r>
      <w:r w:rsidR="00831F5B" w:rsidRPr="00381864">
        <w:rPr>
          <w:rFonts w:hAnsi="ＭＳ 明朝" w:hint="eastAsia"/>
          <w:color w:val="0000FF"/>
          <w:sz w:val="21"/>
          <w:szCs w:val="21"/>
        </w:rPr>
        <w:t>研究実施期間：西暦○○年○月○日～西暦○○年○月○日（</w:t>
      </w:r>
      <w:r w:rsidR="00436669">
        <w:rPr>
          <w:rFonts w:hAnsi="ＭＳ 明朝" w:hint="eastAsia"/>
          <w:color w:val="0000FF"/>
          <w:sz w:val="21"/>
          <w:szCs w:val="21"/>
        </w:rPr>
        <w:t xml:space="preserve">※適宜　</w:t>
      </w:r>
      <w:r w:rsidR="00831F5B" w:rsidRPr="00381864">
        <w:rPr>
          <w:rFonts w:hAnsi="ＭＳ 明朝" w:hint="eastAsia"/>
          <w:color w:val="0000FF"/>
          <w:sz w:val="21"/>
          <w:szCs w:val="21"/>
        </w:rPr>
        <w:t>登録締切日：西暦○○年○月○日）</w:t>
      </w:r>
    </w:p>
    <w:p w14:paraId="35AA6D40" w14:textId="2B90B035" w:rsidR="00831F5B" w:rsidRPr="00091891" w:rsidRDefault="000F57F3" w:rsidP="00381864">
      <w:pPr>
        <w:pStyle w:val="a8"/>
        <w:wordWrap/>
        <w:snapToGrid w:val="0"/>
        <w:spacing w:line="240" w:lineRule="atLeast"/>
        <w:ind w:left="360" w:firstLineChars="100" w:firstLine="208"/>
        <w:rPr>
          <w:rFonts w:hAnsi="ＭＳ 明朝"/>
          <w:color w:val="FF0000"/>
          <w:sz w:val="21"/>
          <w:szCs w:val="21"/>
        </w:rPr>
      </w:pPr>
      <w:r w:rsidRPr="00091891">
        <w:rPr>
          <w:rFonts w:hAnsi="ＭＳ 明朝" w:hint="eastAsia"/>
          <w:color w:val="FF0000"/>
          <w:sz w:val="21"/>
          <w:szCs w:val="21"/>
        </w:rPr>
        <w:t xml:space="preserve">　 ※</w:t>
      </w:r>
      <w:r w:rsidRPr="00091891">
        <w:rPr>
          <w:rFonts w:hint="eastAsia"/>
          <w:color w:val="FF0000"/>
        </w:rPr>
        <w:t>登録期間がある場合、登録期間+解析期間として研究実施期間を設定すること。</w:t>
      </w:r>
    </w:p>
    <w:p w14:paraId="284BEC99" w14:textId="77777777" w:rsidR="000F57F3" w:rsidRPr="00381864" w:rsidRDefault="000F57F3" w:rsidP="00381864">
      <w:pPr>
        <w:pStyle w:val="a8"/>
        <w:wordWrap/>
        <w:snapToGrid w:val="0"/>
        <w:spacing w:line="240" w:lineRule="atLeast"/>
        <w:ind w:left="360" w:firstLineChars="100" w:firstLine="208"/>
        <w:rPr>
          <w:rFonts w:hAnsi="ＭＳ 明朝"/>
          <w:color w:val="0000FF"/>
          <w:sz w:val="21"/>
          <w:szCs w:val="21"/>
        </w:rPr>
      </w:pPr>
    </w:p>
    <w:p w14:paraId="662DFDA6" w14:textId="77777777" w:rsidR="00831F5B" w:rsidRPr="00381864" w:rsidRDefault="00831F5B">
      <w:pPr>
        <w:pStyle w:val="a8"/>
        <w:wordWrap/>
        <w:snapToGrid w:val="0"/>
        <w:spacing w:line="240" w:lineRule="atLeast"/>
        <w:ind w:firstLineChars="200" w:firstLine="416"/>
        <w:rPr>
          <w:rFonts w:hAnsi="ＭＳ 明朝"/>
          <w:color w:val="0000FF"/>
          <w:sz w:val="21"/>
          <w:szCs w:val="21"/>
        </w:rPr>
      </w:pPr>
      <w:r w:rsidRPr="00737936">
        <w:rPr>
          <w:rFonts w:ascii="Times New Roman" w:hAnsi="Times New Roman"/>
          <w:color w:val="0000FF"/>
          <w:sz w:val="21"/>
          <w:szCs w:val="21"/>
        </w:rPr>
        <w:t>（</w:t>
      </w:r>
      <w:r w:rsidR="00583AFC" w:rsidRPr="00737936">
        <w:rPr>
          <w:rFonts w:ascii="Times New Roman" w:hAnsi="Times New Roman"/>
          <w:color w:val="0000FF"/>
          <w:sz w:val="21"/>
          <w:szCs w:val="21"/>
        </w:rPr>
        <w:t>2</w:t>
      </w:r>
      <w:r w:rsidRPr="00737936">
        <w:rPr>
          <w:rFonts w:ascii="Times New Roman" w:hAnsi="Times New Roman"/>
          <w:color w:val="0000FF"/>
          <w:sz w:val="21"/>
          <w:szCs w:val="21"/>
        </w:rPr>
        <w:t>）</w:t>
      </w:r>
      <w:r w:rsidRPr="00381864">
        <w:rPr>
          <w:rFonts w:hAnsi="ＭＳ 明朝" w:hint="eastAsia"/>
          <w:color w:val="0000FF"/>
          <w:sz w:val="21"/>
          <w:szCs w:val="21"/>
        </w:rPr>
        <w:t>研究の種類・デザイン</w:t>
      </w:r>
    </w:p>
    <w:p w14:paraId="0D68BB80" w14:textId="77777777" w:rsidR="00831F5B" w:rsidRPr="00381864" w:rsidRDefault="00583AFC" w:rsidP="00C26807">
      <w:pPr>
        <w:pStyle w:val="a8"/>
        <w:wordWrap/>
        <w:snapToGrid w:val="0"/>
        <w:spacing w:line="240" w:lineRule="atLeast"/>
        <w:ind w:leftChars="405" w:left="1077" w:hangingChars="109" w:hanging="227"/>
        <w:rPr>
          <w:rFonts w:hAnsi="ＭＳ 明朝"/>
          <w:color w:val="FF0000"/>
          <w:sz w:val="21"/>
          <w:szCs w:val="21"/>
        </w:rPr>
      </w:pPr>
      <w:r w:rsidRPr="00381864">
        <w:rPr>
          <w:rFonts w:hAnsi="ＭＳ 明朝" w:hint="eastAsia"/>
          <w:color w:val="FF0000"/>
          <w:sz w:val="21"/>
          <w:szCs w:val="21"/>
        </w:rPr>
        <w:t>※</w:t>
      </w:r>
      <w:r w:rsidR="00831F5B" w:rsidRPr="00381864">
        <w:rPr>
          <w:rFonts w:hAnsi="ＭＳ 明朝" w:hint="eastAsia"/>
          <w:color w:val="FF0000"/>
          <w:sz w:val="21"/>
          <w:szCs w:val="21"/>
        </w:rPr>
        <w:t>非対照・（プラセボ・実薬）対照、ランダム化、層別化、非盲検・単盲検・二重盲検、クロスオーバー・並行群間比較・漸増法・用量－反応比較、探索的臨床試験・検証的臨床試験等から適切な表現を選択し記載</w:t>
      </w:r>
      <w:r w:rsidR="00436669">
        <w:rPr>
          <w:rFonts w:hAnsi="ＭＳ 明朝" w:hint="eastAsia"/>
          <w:color w:val="FF0000"/>
          <w:sz w:val="21"/>
          <w:szCs w:val="21"/>
        </w:rPr>
        <w:t>すること</w:t>
      </w:r>
      <w:r w:rsidR="00831F5B" w:rsidRPr="00381864">
        <w:rPr>
          <w:rFonts w:hAnsi="ＭＳ 明朝" w:hint="eastAsia"/>
          <w:color w:val="FF0000"/>
          <w:sz w:val="21"/>
          <w:szCs w:val="21"/>
        </w:rPr>
        <w:t>。</w:t>
      </w:r>
    </w:p>
    <w:p w14:paraId="05EDCA16" w14:textId="77777777" w:rsidR="00831F5B" w:rsidRPr="00381864" w:rsidRDefault="00831F5B" w:rsidP="00542620">
      <w:pPr>
        <w:pStyle w:val="a8"/>
        <w:wordWrap/>
        <w:snapToGrid w:val="0"/>
        <w:spacing w:beforeLines="50" w:before="180" w:line="240" w:lineRule="atLeast"/>
        <w:ind w:firstLineChars="200" w:firstLine="416"/>
        <w:rPr>
          <w:rFonts w:ascii="Century"/>
          <w:color w:val="0000FF"/>
          <w:sz w:val="21"/>
          <w:szCs w:val="21"/>
        </w:rPr>
      </w:pPr>
      <w:r w:rsidRPr="00737936">
        <w:rPr>
          <w:rFonts w:ascii="Times New Roman" w:hAnsi="Times New Roman"/>
          <w:color w:val="0000FF"/>
          <w:sz w:val="21"/>
          <w:szCs w:val="21"/>
        </w:rPr>
        <w:t>（</w:t>
      </w:r>
      <w:r w:rsidR="00583AFC" w:rsidRPr="00737936">
        <w:rPr>
          <w:rFonts w:ascii="Times New Roman" w:hAnsi="Times New Roman"/>
          <w:color w:val="0000FF"/>
          <w:sz w:val="21"/>
          <w:szCs w:val="21"/>
        </w:rPr>
        <w:t>3</w:t>
      </w:r>
      <w:r w:rsidRPr="00381864">
        <w:rPr>
          <w:rFonts w:ascii="Century" w:hAnsi="ＭＳ 明朝"/>
          <w:color w:val="0000FF"/>
          <w:sz w:val="21"/>
          <w:szCs w:val="21"/>
        </w:rPr>
        <w:t>）</w:t>
      </w:r>
      <w:r w:rsidRPr="00381864">
        <w:rPr>
          <w:rFonts w:ascii="Century" w:hAnsi="ＭＳ 明朝" w:hint="eastAsia"/>
          <w:color w:val="0000FF"/>
          <w:sz w:val="21"/>
          <w:szCs w:val="21"/>
        </w:rPr>
        <w:t>試験のアウトライン</w:t>
      </w:r>
    </w:p>
    <w:p w14:paraId="0E6E6465" w14:textId="77777777" w:rsidR="008F04BB" w:rsidRPr="00381864" w:rsidRDefault="008F04BB" w:rsidP="00381864">
      <w:pPr>
        <w:pStyle w:val="a8"/>
        <w:tabs>
          <w:tab w:val="left" w:pos="9498"/>
        </w:tabs>
        <w:wordWrap/>
        <w:snapToGrid w:val="0"/>
        <w:spacing w:line="240" w:lineRule="atLeast"/>
        <w:ind w:leftChars="416" w:left="1084" w:right="28" w:hangingChars="100" w:hanging="210"/>
        <w:rPr>
          <w:rFonts w:hAnsi="ＭＳ 明朝"/>
          <w:color w:val="FF0000"/>
          <w:sz w:val="21"/>
          <w:szCs w:val="21"/>
        </w:rPr>
      </w:pPr>
      <w:r w:rsidRPr="00381864">
        <w:rPr>
          <w:rFonts w:hAnsi="ＭＳ 明朝" w:hint="eastAsia"/>
          <w:noProof/>
          <w:color w:val="FF0000"/>
          <w:sz w:val="21"/>
          <w:szCs w:val="21"/>
        </w:rPr>
        <w:lastRenderedPageBreak/>
        <w:drawing>
          <wp:anchor distT="0" distB="0" distL="114300" distR="114300" simplePos="0" relativeHeight="251658240" behindDoc="0" locked="0" layoutInCell="0" allowOverlap="1" wp14:anchorId="5D4241C7" wp14:editId="51E2586B">
            <wp:simplePos x="0" y="0"/>
            <wp:positionH relativeFrom="column">
              <wp:posOffset>408940</wp:posOffset>
            </wp:positionH>
            <wp:positionV relativeFrom="paragraph">
              <wp:posOffset>799465</wp:posOffset>
            </wp:positionV>
            <wp:extent cx="5934075" cy="329565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295650"/>
                    </a:xfrm>
                    <a:prstGeom prst="rect">
                      <a:avLst/>
                    </a:prstGeom>
                    <a:noFill/>
                    <a:ln>
                      <a:noFill/>
                    </a:ln>
                  </pic:spPr>
                </pic:pic>
              </a:graphicData>
            </a:graphic>
          </wp:anchor>
        </w:drawing>
      </w:r>
      <w:r w:rsidR="00583AFC" w:rsidRPr="00381864">
        <w:rPr>
          <w:rFonts w:hAnsi="ＭＳ 明朝" w:hint="eastAsia"/>
          <w:color w:val="FF0000"/>
          <w:sz w:val="21"/>
          <w:szCs w:val="21"/>
        </w:rPr>
        <w:t>※</w:t>
      </w:r>
      <w:r w:rsidR="00831F5B" w:rsidRPr="00381864">
        <w:rPr>
          <w:rFonts w:hAnsi="ＭＳ 明朝" w:hint="eastAsia"/>
          <w:color w:val="FF0000"/>
          <w:sz w:val="21"/>
          <w:szCs w:val="21"/>
        </w:rPr>
        <w:t>休薬期間、前観察期間、開始日、投薬期間、後観察期間、追跡期間も含む臨床研究の開始と終了の区切りについて記載し、個々の被験者が研究に参加する期間、日数、試験薬投与量および投与方法等図表を用いてわかりやすく記載</w:t>
      </w:r>
      <w:r w:rsidR="00436669">
        <w:rPr>
          <w:rFonts w:hAnsi="ＭＳ 明朝" w:hint="eastAsia"/>
          <w:color w:val="FF0000"/>
          <w:sz w:val="21"/>
          <w:szCs w:val="21"/>
        </w:rPr>
        <w:t>すること</w:t>
      </w:r>
      <w:r w:rsidR="00831F5B" w:rsidRPr="00381864">
        <w:rPr>
          <w:rFonts w:hAnsi="ＭＳ 明朝" w:hint="eastAsia"/>
          <w:color w:val="FF0000"/>
          <w:sz w:val="21"/>
          <w:szCs w:val="21"/>
        </w:rPr>
        <w:t>。その場合は、できるだけフローチャートを作成するなどの工夫</w:t>
      </w:r>
      <w:r w:rsidR="00BC31EB">
        <w:rPr>
          <w:rFonts w:hAnsi="ＭＳ 明朝" w:hint="eastAsia"/>
          <w:color w:val="FF0000"/>
          <w:sz w:val="21"/>
          <w:szCs w:val="21"/>
        </w:rPr>
        <w:t>を行う</w:t>
      </w:r>
      <w:r w:rsidR="00831F5B" w:rsidRPr="00381864">
        <w:rPr>
          <w:rFonts w:hAnsi="ＭＳ 明朝" w:hint="eastAsia"/>
          <w:color w:val="FF0000"/>
          <w:sz w:val="21"/>
          <w:szCs w:val="21"/>
        </w:rPr>
        <w:t>。</w:t>
      </w:r>
    </w:p>
    <w:p w14:paraId="3C0E2539" w14:textId="77777777" w:rsidR="00381864" w:rsidRDefault="0054436B" w:rsidP="00EF1495">
      <w:pPr>
        <w:pStyle w:val="a8"/>
        <w:wordWrap/>
        <w:snapToGrid w:val="0"/>
        <w:spacing w:beforeLines="50" w:before="180" w:line="240" w:lineRule="atLeast"/>
        <w:ind w:firstLineChars="50" w:firstLine="109"/>
        <w:rPr>
          <w:rFonts w:ascii="Century" w:hAnsi="ＭＳ 明朝"/>
          <w:color w:val="0000FF"/>
          <w:sz w:val="22"/>
          <w:szCs w:val="22"/>
        </w:rPr>
      </w:pPr>
      <w:r>
        <w:rPr>
          <w:rFonts w:ascii="Century" w:hAnsi="ＭＳ 明朝" w:hint="eastAsia"/>
          <w:color w:val="0000FF"/>
          <w:sz w:val="22"/>
          <w:szCs w:val="22"/>
        </w:rPr>
        <w:t xml:space="preserve">　</w:t>
      </w:r>
      <w:r>
        <w:rPr>
          <w:rFonts w:ascii="Century" w:hAnsi="ＭＳ 明朝" w:hint="eastAsia"/>
          <w:color w:val="0000FF"/>
          <w:sz w:val="22"/>
          <w:szCs w:val="22"/>
        </w:rPr>
        <w:t xml:space="preserve"> </w:t>
      </w:r>
      <w:r w:rsidRPr="00737936">
        <w:rPr>
          <w:rFonts w:ascii="Times New Roman" w:hAnsi="Times New Roman"/>
          <w:color w:val="0000FF"/>
          <w:sz w:val="22"/>
          <w:szCs w:val="22"/>
        </w:rPr>
        <w:t>（</w:t>
      </w:r>
      <w:r w:rsidRPr="00737936">
        <w:rPr>
          <w:rFonts w:ascii="Times New Roman" w:hAnsi="Times New Roman"/>
          <w:color w:val="0000FF"/>
          <w:sz w:val="22"/>
          <w:szCs w:val="22"/>
        </w:rPr>
        <w:t>4</w:t>
      </w:r>
      <w:r w:rsidRPr="00737936">
        <w:rPr>
          <w:rFonts w:ascii="Times New Roman" w:hAnsi="Times New Roman"/>
          <w:color w:val="0000FF"/>
          <w:sz w:val="22"/>
          <w:szCs w:val="22"/>
        </w:rPr>
        <w:t>）</w:t>
      </w:r>
      <w:r w:rsidR="007C62D2">
        <w:rPr>
          <w:rFonts w:ascii="Century" w:hAnsi="ＭＳ 明朝" w:hint="eastAsia"/>
          <w:color w:val="0000FF"/>
          <w:sz w:val="22"/>
          <w:szCs w:val="22"/>
        </w:rPr>
        <w:t>試験</w:t>
      </w:r>
      <w:r>
        <w:rPr>
          <w:rFonts w:ascii="Century" w:hAnsi="ＭＳ 明朝" w:hint="eastAsia"/>
          <w:color w:val="0000FF"/>
          <w:sz w:val="22"/>
          <w:szCs w:val="22"/>
        </w:rPr>
        <w:t>薬の概要／医療機器の情報</w:t>
      </w:r>
    </w:p>
    <w:p w14:paraId="05B6CDD5" w14:textId="77777777" w:rsidR="00FC17A7" w:rsidRDefault="0054436B" w:rsidP="00191A83">
      <w:pPr>
        <w:pStyle w:val="a8"/>
        <w:wordWrap/>
        <w:snapToGrid w:val="0"/>
        <w:spacing w:line="240" w:lineRule="auto"/>
        <w:ind w:leftChars="135" w:left="501" w:hangingChars="100" w:hanging="218"/>
        <w:rPr>
          <w:rFonts w:asciiTheme="minorEastAsia" w:eastAsiaTheme="minorEastAsia" w:hAnsiTheme="minorEastAsia"/>
          <w:color w:val="FF0000"/>
          <w:sz w:val="21"/>
          <w:szCs w:val="21"/>
        </w:rPr>
      </w:pPr>
      <w:r>
        <w:rPr>
          <w:rFonts w:ascii="Century" w:hAnsi="ＭＳ 明朝" w:hint="eastAsia"/>
          <w:color w:val="0000FF"/>
          <w:sz w:val="22"/>
          <w:szCs w:val="22"/>
        </w:rPr>
        <w:t xml:space="preserve">　　</w:t>
      </w:r>
      <w:r w:rsidRPr="0054436B">
        <w:rPr>
          <w:rFonts w:asciiTheme="minorEastAsia" w:eastAsiaTheme="minorEastAsia" w:hAnsiTheme="minorEastAsia" w:hint="eastAsia"/>
          <w:color w:val="0000FF"/>
          <w:sz w:val="21"/>
          <w:szCs w:val="21"/>
        </w:rPr>
        <w:t xml:space="preserve">　</w:t>
      </w:r>
      <w:r w:rsidRPr="0054436B">
        <w:rPr>
          <w:rFonts w:asciiTheme="minorEastAsia" w:eastAsiaTheme="minorEastAsia" w:hAnsiTheme="minorEastAsia" w:hint="eastAsia"/>
          <w:color w:val="FF0000"/>
          <w:sz w:val="21"/>
          <w:szCs w:val="21"/>
        </w:rPr>
        <w:t>※</w:t>
      </w:r>
      <w:r w:rsidR="007C62D2">
        <w:rPr>
          <w:rFonts w:asciiTheme="minorEastAsia" w:eastAsiaTheme="minorEastAsia" w:hAnsiTheme="minorEastAsia" w:hint="eastAsia"/>
          <w:color w:val="FF0000"/>
          <w:sz w:val="21"/>
          <w:szCs w:val="21"/>
        </w:rPr>
        <w:t>試験</w:t>
      </w:r>
      <w:r w:rsidRPr="0054436B">
        <w:rPr>
          <w:rFonts w:asciiTheme="minorEastAsia" w:eastAsiaTheme="minorEastAsia" w:hAnsiTheme="minorEastAsia" w:hint="eastAsia"/>
          <w:color w:val="FF0000"/>
          <w:sz w:val="21"/>
          <w:szCs w:val="21"/>
        </w:rPr>
        <w:t>薬(医療機器)が市販薬である場合（適応外使用の場合を含む）、以下の情報を記載</w:t>
      </w:r>
      <w:r w:rsidR="003B294E">
        <w:rPr>
          <w:rFonts w:asciiTheme="minorEastAsia" w:eastAsiaTheme="minorEastAsia" w:hAnsiTheme="minorEastAsia" w:hint="eastAsia"/>
          <w:color w:val="FF0000"/>
          <w:sz w:val="21"/>
          <w:szCs w:val="21"/>
        </w:rPr>
        <w:t>すること</w:t>
      </w:r>
      <w:r w:rsidRPr="0054436B">
        <w:rPr>
          <w:rFonts w:asciiTheme="minorEastAsia" w:eastAsiaTheme="minorEastAsia" w:hAnsiTheme="minorEastAsia" w:hint="eastAsia"/>
          <w:color w:val="FF0000"/>
          <w:sz w:val="21"/>
          <w:szCs w:val="21"/>
        </w:rPr>
        <w:t>。</w:t>
      </w:r>
    </w:p>
    <w:p w14:paraId="51031ADA" w14:textId="77777777" w:rsidR="00FC17A7" w:rsidRDefault="0054436B" w:rsidP="00191A83">
      <w:pPr>
        <w:pStyle w:val="a8"/>
        <w:wordWrap/>
        <w:snapToGrid w:val="0"/>
        <w:spacing w:line="240" w:lineRule="auto"/>
        <w:ind w:leftChars="235" w:left="493" w:firstLineChars="300" w:firstLine="624"/>
        <w:rPr>
          <w:rFonts w:asciiTheme="minorEastAsia" w:eastAsiaTheme="minorEastAsia" w:hAnsiTheme="minorEastAsia"/>
          <w:color w:val="FF0000"/>
          <w:sz w:val="21"/>
          <w:szCs w:val="21"/>
        </w:rPr>
      </w:pPr>
      <w:r w:rsidRPr="0054436B">
        <w:rPr>
          <w:rFonts w:asciiTheme="minorEastAsia" w:eastAsiaTheme="minorEastAsia" w:hAnsiTheme="minorEastAsia" w:hint="eastAsia"/>
          <w:color w:val="FF0000"/>
          <w:sz w:val="21"/>
          <w:szCs w:val="21"/>
        </w:rPr>
        <w:t>市販薬で添付文書がある場合は、あまり詳しく書かず、「詳細は添付文書を参照のこと」で</w:t>
      </w:r>
      <w:r w:rsidR="003B294E">
        <w:rPr>
          <w:rFonts w:asciiTheme="minorEastAsia" w:eastAsiaTheme="minorEastAsia" w:hAnsiTheme="minorEastAsia" w:hint="eastAsia"/>
          <w:color w:val="FF0000"/>
          <w:sz w:val="21"/>
          <w:szCs w:val="21"/>
        </w:rPr>
        <w:t>可</w:t>
      </w:r>
      <w:r w:rsidRPr="0054436B">
        <w:rPr>
          <w:rFonts w:asciiTheme="minorEastAsia" w:eastAsiaTheme="minorEastAsia" w:hAnsiTheme="minorEastAsia" w:hint="eastAsia"/>
          <w:color w:val="FF0000"/>
          <w:sz w:val="21"/>
          <w:szCs w:val="21"/>
        </w:rPr>
        <w:t>。</w:t>
      </w:r>
    </w:p>
    <w:p w14:paraId="7F29F90E" w14:textId="77777777" w:rsidR="00FC17A7" w:rsidRDefault="0054436B" w:rsidP="00191A83">
      <w:pPr>
        <w:pStyle w:val="a8"/>
        <w:wordWrap/>
        <w:snapToGrid w:val="0"/>
        <w:spacing w:line="240" w:lineRule="auto"/>
        <w:ind w:leftChars="235" w:left="493" w:firstLineChars="200" w:firstLine="416"/>
        <w:rPr>
          <w:rFonts w:asciiTheme="minorEastAsia" w:eastAsiaTheme="minorEastAsia" w:hAnsiTheme="minorEastAsia"/>
          <w:color w:val="FF0000"/>
          <w:sz w:val="21"/>
          <w:szCs w:val="21"/>
        </w:rPr>
      </w:pPr>
      <w:r w:rsidRPr="0054436B">
        <w:rPr>
          <w:rFonts w:asciiTheme="minorEastAsia" w:eastAsiaTheme="minorEastAsia" w:hAnsiTheme="minorEastAsia" w:hint="eastAsia"/>
          <w:color w:val="FF0000"/>
          <w:sz w:val="21"/>
          <w:szCs w:val="21"/>
        </w:rPr>
        <w:t>※試験薬が複数ある場合は、（1）・・・　（2）・・・　としてすべて記載</w:t>
      </w:r>
      <w:r w:rsidR="003B294E">
        <w:rPr>
          <w:rFonts w:asciiTheme="minorEastAsia" w:eastAsiaTheme="minorEastAsia" w:hAnsiTheme="minorEastAsia" w:hint="eastAsia"/>
          <w:color w:val="FF0000"/>
          <w:sz w:val="21"/>
          <w:szCs w:val="21"/>
        </w:rPr>
        <w:t>すること</w:t>
      </w:r>
      <w:r w:rsidRPr="0054436B">
        <w:rPr>
          <w:rFonts w:asciiTheme="minorEastAsia" w:eastAsiaTheme="minorEastAsia" w:hAnsiTheme="minorEastAsia" w:hint="eastAsia"/>
          <w:color w:val="FF0000"/>
          <w:sz w:val="21"/>
          <w:szCs w:val="21"/>
        </w:rPr>
        <w:t>。</w:t>
      </w:r>
    </w:p>
    <w:p w14:paraId="08448274" w14:textId="77777777" w:rsidR="00FC17A7" w:rsidRDefault="0054436B">
      <w:pPr>
        <w:pStyle w:val="a8"/>
        <w:wordWrap/>
        <w:snapToGrid w:val="0"/>
        <w:spacing w:line="240" w:lineRule="auto"/>
        <w:ind w:leftChars="135" w:left="283" w:firstLineChars="200" w:firstLine="416"/>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①</w:t>
      </w:r>
      <w:r w:rsidR="007C62D2">
        <w:rPr>
          <w:rFonts w:asciiTheme="minorEastAsia" w:eastAsiaTheme="minorEastAsia" w:hAnsiTheme="minorEastAsia" w:hint="eastAsia"/>
          <w:color w:val="0000FF"/>
          <w:sz w:val="21"/>
          <w:szCs w:val="21"/>
        </w:rPr>
        <w:t>試験</w:t>
      </w:r>
      <w:r w:rsidRPr="0054436B">
        <w:rPr>
          <w:rFonts w:asciiTheme="minorEastAsia" w:eastAsiaTheme="minorEastAsia" w:hAnsiTheme="minorEastAsia" w:hint="eastAsia"/>
          <w:color w:val="0000FF"/>
          <w:sz w:val="21"/>
          <w:szCs w:val="21"/>
        </w:rPr>
        <w:t>薬名：商品名（一般名）</w:t>
      </w:r>
    </w:p>
    <w:p w14:paraId="474D5310" w14:textId="77777777" w:rsidR="0054436B" w:rsidRPr="0054436B" w:rsidRDefault="0054436B" w:rsidP="0054436B">
      <w:pPr>
        <w:pStyle w:val="a8"/>
        <w:wordWrap/>
        <w:snapToGrid w:val="0"/>
        <w:spacing w:line="240" w:lineRule="auto"/>
        <w:ind w:leftChars="135" w:left="283" w:firstLineChars="300" w:firstLine="624"/>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剤形・含量：</w:t>
      </w:r>
    </w:p>
    <w:p w14:paraId="7C786C1E" w14:textId="77777777" w:rsidR="0054436B" w:rsidRPr="0054436B" w:rsidRDefault="0054436B" w:rsidP="0054436B">
      <w:pPr>
        <w:pStyle w:val="a8"/>
        <w:wordWrap/>
        <w:snapToGrid w:val="0"/>
        <w:spacing w:line="240" w:lineRule="auto"/>
        <w:ind w:leftChars="135" w:left="283" w:firstLineChars="300" w:firstLine="624"/>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貯法：</w:t>
      </w:r>
    </w:p>
    <w:p w14:paraId="32D8BCE6" w14:textId="77777777" w:rsidR="0054436B" w:rsidRPr="0054436B" w:rsidRDefault="0054436B" w:rsidP="0054436B">
      <w:pPr>
        <w:pStyle w:val="a8"/>
        <w:wordWrap/>
        <w:snapToGrid w:val="0"/>
        <w:spacing w:line="240" w:lineRule="auto"/>
        <w:ind w:leftChars="135" w:left="283" w:firstLineChars="300" w:firstLine="624"/>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製造元・販売元：</w:t>
      </w:r>
    </w:p>
    <w:p w14:paraId="3FD3A317" w14:textId="77777777" w:rsidR="0054436B" w:rsidRPr="0054436B" w:rsidRDefault="0054436B" w:rsidP="00FA02E7">
      <w:pPr>
        <w:pStyle w:val="a8"/>
        <w:wordWrap/>
        <w:snapToGrid w:val="0"/>
        <w:spacing w:line="240" w:lineRule="auto"/>
        <w:ind w:leftChars="135" w:left="283" w:firstLineChars="300" w:firstLine="624"/>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承認効能：</w:t>
      </w:r>
    </w:p>
    <w:p w14:paraId="35247389" w14:textId="77777777" w:rsidR="00DB7610" w:rsidRDefault="0054436B">
      <w:pPr>
        <w:pStyle w:val="a8"/>
        <w:ind w:firstLineChars="450" w:firstLine="936"/>
        <w:rPr>
          <w:rFonts w:asciiTheme="minorEastAsia" w:eastAsiaTheme="minorEastAsia" w:hAnsiTheme="minorEastAsia"/>
          <w:color w:val="0000FF"/>
          <w:sz w:val="21"/>
          <w:szCs w:val="21"/>
        </w:rPr>
      </w:pPr>
      <w:r w:rsidRPr="0054436B">
        <w:rPr>
          <w:rFonts w:asciiTheme="minorEastAsia" w:eastAsiaTheme="minorEastAsia" w:hAnsiTheme="minorEastAsia" w:hint="eastAsia"/>
          <w:color w:val="0000FF"/>
          <w:sz w:val="21"/>
          <w:szCs w:val="21"/>
        </w:rPr>
        <w:t>※詳細は添付文書を参照。</w:t>
      </w:r>
    </w:p>
    <w:p w14:paraId="527121DD" w14:textId="1F50FA57" w:rsidR="00DB7610" w:rsidRDefault="0054436B" w:rsidP="0017334C">
      <w:pPr>
        <w:pStyle w:val="a8"/>
        <w:ind w:leftChars="250" w:left="525" w:firstLineChars="200" w:firstLine="416"/>
        <w:rPr>
          <w:rFonts w:asciiTheme="minorEastAsia" w:eastAsiaTheme="minorEastAsia" w:hAnsiTheme="minorEastAsia"/>
          <w:color w:val="FF0000"/>
          <w:spacing w:val="0"/>
          <w:sz w:val="21"/>
          <w:szCs w:val="21"/>
        </w:rPr>
      </w:pPr>
      <w:r w:rsidRPr="0054436B">
        <w:rPr>
          <w:rFonts w:asciiTheme="minorEastAsia" w:eastAsiaTheme="minorEastAsia" w:hAnsiTheme="minorEastAsia" w:hint="eastAsia"/>
          <w:color w:val="FF0000"/>
          <w:sz w:val="21"/>
          <w:szCs w:val="21"/>
        </w:rPr>
        <w:t>※</w:t>
      </w:r>
      <w:r w:rsidRPr="0054436B">
        <w:rPr>
          <w:rFonts w:asciiTheme="minorEastAsia" w:eastAsiaTheme="minorEastAsia" w:hAnsiTheme="minorEastAsia" w:hint="eastAsia"/>
          <w:color w:val="FF0000"/>
          <w:spacing w:val="0"/>
          <w:sz w:val="21"/>
          <w:szCs w:val="21"/>
        </w:rPr>
        <w:t>海外で医薬品として発売されている場合は、その添付文書またはそれと同等のものを研究計画書に</w:t>
      </w:r>
      <w:r w:rsidR="00C26807">
        <w:rPr>
          <w:rFonts w:asciiTheme="minorEastAsia" w:eastAsiaTheme="minorEastAsia" w:hAnsiTheme="minorEastAsia" w:hint="eastAsia"/>
          <w:color w:val="FF0000"/>
          <w:spacing w:val="0"/>
          <w:sz w:val="21"/>
          <w:szCs w:val="21"/>
        </w:rPr>
        <w:t xml:space="preserve">　　　</w:t>
      </w:r>
      <w:r w:rsidRPr="0054436B">
        <w:rPr>
          <w:rFonts w:asciiTheme="minorEastAsia" w:eastAsiaTheme="minorEastAsia" w:hAnsiTheme="minorEastAsia" w:hint="eastAsia"/>
          <w:color w:val="FF0000"/>
          <w:spacing w:val="0"/>
          <w:sz w:val="21"/>
          <w:szCs w:val="21"/>
        </w:rPr>
        <w:t>添付すること。</w:t>
      </w:r>
    </w:p>
    <w:p w14:paraId="592D05FB" w14:textId="77777777" w:rsidR="00DB7610" w:rsidRDefault="0054436B">
      <w:pPr>
        <w:pStyle w:val="a8"/>
        <w:wordWrap/>
        <w:snapToGrid w:val="0"/>
        <w:spacing w:line="240" w:lineRule="auto"/>
        <w:ind w:left="1149" w:hangingChars="550" w:hanging="1149"/>
        <w:rPr>
          <w:rFonts w:asciiTheme="minorEastAsia" w:eastAsiaTheme="minorEastAsia" w:hAnsiTheme="minorEastAsia"/>
          <w:color w:val="FF0000"/>
          <w:spacing w:val="0"/>
          <w:sz w:val="21"/>
          <w:szCs w:val="21"/>
        </w:rPr>
      </w:pPr>
      <w:r w:rsidRPr="0054436B">
        <w:rPr>
          <w:rFonts w:asciiTheme="minorEastAsia" w:eastAsiaTheme="minorEastAsia" w:hAnsiTheme="minorEastAsia" w:hint="eastAsia"/>
          <w:b/>
          <w:bCs/>
          <w:sz w:val="21"/>
          <w:szCs w:val="21"/>
        </w:rPr>
        <w:t xml:space="preserve">　</w:t>
      </w:r>
      <w:r>
        <w:rPr>
          <w:rFonts w:asciiTheme="minorEastAsia" w:eastAsiaTheme="minorEastAsia" w:hAnsiTheme="minorEastAsia" w:hint="eastAsia"/>
          <w:b/>
          <w:bCs/>
          <w:sz w:val="21"/>
          <w:szCs w:val="21"/>
        </w:rPr>
        <w:t xml:space="preserve">   </w:t>
      </w:r>
      <w:r w:rsidRPr="0054436B">
        <w:rPr>
          <w:rFonts w:asciiTheme="minorEastAsia" w:eastAsiaTheme="minorEastAsia" w:hAnsiTheme="minorEastAsia" w:hint="eastAsia"/>
          <w:b/>
          <w:bCs/>
          <w:sz w:val="21"/>
          <w:szCs w:val="21"/>
        </w:rPr>
        <w:t xml:space="preserve"> </w:t>
      </w:r>
      <w:r w:rsidR="00C26807">
        <w:rPr>
          <w:rFonts w:asciiTheme="minorEastAsia" w:eastAsiaTheme="minorEastAsia" w:hAnsiTheme="minorEastAsia" w:hint="eastAsia"/>
          <w:b/>
          <w:bCs/>
          <w:sz w:val="21"/>
          <w:szCs w:val="21"/>
        </w:rPr>
        <w:t xml:space="preserve">　 </w:t>
      </w:r>
      <w:r w:rsidRPr="0054436B">
        <w:rPr>
          <w:rFonts w:asciiTheme="minorEastAsia" w:eastAsiaTheme="minorEastAsia" w:hAnsiTheme="minorEastAsia" w:hint="eastAsia"/>
          <w:bCs/>
          <w:color w:val="FF0000"/>
          <w:sz w:val="21"/>
          <w:szCs w:val="21"/>
        </w:rPr>
        <w:t>※</w:t>
      </w:r>
      <w:r w:rsidR="007C62D2">
        <w:rPr>
          <w:rFonts w:asciiTheme="minorEastAsia" w:eastAsiaTheme="minorEastAsia" w:hAnsiTheme="minorEastAsia" w:hint="eastAsia"/>
          <w:bCs/>
          <w:color w:val="FF0000"/>
          <w:sz w:val="21"/>
          <w:szCs w:val="21"/>
        </w:rPr>
        <w:t>試験</w:t>
      </w:r>
      <w:r w:rsidRPr="0054436B">
        <w:rPr>
          <w:rFonts w:asciiTheme="minorEastAsia" w:eastAsiaTheme="minorEastAsia" w:hAnsiTheme="minorEastAsia" w:hint="eastAsia"/>
          <w:bCs/>
          <w:color w:val="FF0000"/>
          <w:sz w:val="21"/>
          <w:szCs w:val="21"/>
        </w:rPr>
        <w:t>薬が未承認薬である場合は、</w:t>
      </w:r>
      <w:r w:rsidR="007C62D2">
        <w:rPr>
          <w:rFonts w:asciiTheme="minorEastAsia" w:eastAsiaTheme="minorEastAsia" w:hAnsiTheme="minorEastAsia" w:hint="eastAsia"/>
          <w:color w:val="FF0000"/>
          <w:spacing w:val="0"/>
          <w:sz w:val="21"/>
          <w:szCs w:val="21"/>
        </w:rPr>
        <w:t>試験</w:t>
      </w:r>
      <w:r w:rsidRPr="0054436B">
        <w:rPr>
          <w:rFonts w:asciiTheme="minorEastAsia" w:eastAsiaTheme="minorEastAsia" w:hAnsiTheme="minorEastAsia" w:hint="eastAsia"/>
          <w:color w:val="FF0000"/>
          <w:spacing w:val="0"/>
          <w:sz w:val="21"/>
          <w:szCs w:val="21"/>
        </w:rPr>
        <w:t>薬名、化学名、剤形・含量、貯法、薬効分類、作用機序、薬効薬理、一般薬理、毒性、薬物動態・代謝、今までの臨床成績、および本試験での試験薬の入手方法、保管管理方法等の項目について可能な限り文献やその他の資料を調査して記載</w:t>
      </w:r>
      <w:r w:rsidR="002458AA">
        <w:rPr>
          <w:rFonts w:asciiTheme="minorEastAsia" w:eastAsiaTheme="minorEastAsia" w:hAnsiTheme="minorEastAsia" w:hint="eastAsia"/>
          <w:color w:val="FF0000"/>
          <w:spacing w:val="0"/>
          <w:sz w:val="21"/>
          <w:szCs w:val="21"/>
        </w:rPr>
        <w:t>すること</w:t>
      </w:r>
      <w:r w:rsidRPr="0054436B">
        <w:rPr>
          <w:rFonts w:asciiTheme="minorEastAsia" w:eastAsiaTheme="minorEastAsia" w:hAnsiTheme="minorEastAsia" w:hint="eastAsia"/>
          <w:color w:val="FF0000"/>
          <w:spacing w:val="0"/>
          <w:sz w:val="21"/>
          <w:szCs w:val="21"/>
        </w:rPr>
        <w:t>。</w:t>
      </w:r>
    </w:p>
    <w:p w14:paraId="2F4B6133" w14:textId="77777777" w:rsidR="00FC17A7" w:rsidRDefault="00FC17A7">
      <w:pPr>
        <w:pStyle w:val="a8"/>
        <w:wordWrap/>
        <w:snapToGrid w:val="0"/>
        <w:spacing w:line="240" w:lineRule="auto"/>
        <w:ind w:left="416" w:hangingChars="200" w:hanging="416"/>
        <w:rPr>
          <w:rFonts w:asciiTheme="minorEastAsia" w:eastAsiaTheme="minorEastAsia" w:hAnsiTheme="minorEastAsia"/>
          <w:bCs/>
          <w:color w:val="FF0000"/>
          <w:sz w:val="21"/>
          <w:szCs w:val="21"/>
        </w:rPr>
      </w:pPr>
    </w:p>
    <w:p w14:paraId="79DCB465" w14:textId="77777777" w:rsidR="0054436B" w:rsidRPr="0054436B" w:rsidRDefault="0054436B">
      <w:pPr>
        <w:pStyle w:val="a8"/>
        <w:wordWrap/>
        <w:snapToGrid w:val="0"/>
        <w:spacing w:line="240" w:lineRule="auto"/>
        <w:ind w:leftChars="150" w:left="419" w:hangingChars="50" w:hanging="104"/>
        <w:rPr>
          <w:rFonts w:asciiTheme="minorEastAsia" w:eastAsiaTheme="minorEastAsia" w:hAnsiTheme="minorEastAsia"/>
          <w:bCs/>
          <w:color w:val="0000FF"/>
          <w:sz w:val="21"/>
          <w:szCs w:val="21"/>
        </w:rPr>
      </w:pPr>
      <w:r w:rsidRPr="0054436B">
        <w:rPr>
          <w:rFonts w:asciiTheme="minorEastAsia" w:eastAsiaTheme="minorEastAsia" w:hAnsiTheme="minorEastAsia" w:hint="eastAsia"/>
          <w:bCs/>
          <w:color w:val="0000FF"/>
          <w:sz w:val="21"/>
          <w:szCs w:val="21"/>
        </w:rPr>
        <w:t xml:space="preserve"> </w:t>
      </w:r>
      <w:r>
        <w:rPr>
          <w:rFonts w:asciiTheme="minorEastAsia" w:eastAsiaTheme="minorEastAsia" w:hAnsiTheme="minorEastAsia" w:hint="eastAsia"/>
          <w:bCs/>
          <w:color w:val="0000FF"/>
          <w:sz w:val="21"/>
          <w:szCs w:val="21"/>
        </w:rPr>
        <w:t xml:space="preserve"> </w:t>
      </w:r>
      <w:r w:rsidRPr="0054436B">
        <w:rPr>
          <w:rFonts w:asciiTheme="minorEastAsia" w:eastAsiaTheme="minorEastAsia" w:hAnsiTheme="minorEastAsia" w:hint="eastAsia"/>
          <w:bCs/>
          <w:color w:val="0000FF"/>
          <w:sz w:val="21"/>
          <w:szCs w:val="21"/>
        </w:rPr>
        <w:t>②予測される有害事象（医療機器の場合は予測される不具合）</w:t>
      </w:r>
    </w:p>
    <w:p w14:paraId="230182DA" w14:textId="77777777" w:rsidR="0054436B" w:rsidRPr="0054436B" w:rsidRDefault="0054436B">
      <w:pPr>
        <w:pStyle w:val="a8"/>
        <w:wordWrap/>
        <w:snapToGrid w:val="0"/>
        <w:spacing w:line="240" w:lineRule="auto"/>
        <w:ind w:leftChars="100" w:left="418" w:hangingChars="100" w:hanging="208"/>
        <w:rPr>
          <w:rFonts w:asciiTheme="minorEastAsia" w:eastAsiaTheme="minorEastAsia" w:hAnsiTheme="minorEastAsia"/>
          <w:bCs/>
          <w:color w:val="FF0000"/>
          <w:sz w:val="21"/>
          <w:szCs w:val="21"/>
        </w:rPr>
      </w:pPr>
      <w:r w:rsidRPr="0054436B">
        <w:rPr>
          <w:rFonts w:asciiTheme="minorEastAsia" w:eastAsiaTheme="minorEastAsia" w:hAnsiTheme="minorEastAsia" w:hint="eastAsia"/>
          <w:bCs/>
          <w:sz w:val="21"/>
          <w:szCs w:val="21"/>
        </w:rPr>
        <w:t xml:space="preserve">　</w:t>
      </w:r>
      <w:r>
        <w:rPr>
          <w:rFonts w:asciiTheme="minorEastAsia" w:eastAsiaTheme="minorEastAsia" w:hAnsiTheme="minorEastAsia" w:hint="eastAsia"/>
          <w:bCs/>
          <w:sz w:val="21"/>
          <w:szCs w:val="21"/>
        </w:rPr>
        <w:t xml:space="preserve">   </w:t>
      </w:r>
      <w:r w:rsidRPr="0054436B">
        <w:rPr>
          <w:rFonts w:asciiTheme="minorEastAsia" w:eastAsiaTheme="minorEastAsia" w:hAnsiTheme="minorEastAsia" w:hint="eastAsia"/>
          <w:bCs/>
          <w:color w:val="FF0000"/>
          <w:sz w:val="21"/>
          <w:szCs w:val="21"/>
        </w:rPr>
        <w:t>※添付文書に記載されている内容のみで良い場合は、添付文書参照</w:t>
      </w:r>
      <w:r w:rsidR="004E3E2F">
        <w:rPr>
          <w:rFonts w:asciiTheme="minorEastAsia" w:eastAsiaTheme="minorEastAsia" w:hAnsiTheme="minorEastAsia" w:hint="eastAsia"/>
          <w:bCs/>
          <w:color w:val="FF0000"/>
          <w:sz w:val="21"/>
          <w:szCs w:val="21"/>
        </w:rPr>
        <w:t>などの記述も可</w:t>
      </w:r>
      <w:r w:rsidRPr="0054436B">
        <w:rPr>
          <w:rFonts w:asciiTheme="minorEastAsia" w:eastAsiaTheme="minorEastAsia" w:hAnsiTheme="minorEastAsia" w:hint="eastAsia"/>
          <w:bCs/>
          <w:color w:val="FF0000"/>
          <w:sz w:val="21"/>
          <w:szCs w:val="21"/>
        </w:rPr>
        <w:t>。</w:t>
      </w:r>
    </w:p>
    <w:p w14:paraId="0C0597ED" w14:textId="419F484B" w:rsidR="00FC17A7" w:rsidRDefault="0054436B">
      <w:pPr>
        <w:pStyle w:val="a8"/>
        <w:wordWrap/>
        <w:snapToGrid w:val="0"/>
        <w:spacing w:line="240" w:lineRule="auto"/>
        <w:ind w:leftChars="100" w:left="1042" w:hangingChars="400" w:hanging="832"/>
        <w:rPr>
          <w:rFonts w:asciiTheme="minorEastAsia" w:eastAsiaTheme="minorEastAsia" w:hAnsiTheme="minorEastAsia"/>
          <w:bCs/>
          <w:color w:val="FF0000"/>
          <w:sz w:val="21"/>
          <w:szCs w:val="21"/>
        </w:rPr>
      </w:pPr>
      <w:r w:rsidRPr="0054436B">
        <w:rPr>
          <w:rFonts w:asciiTheme="minorEastAsia" w:eastAsiaTheme="minorEastAsia" w:hAnsiTheme="minorEastAsia" w:hint="eastAsia"/>
          <w:bCs/>
          <w:color w:val="FF0000"/>
          <w:sz w:val="21"/>
          <w:szCs w:val="21"/>
        </w:rPr>
        <w:t xml:space="preserve">　</w:t>
      </w:r>
      <w:r>
        <w:rPr>
          <w:rFonts w:asciiTheme="minorEastAsia" w:eastAsiaTheme="minorEastAsia" w:hAnsiTheme="minorEastAsia" w:hint="eastAsia"/>
          <w:bCs/>
          <w:color w:val="FF0000"/>
          <w:sz w:val="21"/>
          <w:szCs w:val="21"/>
        </w:rPr>
        <w:t xml:space="preserve">   </w:t>
      </w:r>
      <w:r w:rsidRPr="0054436B">
        <w:rPr>
          <w:rFonts w:asciiTheme="minorEastAsia" w:eastAsiaTheme="minorEastAsia" w:hAnsiTheme="minorEastAsia" w:hint="eastAsia"/>
          <w:bCs/>
          <w:color w:val="FF0000"/>
          <w:sz w:val="21"/>
          <w:szCs w:val="21"/>
        </w:rPr>
        <w:t>※倫理指針では、侵襲（軽微な侵襲を除く。）を伴う研究であって介入を行う研究において、</w:t>
      </w:r>
      <w:r w:rsidRPr="0054436B">
        <w:rPr>
          <w:rFonts w:asciiTheme="minorEastAsia" w:eastAsiaTheme="minorEastAsia" w:hAnsiTheme="minorEastAsia" w:hint="eastAsia"/>
          <w:bCs/>
          <w:color w:val="FF0000"/>
          <w:sz w:val="21"/>
          <w:szCs w:val="21"/>
          <w:u w:val="single"/>
        </w:rPr>
        <w:t>予測できない重篤な有害事象が発生し、当該研究との直接の因果関係が否定できない場合には、</w:t>
      </w:r>
      <w:r w:rsidR="00BF439C">
        <w:rPr>
          <w:rFonts w:asciiTheme="minorEastAsia" w:eastAsiaTheme="minorEastAsia" w:hAnsiTheme="minorEastAsia" w:hint="eastAsia"/>
          <w:bCs/>
          <w:color w:val="FF0000"/>
          <w:sz w:val="21"/>
          <w:szCs w:val="21"/>
          <w:u w:val="single"/>
        </w:rPr>
        <w:t>研究責任者</w:t>
      </w:r>
      <w:r w:rsidRPr="0054436B">
        <w:rPr>
          <w:rFonts w:asciiTheme="minorEastAsia" w:eastAsiaTheme="minorEastAsia" w:hAnsiTheme="minorEastAsia" w:hint="eastAsia"/>
          <w:bCs/>
          <w:color w:val="FF0000"/>
          <w:sz w:val="21"/>
          <w:szCs w:val="21"/>
          <w:u w:val="single"/>
        </w:rPr>
        <w:t>が速やかに厚生労働大臣に報告することになってい</w:t>
      </w:r>
      <w:r w:rsidR="004E3E2F">
        <w:rPr>
          <w:rFonts w:asciiTheme="minorEastAsia" w:eastAsiaTheme="minorEastAsia" w:hAnsiTheme="minorEastAsia" w:hint="eastAsia"/>
          <w:bCs/>
          <w:color w:val="FF0000"/>
          <w:sz w:val="21"/>
          <w:szCs w:val="21"/>
          <w:u w:val="single"/>
        </w:rPr>
        <w:t>る</w:t>
      </w:r>
      <w:r w:rsidRPr="0054436B">
        <w:rPr>
          <w:rFonts w:asciiTheme="minorEastAsia" w:eastAsiaTheme="minorEastAsia" w:hAnsiTheme="minorEastAsia" w:hint="eastAsia"/>
          <w:bCs/>
          <w:color w:val="FF0000"/>
          <w:sz w:val="21"/>
          <w:szCs w:val="21"/>
          <w:u w:val="single"/>
        </w:rPr>
        <w:t>。「予測できない有害事象」の判断基準は、研究計画書</w:t>
      </w:r>
      <w:r w:rsidR="00A36356">
        <w:rPr>
          <w:rFonts w:asciiTheme="minorEastAsia" w:eastAsiaTheme="minorEastAsia" w:hAnsiTheme="minorEastAsia" w:hint="eastAsia"/>
          <w:bCs/>
          <w:color w:val="FF0000"/>
          <w:sz w:val="21"/>
          <w:szCs w:val="21"/>
          <w:u w:val="single"/>
        </w:rPr>
        <w:t>、</w:t>
      </w:r>
      <w:r w:rsidR="00A36356" w:rsidRPr="00A36356">
        <w:rPr>
          <w:rFonts w:asciiTheme="minorEastAsia" w:eastAsiaTheme="minorEastAsia" w:hAnsiTheme="minorEastAsia" w:hint="eastAsia"/>
          <w:bCs/>
          <w:color w:val="FF0000"/>
          <w:sz w:val="21"/>
          <w:szCs w:val="21"/>
          <w:u w:val="single"/>
        </w:rPr>
        <w:t>インフォームド・コンセントの</w:t>
      </w:r>
      <w:r w:rsidR="000A3BAA">
        <w:rPr>
          <w:rFonts w:asciiTheme="minorEastAsia" w:eastAsiaTheme="minorEastAsia" w:hAnsiTheme="minorEastAsia" w:hint="eastAsia"/>
          <w:bCs/>
          <w:color w:val="FF0000"/>
          <w:sz w:val="21"/>
          <w:szCs w:val="21"/>
          <w:u w:val="single"/>
        </w:rPr>
        <w:t>同意</w:t>
      </w:r>
      <w:r w:rsidR="00A36356" w:rsidRPr="00A36356">
        <w:rPr>
          <w:rFonts w:asciiTheme="minorEastAsia" w:eastAsiaTheme="minorEastAsia" w:hAnsiTheme="minorEastAsia" w:hint="eastAsia"/>
          <w:bCs/>
          <w:color w:val="FF0000"/>
          <w:sz w:val="21"/>
          <w:szCs w:val="21"/>
          <w:u w:val="single"/>
        </w:rPr>
        <w:t>説明文書</w:t>
      </w:r>
      <w:r w:rsidR="009B5453" w:rsidRPr="0054436B">
        <w:rPr>
          <w:rFonts w:asciiTheme="minorEastAsia" w:eastAsiaTheme="minorEastAsia" w:hAnsiTheme="minorEastAsia" w:hint="eastAsia"/>
          <w:bCs/>
          <w:color w:val="FF0000"/>
          <w:sz w:val="21"/>
          <w:szCs w:val="21"/>
          <w:u w:val="single"/>
        </w:rPr>
        <w:t>および試験薬概要書、添付文書</w:t>
      </w:r>
      <w:r w:rsidRPr="0054436B">
        <w:rPr>
          <w:rFonts w:asciiTheme="minorEastAsia" w:eastAsiaTheme="minorEastAsia" w:hAnsiTheme="minorEastAsia" w:hint="eastAsia"/>
          <w:bCs/>
          <w:color w:val="FF0000"/>
          <w:sz w:val="21"/>
          <w:szCs w:val="21"/>
          <w:u w:val="single"/>
        </w:rPr>
        <w:t>への記載の有無が挙げられ</w:t>
      </w:r>
      <w:r w:rsidR="00BC31EB">
        <w:rPr>
          <w:rFonts w:asciiTheme="minorEastAsia" w:eastAsiaTheme="minorEastAsia" w:hAnsiTheme="minorEastAsia" w:hint="eastAsia"/>
          <w:bCs/>
          <w:color w:val="FF0000"/>
          <w:sz w:val="21"/>
          <w:szCs w:val="21"/>
          <w:u w:val="single"/>
        </w:rPr>
        <w:t>る</w:t>
      </w:r>
      <w:r w:rsidRPr="0054436B">
        <w:rPr>
          <w:rFonts w:asciiTheme="minorEastAsia" w:eastAsiaTheme="minorEastAsia" w:hAnsiTheme="minorEastAsia" w:hint="eastAsia"/>
          <w:bCs/>
          <w:color w:val="FF0000"/>
          <w:sz w:val="21"/>
          <w:szCs w:val="21"/>
        </w:rPr>
        <w:t>。添付文書が無い場合は試験薬概要書を作成するか、研究計画書に予測される有害事象を記載し、関係者に注意喚起を行うとともに、予測性の基準と</w:t>
      </w:r>
      <w:r w:rsidR="004E3E2F">
        <w:rPr>
          <w:rFonts w:asciiTheme="minorEastAsia" w:eastAsiaTheme="minorEastAsia" w:hAnsiTheme="minorEastAsia" w:hint="eastAsia"/>
          <w:bCs/>
          <w:color w:val="FF0000"/>
          <w:sz w:val="21"/>
          <w:szCs w:val="21"/>
        </w:rPr>
        <w:t>すること</w:t>
      </w:r>
      <w:r w:rsidRPr="0054436B">
        <w:rPr>
          <w:rFonts w:asciiTheme="minorEastAsia" w:eastAsiaTheme="minorEastAsia" w:hAnsiTheme="minorEastAsia" w:hint="eastAsia"/>
          <w:bCs/>
          <w:color w:val="FF0000"/>
          <w:sz w:val="21"/>
          <w:szCs w:val="21"/>
        </w:rPr>
        <w:t>。</w:t>
      </w:r>
    </w:p>
    <w:p w14:paraId="4DA21173" w14:textId="77777777" w:rsidR="00FC17A7" w:rsidRDefault="00831F5B" w:rsidP="00542620">
      <w:pPr>
        <w:pStyle w:val="a8"/>
        <w:wordWrap/>
        <w:snapToGrid w:val="0"/>
        <w:spacing w:beforeLines="50" w:before="180" w:line="240" w:lineRule="atLeast"/>
        <w:ind w:firstLineChars="200" w:firstLine="416"/>
        <w:rPr>
          <w:rFonts w:hAnsi="ＭＳ 明朝"/>
          <w:color w:val="0000FF"/>
          <w:sz w:val="21"/>
          <w:szCs w:val="21"/>
        </w:rPr>
      </w:pPr>
      <w:r w:rsidRPr="00737936">
        <w:rPr>
          <w:rFonts w:ascii="Times New Roman" w:hAnsi="Times New Roman"/>
          <w:color w:val="0000FF"/>
          <w:sz w:val="21"/>
          <w:szCs w:val="21"/>
        </w:rPr>
        <w:t>（</w:t>
      </w:r>
      <w:r w:rsidR="00737936" w:rsidRPr="00737936">
        <w:rPr>
          <w:rFonts w:ascii="Times New Roman" w:hAnsi="Times New Roman"/>
          <w:color w:val="0000FF"/>
          <w:sz w:val="21"/>
          <w:szCs w:val="21"/>
        </w:rPr>
        <w:t>5</w:t>
      </w:r>
      <w:r w:rsidRPr="00737936">
        <w:rPr>
          <w:rFonts w:ascii="Times New Roman" w:hAnsi="Times New Roman"/>
          <w:color w:val="0000FF"/>
          <w:sz w:val="21"/>
          <w:szCs w:val="21"/>
        </w:rPr>
        <w:t>）</w:t>
      </w:r>
      <w:r w:rsidRPr="00381864">
        <w:rPr>
          <w:rFonts w:hAnsi="ＭＳ 明朝" w:hint="eastAsia"/>
          <w:color w:val="0000FF"/>
          <w:sz w:val="21"/>
          <w:szCs w:val="21"/>
        </w:rPr>
        <w:t>試験薬の投与方法</w:t>
      </w:r>
    </w:p>
    <w:p w14:paraId="5D844503" w14:textId="77777777" w:rsidR="00DB7610" w:rsidRDefault="00583AFC">
      <w:pPr>
        <w:pStyle w:val="a8"/>
        <w:wordWrap/>
        <w:snapToGrid w:val="0"/>
        <w:spacing w:beforeLines="50" w:before="180" w:line="240" w:lineRule="atLeast"/>
        <w:ind w:firstLineChars="400" w:firstLine="832"/>
        <w:rPr>
          <w:rFonts w:hAnsi="ＭＳ 明朝"/>
          <w:color w:val="FF0000"/>
          <w:sz w:val="21"/>
          <w:szCs w:val="21"/>
        </w:rPr>
      </w:pPr>
      <w:r w:rsidRPr="00381864">
        <w:rPr>
          <w:rFonts w:hAnsi="ＭＳ 明朝" w:hint="eastAsia"/>
          <w:color w:val="FF0000"/>
          <w:sz w:val="21"/>
          <w:szCs w:val="21"/>
        </w:rPr>
        <w:t>※</w:t>
      </w:r>
      <w:r w:rsidR="00831F5B" w:rsidRPr="00381864">
        <w:rPr>
          <w:rFonts w:hAnsi="ＭＳ 明朝" w:hint="eastAsia"/>
          <w:color w:val="FF0000"/>
          <w:sz w:val="21"/>
          <w:szCs w:val="21"/>
        </w:rPr>
        <w:t>試験薬の用法・用量、投与期間などを記載</w:t>
      </w:r>
      <w:r w:rsidR="00560D31">
        <w:rPr>
          <w:rFonts w:hAnsi="ＭＳ 明朝" w:hint="eastAsia"/>
          <w:color w:val="FF0000"/>
          <w:sz w:val="21"/>
          <w:szCs w:val="21"/>
        </w:rPr>
        <w:t>すること</w:t>
      </w:r>
      <w:r w:rsidR="00831F5B" w:rsidRPr="00381864">
        <w:rPr>
          <w:rFonts w:hAnsi="ＭＳ 明朝" w:hint="eastAsia"/>
          <w:color w:val="FF0000"/>
          <w:sz w:val="21"/>
          <w:szCs w:val="21"/>
        </w:rPr>
        <w:t>。</w:t>
      </w:r>
      <w:r w:rsidR="004E3E2F" w:rsidRPr="00381864">
        <w:rPr>
          <w:rFonts w:hAnsi="ＭＳ 明朝" w:hint="eastAsia"/>
          <w:color w:val="FF0000"/>
          <w:sz w:val="21"/>
          <w:szCs w:val="21"/>
        </w:rPr>
        <w:t>特にない場合は「該当なし」</w:t>
      </w:r>
      <w:r w:rsidR="004E3E2F">
        <w:rPr>
          <w:rFonts w:hAnsi="ＭＳ 明朝" w:hint="eastAsia"/>
          <w:color w:val="FF0000"/>
          <w:sz w:val="21"/>
          <w:szCs w:val="21"/>
        </w:rPr>
        <w:t>と記載</w:t>
      </w:r>
      <w:r w:rsidR="004E3E2F" w:rsidRPr="00381864">
        <w:rPr>
          <w:rFonts w:hAnsi="ＭＳ 明朝" w:hint="eastAsia"/>
          <w:color w:val="FF0000"/>
          <w:sz w:val="21"/>
          <w:szCs w:val="21"/>
        </w:rPr>
        <w:t>。</w:t>
      </w:r>
    </w:p>
    <w:p w14:paraId="365874EF" w14:textId="77777777" w:rsidR="00DB7610" w:rsidRDefault="00831F5B">
      <w:pPr>
        <w:pStyle w:val="a8"/>
        <w:wordWrap/>
        <w:snapToGrid w:val="0"/>
        <w:spacing w:beforeLines="50" w:before="180" w:line="240" w:lineRule="atLeast"/>
        <w:ind w:firstLineChars="200" w:firstLine="416"/>
        <w:rPr>
          <w:rFonts w:hAnsi="ＭＳ 明朝"/>
          <w:color w:val="0000FF"/>
          <w:sz w:val="21"/>
          <w:szCs w:val="21"/>
        </w:rPr>
      </w:pPr>
      <w:r w:rsidRPr="00737936">
        <w:rPr>
          <w:rFonts w:ascii="Times New Roman" w:hAnsi="Times New Roman"/>
          <w:color w:val="0000FF"/>
          <w:sz w:val="21"/>
          <w:szCs w:val="21"/>
        </w:rPr>
        <w:lastRenderedPageBreak/>
        <w:t>（</w:t>
      </w:r>
      <w:r w:rsidR="00737936" w:rsidRPr="00737936">
        <w:rPr>
          <w:rFonts w:ascii="Times New Roman" w:hAnsi="Times New Roman"/>
          <w:color w:val="0000FF"/>
          <w:sz w:val="21"/>
          <w:szCs w:val="21"/>
        </w:rPr>
        <w:t>6</w:t>
      </w:r>
      <w:r w:rsidRPr="00737936">
        <w:rPr>
          <w:rFonts w:ascii="Times New Roman" w:hAnsi="Times New Roman"/>
          <w:color w:val="0000FF"/>
          <w:sz w:val="21"/>
          <w:szCs w:val="21"/>
        </w:rPr>
        <w:t>）</w:t>
      </w:r>
      <w:r w:rsidRPr="00381864">
        <w:rPr>
          <w:rFonts w:hAnsi="ＭＳ 明朝" w:hint="eastAsia"/>
          <w:color w:val="0000FF"/>
          <w:sz w:val="21"/>
          <w:szCs w:val="21"/>
        </w:rPr>
        <w:t>併用薬（療法）についての規定</w:t>
      </w:r>
    </w:p>
    <w:p w14:paraId="7A8ABD6D" w14:textId="77777777" w:rsidR="00DB7610" w:rsidRDefault="00583AFC">
      <w:pPr>
        <w:pStyle w:val="a8"/>
        <w:wordWrap/>
        <w:snapToGrid w:val="0"/>
        <w:spacing w:beforeLines="50" w:before="180" w:line="240" w:lineRule="atLeast"/>
        <w:ind w:leftChars="405" w:left="1058" w:hangingChars="100" w:hanging="208"/>
        <w:rPr>
          <w:rFonts w:hAnsi="ＭＳ 明朝"/>
          <w:color w:val="FF0000"/>
          <w:sz w:val="21"/>
          <w:szCs w:val="21"/>
        </w:rPr>
      </w:pPr>
      <w:r w:rsidRPr="00381864">
        <w:rPr>
          <w:rFonts w:hAnsi="ＭＳ 明朝" w:hint="eastAsia"/>
          <w:color w:val="FF0000"/>
          <w:sz w:val="21"/>
          <w:szCs w:val="21"/>
        </w:rPr>
        <w:t>※</w:t>
      </w:r>
      <w:r w:rsidR="00831F5B" w:rsidRPr="00381864">
        <w:rPr>
          <w:rFonts w:hAnsi="ＭＳ 明朝" w:hint="eastAsia"/>
          <w:color w:val="FF0000"/>
          <w:sz w:val="21"/>
          <w:szCs w:val="21"/>
        </w:rPr>
        <w:t>併用する薬剤や治療・処置方法について、禁止や制限があ</w:t>
      </w:r>
      <w:r w:rsidR="004E3E2F">
        <w:rPr>
          <w:rFonts w:hAnsi="ＭＳ 明朝" w:hint="eastAsia"/>
          <w:color w:val="FF0000"/>
          <w:sz w:val="21"/>
          <w:szCs w:val="21"/>
        </w:rPr>
        <w:t>れば</w:t>
      </w:r>
      <w:r w:rsidR="00831F5B" w:rsidRPr="00381864">
        <w:rPr>
          <w:rFonts w:hAnsi="ＭＳ 明朝" w:hint="eastAsia"/>
          <w:color w:val="FF0000"/>
          <w:sz w:val="21"/>
          <w:szCs w:val="21"/>
        </w:rPr>
        <w:t>記載</w:t>
      </w:r>
      <w:r w:rsidR="004E3E2F">
        <w:rPr>
          <w:rFonts w:hAnsi="ＭＳ 明朝" w:hint="eastAsia"/>
          <w:color w:val="FF0000"/>
          <w:sz w:val="21"/>
          <w:szCs w:val="21"/>
        </w:rPr>
        <w:t>すること</w:t>
      </w:r>
      <w:r w:rsidR="00831F5B" w:rsidRPr="00381864">
        <w:rPr>
          <w:rFonts w:hAnsi="ＭＳ 明朝" w:hint="eastAsia"/>
          <w:color w:val="FF0000"/>
          <w:sz w:val="21"/>
          <w:szCs w:val="21"/>
        </w:rPr>
        <w:t>。</w:t>
      </w:r>
    </w:p>
    <w:p w14:paraId="3791FF2D" w14:textId="77777777" w:rsidR="00DB7610" w:rsidRDefault="00831F5B">
      <w:pPr>
        <w:pStyle w:val="a8"/>
        <w:wordWrap/>
        <w:snapToGrid w:val="0"/>
        <w:spacing w:beforeLines="50" w:before="180" w:line="240" w:lineRule="atLeast"/>
        <w:ind w:leftChars="505" w:left="1060"/>
        <w:rPr>
          <w:rFonts w:hAnsi="ＭＳ 明朝"/>
          <w:color w:val="FF0000"/>
          <w:sz w:val="21"/>
          <w:szCs w:val="21"/>
        </w:rPr>
      </w:pPr>
      <w:r w:rsidRPr="00381864">
        <w:rPr>
          <w:rFonts w:hAnsi="ＭＳ 明朝" w:hint="eastAsia"/>
          <w:color w:val="FF0000"/>
          <w:sz w:val="21"/>
          <w:szCs w:val="21"/>
        </w:rPr>
        <w:t>特にない場合は「該当なし」</w:t>
      </w:r>
      <w:r w:rsidR="004E3E2F">
        <w:rPr>
          <w:rFonts w:hAnsi="ＭＳ 明朝" w:hint="eastAsia"/>
          <w:color w:val="FF0000"/>
          <w:sz w:val="21"/>
          <w:szCs w:val="21"/>
        </w:rPr>
        <w:t>と記載</w:t>
      </w:r>
      <w:r w:rsidRPr="00381864">
        <w:rPr>
          <w:rFonts w:hAnsi="ＭＳ 明朝" w:hint="eastAsia"/>
          <w:color w:val="FF0000"/>
          <w:sz w:val="21"/>
          <w:szCs w:val="21"/>
        </w:rPr>
        <w:t>。</w:t>
      </w:r>
    </w:p>
    <w:p w14:paraId="76F72F7F" w14:textId="77777777" w:rsidR="00DB7610" w:rsidRDefault="00831F5B">
      <w:pPr>
        <w:pStyle w:val="a8"/>
        <w:wordWrap/>
        <w:snapToGrid w:val="0"/>
        <w:spacing w:beforeLines="50" w:before="180" w:line="240" w:lineRule="atLeast"/>
        <w:ind w:firstLineChars="200" w:firstLine="416"/>
        <w:rPr>
          <w:rFonts w:hAnsi="ＭＳ 明朝"/>
          <w:color w:val="0000FF"/>
          <w:sz w:val="21"/>
          <w:szCs w:val="21"/>
        </w:rPr>
      </w:pPr>
      <w:r w:rsidRPr="00737936">
        <w:rPr>
          <w:rFonts w:ascii="Times New Roman" w:hAnsi="Times New Roman"/>
          <w:color w:val="0000FF"/>
          <w:sz w:val="21"/>
          <w:szCs w:val="21"/>
        </w:rPr>
        <w:t>（</w:t>
      </w:r>
      <w:r w:rsidR="00737936" w:rsidRPr="00737936">
        <w:rPr>
          <w:rFonts w:ascii="Times New Roman" w:hAnsi="Times New Roman"/>
          <w:color w:val="0000FF"/>
          <w:sz w:val="21"/>
          <w:szCs w:val="21"/>
        </w:rPr>
        <w:t>7</w:t>
      </w:r>
      <w:r w:rsidRPr="00737936">
        <w:rPr>
          <w:rFonts w:ascii="Times New Roman" w:hAnsi="Times New Roman"/>
          <w:color w:val="0000FF"/>
          <w:sz w:val="21"/>
          <w:szCs w:val="21"/>
        </w:rPr>
        <w:t>）</w:t>
      </w:r>
      <w:r w:rsidRPr="00381864">
        <w:rPr>
          <w:rFonts w:hAnsi="ＭＳ 明朝" w:hint="eastAsia"/>
          <w:color w:val="0000FF"/>
          <w:sz w:val="21"/>
          <w:szCs w:val="21"/>
        </w:rPr>
        <w:t>減量および休薬のついての規定</w:t>
      </w:r>
    </w:p>
    <w:p w14:paraId="03E6064A" w14:textId="77777777" w:rsidR="00DB7610" w:rsidRDefault="00583AFC">
      <w:pPr>
        <w:pStyle w:val="a8"/>
        <w:wordWrap/>
        <w:snapToGrid w:val="0"/>
        <w:spacing w:beforeLines="50" w:before="180" w:line="240" w:lineRule="atLeast"/>
        <w:ind w:leftChars="406" w:left="1061" w:hangingChars="100" w:hanging="208"/>
        <w:rPr>
          <w:rFonts w:hAnsi="ＭＳ 明朝"/>
          <w:color w:val="FF0000"/>
          <w:sz w:val="21"/>
          <w:szCs w:val="21"/>
        </w:rPr>
      </w:pPr>
      <w:r w:rsidRPr="00381864">
        <w:rPr>
          <w:rFonts w:hAnsi="ＭＳ 明朝" w:hint="eastAsia"/>
          <w:color w:val="FF0000"/>
          <w:sz w:val="21"/>
          <w:szCs w:val="21"/>
        </w:rPr>
        <w:t>※</w:t>
      </w:r>
      <w:r w:rsidR="00AE2E46">
        <w:rPr>
          <w:rFonts w:hAnsi="ＭＳ 明朝" w:hint="eastAsia"/>
          <w:color w:val="FF0000"/>
          <w:sz w:val="21"/>
          <w:szCs w:val="21"/>
        </w:rPr>
        <w:t>研究対象者</w:t>
      </w:r>
      <w:r w:rsidR="00831F5B" w:rsidRPr="00381864">
        <w:rPr>
          <w:rFonts w:hAnsi="ＭＳ 明朝" w:hint="eastAsia"/>
          <w:color w:val="FF0000"/>
          <w:sz w:val="21"/>
          <w:szCs w:val="21"/>
        </w:rPr>
        <w:t>の症状や検査値に応じて減量や休薬の規定が</w:t>
      </w:r>
      <w:r w:rsidR="004B59EA">
        <w:rPr>
          <w:rFonts w:hAnsi="ＭＳ 明朝" w:hint="eastAsia"/>
          <w:color w:val="FF0000"/>
          <w:sz w:val="21"/>
          <w:szCs w:val="21"/>
        </w:rPr>
        <w:t>ある場合は</w:t>
      </w:r>
      <w:r w:rsidR="00831F5B" w:rsidRPr="00381864">
        <w:rPr>
          <w:rFonts w:hAnsi="ＭＳ 明朝" w:hint="eastAsia"/>
          <w:color w:val="FF0000"/>
          <w:sz w:val="21"/>
          <w:szCs w:val="21"/>
        </w:rPr>
        <w:t>記載</w:t>
      </w:r>
      <w:r w:rsidR="004B59EA">
        <w:rPr>
          <w:rFonts w:hAnsi="ＭＳ 明朝" w:hint="eastAsia"/>
          <w:color w:val="FF0000"/>
          <w:sz w:val="21"/>
          <w:szCs w:val="21"/>
        </w:rPr>
        <w:t>すること</w:t>
      </w:r>
      <w:r w:rsidR="00831F5B" w:rsidRPr="00381864">
        <w:rPr>
          <w:rFonts w:hAnsi="ＭＳ 明朝" w:hint="eastAsia"/>
          <w:color w:val="FF0000"/>
          <w:sz w:val="21"/>
          <w:szCs w:val="21"/>
        </w:rPr>
        <w:t>。また、再開の基準もある場合は記載</w:t>
      </w:r>
      <w:r w:rsidR="007F2F97">
        <w:rPr>
          <w:rFonts w:hAnsi="ＭＳ 明朝" w:hint="eastAsia"/>
          <w:color w:val="FF0000"/>
          <w:sz w:val="21"/>
          <w:szCs w:val="21"/>
        </w:rPr>
        <w:t>すること</w:t>
      </w:r>
      <w:r w:rsidR="00831F5B" w:rsidRPr="00381864">
        <w:rPr>
          <w:rFonts w:hAnsi="ＭＳ 明朝" w:hint="eastAsia"/>
          <w:color w:val="FF0000"/>
          <w:sz w:val="21"/>
          <w:szCs w:val="21"/>
        </w:rPr>
        <w:t>。特にない場合は「該当なし」</w:t>
      </w:r>
      <w:r w:rsidR="00726928">
        <w:rPr>
          <w:rFonts w:hAnsi="ＭＳ 明朝" w:hint="eastAsia"/>
          <w:color w:val="FF0000"/>
          <w:sz w:val="21"/>
          <w:szCs w:val="21"/>
        </w:rPr>
        <w:t>と記載</w:t>
      </w:r>
      <w:r w:rsidR="00831F5B" w:rsidRPr="00381864">
        <w:rPr>
          <w:rFonts w:hAnsi="ＭＳ 明朝" w:hint="eastAsia"/>
          <w:color w:val="FF0000"/>
          <w:sz w:val="21"/>
          <w:szCs w:val="21"/>
        </w:rPr>
        <w:t>。</w:t>
      </w:r>
    </w:p>
    <w:p w14:paraId="2A8BEEC5" w14:textId="77777777" w:rsidR="00DB7610" w:rsidRDefault="00831F5B">
      <w:pPr>
        <w:pStyle w:val="a8"/>
        <w:wordWrap/>
        <w:snapToGrid w:val="0"/>
        <w:spacing w:beforeLines="50" w:before="180" w:line="240" w:lineRule="atLeast"/>
        <w:ind w:firstLineChars="200" w:firstLine="416"/>
        <w:rPr>
          <w:rFonts w:ascii="Century"/>
          <w:color w:val="0000FF"/>
          <w:sz w:val="21"/>
          <w:szCs w:val="21"/>
        </w:rPr>
      </w:pPr>
      <w:r w:rsidRPr="00737936">
        <w:rPr>
          <w:rFonts w:ascii="Times New Roman" w:hAnsi="Times New Roman"/>
          <w:color w:val="0000FF"/>
          <w:sz w:val="21"/>
          <w:szCs w:val="21"/>
        </w:rPr>
        <w:t>（</w:t>
      </w:r>
      <w:r w:rsidR="00737936" w:rsidRPr="00737936">
        <w:rPr>
          <w:rFonts w:ascii="Times New Roman" w:hAnsi="Times New Roman"/>
          <w:color w:val="0000FF"/>
          <w:sz w:val="21"/>
          <w:szCs w:val="21"/>
        </w:rPr>
        <w:t>8</w:t>
      </w:r>
      <w:r w:rsidRPr="00737936">
        <w:rPr>
          <w:rFonts w:ascii="Times New Roman" w:hAnsi="Times New Roman"/>
          <w:color w:val="0000FF"/>
          <w:sz w:val="21"/>
          <w:szCs w:val="21"/>
        </w:rPr>
        <w:t>）</w:t>
      </w:r>
      <w:r w:rsidRPr="00381864">
        <w:rPr>
          <w:rFonts w:ascii="Century" w:hAnsi="ＭＳ 明朝" w:hint="eastAsia"/>
          <w:color w:val="0000FF"/>
          <w:sz w:val="21"/>
          <w:szCs w:val="21"/>
        </w:rPr>
        <w:t>症例登録、割付の方法</w:t>
      </w:r>
    </w:p>
    <w:p w14:paraId="5553C3A5" w14:textId="77777777" w:rsidR="00DB7610" w:rsidRDefault="00583AFC">
      <w:pPr>
        <w:pStyle w:val="a8"/>
        <w:wordWrap/>
        <w:snapToGrid w:val="0"/>
        <w:spacing w:beforeLines="50" w:before="180" w:line="240" w:lineRule="atLeast"/>
        <w:ind w:leftChars="405" w:left="850"/>
        <w:rPr>
          <w:rFonts w:hAnsi="ＭＳ 明朝"/>
          <w:color w:val="FF0000"/>
          <w:sz w:val="21"/>
          <w:szCs w:val="21"/>
        </w:rPr>
      </w:pPr>
      <w:r w:rsidRPr="00381864">
        <w:rPr>
          <w:rFonts w:hAnsi="ＭＳ 明朝" w:hint="eastAsia"/>
          <w:color w:val="FF0000"/>
          <w:sz w:val="21"/>
          <w:szCs w:val="21"/>
        </w:rPr>
        <w:t>※</w:t>
      </w:r>
      <w:r w:rsidR="00831F5B" w:rsidRPr="00381864">
        <w:rPr>
          <w:rFonts w:hAnsi="ＭＳ 明朝" w:hint="eastAsia"/>
          <w:color w:val="FF0000"/>
          <w:sz w:val="21"/>
          <w:szCs w:val="21"/>
        </w:rPr>
        <w:t>実際に行う方法について記載</w:t>
      </w:r>
      <w:r w:rsidR="00216F46">
        <w:rPr>
          <w:rFonts w:hAnsi="ＭＳ 明朝" w:hint="eastAsia"/>
          <w:color w:val="FF0000"/>
          <w:sz w:val="21"/>
          <w:szCs w:val="21"/>
        </w:rPr>
        <w:t>すること</w:t>
      </w:r>
      <w:r w:rsidR="00831F5B" w:rsidRPr="00381864">
        <w:rPr>
          <w:rFonts w:hAnsi="ＭＳ 明朝" w:hint="eastAsia"/>
          <w:color w:val="FF0000"/>
          <w:sz w:val="21"/>
          <w:szCs w:val="21"/>
        </w:rPr>
        <w:t>。</w:t>
      </w:r>
    </w:p>
    <w:p w14:paraId="0985871B" w14:textId="77777777" w:rsidR="00436669" w:rsidRDefault="008F04BB">
      <w:pPr>
        <w:pStyle w:val="a8"/>
        <w:tabs>
          <w:tab w:val="num" w:pos="1560"/>
        </w:tabs>
        <w:ind w:leftChars="404" w:left="1044" w:hangingChars="94" w:hanging="196"/>
        <w:rPr>
          <w:color w:val="FF0000"/>
          <w:sz w:val="21"/>
          <w:szCs w:val="21"/>
        </w:rPr>
      </w:pPr>
      <w:r w:rsidRPr="00381864">
        <w:rPr>
          <w:rFonts w:hint="eastAsia"/>
          <w:color w:val="FF0000"/>
          <w:sz w:val="21"/>
          <w:szCs w:val="21"/>
        </w:rPr>
        <w:t>※</w:t>
      </w:r>
      <w:r w:rsidR="00AE2E46">
        <w:rPr>
          <w:rFonts w:hint="eastAsia"/>
          <w:color w:val="FF0000"/>
          <w:sz w:val="21"/>
          <w:szCs w:val="21"/>
        </w:rPr>
        <w:t>対応表</w:t>
      </w:r>
      <w:r w:rsidRPr="00381864">
        <w:rPr>
          <w:rFonts w:hint="eastAsia"/>
          <w:color w:val="FF0000"/>
          <w:sz w:val="21"/>
          <w:szCs w:val="21"/>
        </w:rPr>
        <w:t>の作成、症例登録の方法ならびに群間比較の場合は各群への割付方法（ランダム化の手順等）およびブラインド化の方法を記載</w:t>
      </w:r>
      <w:r w:rsidR="00216F46">
        <w:rPr>
          <w:rFonts w:hint="eastAsia"/>
          <w:color w:val="FF0000"/>
          <w:sz w:val="21"/>
          <w:szCs w:val="21"/>
        </w:rPr>
        <w:t>すること</w:t>
      </w:r>
      <w:r w:rsidRPr="00381864">
        <w:rPr>
          <w:rFonts w:hint="eastAsia"/>
          <w:color w:val="FF0000"/>
          <w:sz w:val="21"/>
          <w:szCs w:val="21"/>
        </w:rPr>
        <w:t>。</w:t>
      </w:r>
    </w:p>
    <w:p w14:paraId="629CDB71" w14:textId="77777777" w:rsidR="00436669" w:rsidRDefault="008F04BB">
      <w:pPr>
        <w:pStyle w:val="a8"/>
        <w:tabs>
          <w:tab w:val="num" w:pos="1560"/>
        </w:tabs>
        <w:ind w:firstLineChars="390" w:firstLine="811"/>
        <w:rPr>
          <w:color w:val="FF0000"/>
          <w:sz w:val="21"/>
          <w:szCs w:val="21"/>
        </w:rPr>
      </w:pPr>
      <w:r w:rsidRPr="00381864">
        <w:rPr>
          <w:rFonts w:hint="eastAsia"/>
          <w:color w:val="FF0000"/>
          <w:sz w:val="21"/>
          <w:szCs w:val="21"/>
        </w:rPr>
        <w:t>※盲検性を保つための製剤学</w:t>
      </w:r>
      <w:r w:rsidR="00CB6CF8">
        <w:rPr>
          <w:rFonts w:hint="eastAsia"/>
          <w:color w:val="FF0000"/>
          <w:sz w:val="21"/>
          <w:szCs w:val="21"/>
        </w:rPr>
        <w:t>的な工夫（着色等）等があればその内容について記載</w:t>
      </w:r>
      <w:r w:rsidR="00216F46">
        <w:rPr>
          <w:rFonts w:hint="eastAsia"/>
          <w:color w:val="FF0000"/>
          <w:sz w:val="21"/>
          <w:szCs w:val="21"/>
        </w:rPr>
        <w:t>すること</w:t>
      </w:r>
      <w:r w:rsidR="00CB6CF8">
        <w:rPr>
          <w:rFonts w:hint="eastAsia"/>
          <w:color w:val="FF0000"/>
          <w:sz w:val="21"/>
          <w:szCs w:val="21"/>
        </w:rPr>
        <w:t>。</w:t>
      </w:r>
    </w:p>
    <w:p w14:paraId="369B6694" w14:textId="77777777" w:rsidR="00436669" w:rsidRDefault="008F04BB">
      <w:pPr>
        <w:pStyle w:val="a8"/>
        <w:tabs>
          <w:tab w:val="num" w:pos="1560"/>
        </w:tabs>
        <w:ind w:leftChars="405" w:left="977" w:hangingChars="61" w:hanging="127"/>
        <w:rPr>
          <w:sz w:val="21"/>
          <w:szCs w:val="21"/>
        </w:rPr>
      </w:pPr>
      <w:r w:rsidRPr="00381864">
        <w:rPr>
          <w:rFonts w:hint="eastAsia"/>
          <w:color w:val="FF0000"/>
          <w:sz w:val="21"/>
          <w:szCs w:val="21"/>
        </w:rPr>
        <w:t>※有害事象や中間解析のために一部キーオープンする必要がある場合の手順（ブラインド化されていないデータを知りえる立場にある独立データモニタリング委員会の設置・運営、エマージェンシーキーの管理・開封手順、中間解析時のデータの取扱方法等）を記載</w:t>
      </w:r>
      <w:r w:rsidR="00216F46">
        <w:rPr>
          <w:rFonts w:hint="eastAsia"/>
          <w:color w:val="FF0000"/>
          <w:sz w:val="21"/>
          <w:szCs w:val="21"/>
        </w:rPr>
        <w:t>すること</w:t>
      </w:r>
      <w:r w:rsidRPr="00381864">
        <w:rPr>
          <w:rFonts w:hint="eastAsia"/>
          <w:color w:val="FF0000"/>
          <w:sz w:val="21"/>
          <w:szCs w:val="21"/>
        </w:rPr>
        <w:t>。</w:t>
      </w:r>
    </w:p>
    <w:p w14:paraId="02BAFE28" w14:textId="77777777" w:rsidR="00DB7610" w:rsidRDefault="00831F5B">
      <w:pPr>
        <w:pStyle w:val="a8"/>
        <w:spacing w:beforeLines="50" w:before="180"/>
        <w:ind w:firstLineChars="200" w:firstLine="416"/>
        <w:rPr>
          <w:rFonts w:asciiTheme="minorEastAsia" w:eastAsiaTheme="minorEastAsia" w:hAnsiTheme="minorEastAsia"/>
          <w:color w:val="0000FF"/>
          <w:sz w:val="21"/>
          <w:szCs w:val="21"/>
        </w:rPr>
      </w:pPr>
      <w:r w:rsidRPr="00737936">
        <w:rPr>
          <w:rFonts w:ascii="Times New Roman" w:eastAsiaTheme="minorEastAsia" w:hAnsi="Times New Roman"/>
          <w:color w:val="0000FF"/>
          <w:sz w:val="21"/>
          <w:szCs w:val="21"/>
        </w:rPr>
        <w:t>（</w:t>
      </w:r>
      <w:r w:rsidR="00737936" w:rsidRPr="00737936">
        <w:rPr>
          <w:rFonts w:ascii="Times New Roman" w:eastAsiaTheme="minorEastAsia" w:hAnsi="Times New Roman"/>
          <w:color w:val="0000FF"/>
          <w:sz w:val="21"/>
          <w:szCs w:val="21"/>
        </w:rPr>
        <w:t>9</w:t>
      </w:r>
      <w:r w:rsidRPr="00737936">
        <w:rPr>
          <w:rFonts w:ascii="Times New Roman" w:eastAsiaTheme="minorEastAsia" w:hAnsi="Times New Roman"/>
          <w:color w:val="0000FF"/>
          <w:sz w:val="21"/>
          <w:szCs w:val="21"/>
        </w:rPr>
        <w:t>）</w:t>
      </w:r>
      <w:r w:rsidR="00AE2E46">
        <w:rPr>
          <w:rFonts w:asciiTheme="minorEastAsia" w:eastAsiaTheme="minorEastAsia" w:hAnsiTheme="minorEastAsia" w:hint="eastAsia"/>
          <w:color w:val="0000FF"/>
          <w:sz w:val="21"/>
          <w:szCs w:val="21"/>
        </w:rPr>
        <w:t>研究対象者</w:t>
      </w:r>
      <w:r w:rsidRPr="00FD5280">
        <w:rPr>
          <w:rFonts w:asciiTheme="minorEastAsia" w:eastAsiaTheme="minorEastAsia" w:hAnsiTheme="minorEastAsia" w:hint="eastAsia"/>
          <w:color w:val="0000FF"/>
          <w:sz w:val="21"/>
          <w:szCs w:val="21"/>
        </w:rPr>
        <w:t>の研究参加予定期間</w:t>
      </w:r>
    </w:p>
    <w:p w14:paraId="5AB4F575" w14:textId="16A549CD" w:rsidR="00DB7610" w:rsidRDefault="00AE2E46">
      <w:pPr>
        <w:pStyle w:val="a8"/>
        <w:ind w:leftChars="405" w:left="850" w:firstLineChars="100" w:firstLine="208"/>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研究対象者</w:t>
      </w:r>
      <w:r w:rsidR="00831F5B" w:rsidRPr="00FD5280">
        <w:rPr>
          <w:rFonts w:asciiTheme="minorEastAsia" w:eastAsiaTheme="minorEastAsia" w:hAnsiTheme="minorEastAsia" w:hint="eastAsia"/>
          <w:color w:val="0000FF"/>
          <w:sz w:val="21"/>
          <w:szCs w:val="21"/>
        </w:rPr>
        <w:t>は同意後、</w:t>
      </w:r>
      <w:r w:rsidR="00AF7D5C">
        <w:rPr>
          <w:rFonts w:asciiTheme="minorEastAsia" w:eastAsiaTheme="minorEastAsia" w:hAnsiTheme="minorEastAsia" w:hint="eastAsia"/>
          <w:color w:val="0000FF"/>
          <w:sz w:val="21"/>
          <w:szCs w:val="21"/>
        </w:rPr>
        <w:t>○</w:t>
      </w:r>
      <w:r w:rsidR="00831F5B" w:rsidRPr="00FD5280">
        <w:rPr>
          <w:rFonts w:asciiTheme="minorEastAsia" w:eastAsiaTheme="minorEastAsia" w:hAnsiTheme="minorEastAsia" w:hint="eastAsia"/>
          <w:color w:val="0000FF"/>
          <w:sz w:val="21"/>
          <w:szCs w:val="21"/>
        </w:rPr>
        <w:t>ヶ月の期間で参加する</w:t>
      </w:r>
    </w:p>
    <w:p w14:paraId="6B397ACC" w14:textId="77777777" w:rsidR="00DB7610" w:rsidRDefault="00DB7610">
      <w:pPr>
        <w:pStyle w:val="a8"/>
        <w:ind w:leftChars="405" w:left="850" w:firstLineChars="100" w:firstLine="208"/>
        <w:rPr>
          <w:rFonts w:asciiTheme="minorEastAsia" w:eastAsiaTheme="minorEastAsia" w:hAnsiTheme="minorEastAsia"/>
          <w:color w:val="0000FF"/>
          <w:sz w:val="21"/>
          <w:szCs w:val="21"/>
        </w:rPr>
      </w:pPr>
    </w:p>
    <w:p w14:paraId="1728C72B" w14:textId="77777777" w:rsidR="00E7434D" w:rsidRPr="00601636" w:rsidRDefault="00737936" w:rsidP="00FD5280">
      <w:pPr>
        <w:ind w:firstLineChars="250" w:firstLine="525"/>
        <w:rPr>
          <w:rFonts w:asciiTheme="minorEastAsia" w:hAnsiTheme="minorEastAsia"/>
          <w:color w:val="0000FF"/>
          <w:szCs w:val="21"/>
        </w:rPr>
      </w:pPr>
      <w:r w:rsidRPr="00737936">
        <w:rPr>
          <w:rFonts w:ascii="Times New Roman" w:hAnsi="Times New Roman" w:cs="Times New Roman"/>
          <w:color w:val="0000FF"/>
          <w:szCs w:val="21"/>
        </w:rPr>
        <w:t>(10</w:t>
      </w:r>
      <w:r w:rsidR="00FD5280" w:rsidRPr="00737936">
        <w:rPr>
          <w:rFonts w:ascii="Times New Roman" w:hAnsi="Times New Roman" w:cs="Times New Roman"/>
          <w:color w:val="0000FF"/>
          <w:szCs w:val="21"/>
        </w:rPr>
        <w:t>)</w:t>
      </w:r>
      <w:r>
        <w:rPr>
          <w:rFonts w:ascii="Times New Roman" w:hAnsi="Times New Roman" w:cs="Times New Roman" w:hint="eastAsia"/>
          <w:color w:val="0000FF"/>
          <w:szCs w:val="21"/>
        </w:rPr>
        <w:t xml:space="preserve"> </w:t>
      </w:r>
      <w:r w:rsidR="00FD5280" w:rsidRPr="00601636">
        <w:rPr>
          <w:rFonts w:asciiTheme="minorEastAsia" w:hAnsiTheme="minorEastAsia" w:hint="eastAsia"/>
          <w:color w:val="0000FF"/>
          <w:szCs w:val="21"/>
        </w:rPr>
        <w:t>観察および検査項目</w:t>
      </w:r>
    </w:p>
    <w:p w14:paraId="126D7532" w14:textId="77777777" w:rsidR="00FD5280" w:rsidRPr="00FD5280" w:rsidRDefault="00FD5280">
      <w:pPr>
        <w:pStyle w:val="a8"/>
        <w:ind w:leftChars="404" w:left="1056" w:hangingChars="100" w:hanging="20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FD5280">
        <w:rPr>
          <w:rFonts w:asciiTheme="minorEastAsia" w:eastAsiaTheme="minorEastAsia" w:hAnsiTheme="minorEastAsia" w:hint="eastAsia"/>
          <w:color w:val="FF0000"/>
          <w:sz w:val="21"/>
          <w:szCs w:val="21"/>
        </w:rPr>
        <w:t>研究に必要な観察および検査項目を列挙</w:t>
      </w:r>
      <w:r w:rsidR="0015229B">
        <w:rPr>
          <w:rFonts w:asciiTheme="minorEastAsia" w:eastAsiaTheme="minorEastAsia" w:hAnsiTheme="minorEastAsia" w:hint="eastAsia"/>
          <w:color w:val="FF0000"/>
          <w:sz w:val="21"/>
          <w:szCs w:val="21"/>
        </w:rPr>
        <w:t>すること</w:t>
      </w:r>
      <w:r w:rsidRPr="00FD5280">
        <w:rPr>
          <w:rFonts w:asciiTheme="minorEastAsia" w:eastAsiaTheme="minorEastAsia" w:hAnsiTheme="minorEastAsia" w:hint="eastAsia"/>
          <w:color w:val="FF0000"/>
          <w:sz w:val="21"/>
          <w:szCs w:val="21"/>
        </w:rPr>
        <w:t>。</w:t>
      </w:r>
    </w:p>
    <w:p w14:paraId="0C35B7F7" w14:textId="77777777" w:rsidR="00FD5280" w:rsidRPr="00FD5280" w:rsidRDefault="00FD5280">
      <w:pPr>
        <w:pStyle w:val="a8"/>
        <w:ind w:leftChars="404" w:left="1056" w:hangingChars="100" w:hanging="20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FD5280">
        <w:rPr>
          <w:rFonts w:asciiTheme="minorEastAsia" w:eastAsiaTheme="minorEastAsia" w:hAnsiTheme="minorEastAsia" w:hint="eastAsia"/>
          <w:color w:val="FF0000"/>
          <w:sz w:val="21"/>
          <w:szCs w:val="21"/>
        </w:rPr>
        <w:t>観察・検査項目で、評価の指標（改善度や有効性の基準など）があれば表で示</w:t>
      </w:r>
      <w:r w:rsidR="0015229B">
        <w:rPr>
          <w:rFonts w:asciiTheme="minorEastAsia" w:eastAsiaTheme="minorEastAsia" w:hAnsiTheme="minorEastAsia" w:hint="eastAsia"/>
          <w:color w:val="FF0000"/>
          <w:sz w:val="21"/>
          <w:szCs w:val="21"/>
        </w:rPr>
        <w:t>すこと</w:t>
      </w:r>
      <w:r w:rsidR="00B247AC">
        <w:rPr>
          <w:rFonts w:asciiTheme="minorEastAsia" w:eastAsiaTheme="minorEastAsia" w:hAnsiTheme="minorEastAsia" w:hint="eastAsia"/>
          <w:color w:val="FF0000"/>
          <w:sz w:val="21"/>
          <w:szCs w:val="21"/>
        </w:rPr>
        <w:t>。</w:t>
      </w:r>
    </w:p>
    <w:p w14:paraId="03DF2612" w14:textId="77777777" w:rsidR="00436669" w:rsidRDefault="00FD5280">
      <w:pPr>
        <w:pStyle w:val="a8"/>
        <w:wordWrap/>
        <w:snapToGrid w:val="0"/>
        <w:spacing w:line="240" w:lineRule="atLeast"/>
        <w:ind w:leftChars="404" w:left="1056" w:hangingChars="100" w:hanging="208"/>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w:t>
      </w:r>
      <w:r w:rsidRPr="00FD5280">
        <w:rPr>
          <w:rFonts w:asciiTheme="minorEastAsia" w:eastAsiaTheme="minorEastAsia" w:hAnsiTheme="minorEastAsia" w:hint="eastAsia"/>
          <w:color w:val="FF0000"/>
          <w:sz w:val="21"/>
          <w:szCs w:val="21"/>
        </w:rPr>
        <w:t>時系列を追って観察する場合は、できるだけ以下のようなスケジュール表を付け</w:t>
      </w:r>
      <w:r w:rsidR="0015229B">
        <w:rPr>
          <w:rFonts w:asciiTheme="minorEastAsia" w:eastAsiaTheme="minorEastAsia" w:hAnsiTheme="minorEastAsia" w:hint="eastAsia"/>
          <w:color w:val="FF0000"/>
          <w:sz w:val="21"/>
          <w:szCs w:val="21"/>
        </w:rPr>
        <w:t>ること</w:t>
      </w:r>
      <w:r w:rsidRPr="00FD5280">
        <w:rPr>
          <w:rFonts w:asciiTheme="minorEastAsia" w:eastAsiaTheme="minorEastAsia" w:hAnsiTheme="minorEastAsia" w:hint="eastAsia"/>
          <w:color w:val="FF0000"/>
          <w:sz w:val="21"/>
          <w:szCs w:val="21"/>
        </w:rPr>
        <w:t>。</w:t>
      </w:r>
    </w:p>
    <w:p w14:paraId="22C441E1" w14:textId="77777777" w:rsidR="00FD5280" w:rsidRPr="00601636" w:rsidRDefault="00FD5280" w:rsidP="00FD5280">
      <w:pPr>
        <w:ind w:leftChars="540" w:left="1506" w:hangingChars="177" w:hanging="372"/>
        <w:rPr>
          <w:rFonts w:asciiTheme="minorEastAsia" w:hAnsiTheme="minorEastAsia"/>
          <w:color w:val="0000FF"/>
          <w:szCs w:val="21"/>
        </w:rPr>
      </w:pPr>
      <w:r w:rsidRPr="00601636">
        <w:rPr>
          <w:rFonts w:asciiTheme="minorEastAsia" w:hAnsiTheme="minorEastAsia" w:hint="eastAsia"/>
          <w:color w:val="0000FF"/>
          <w:szCs w:val="21"/>
        </w:rPr>
        <w:t>①</w:t>
      </w:r>
      <w:r w:rsidR="00AE2E46">
        <w:rPr>
          <w:rFonts w:asciiTheme="minorEastAsia" w:hAnsiTheme="minorEastAsia" w:hint="eastAsia"/>
          <w:color w:val="0000FF"/>
          <w:szCs w:val="21"/>
        </w:rPr>
        <w:t>研究対象者</w:t>
      </w:r>
      <w:r w:rsidRPr="00601636">
        <w:rPr>
          <w:rFonts w:asciiTheme="minorEastAsia" w:hAnsiTheme="minorEastAsia" w:hint="eastAsia"/>
          <w:color w:val="0000FF"/>
          <w:szCs w:val="21"/>
        </w:rPr>
        <w:t>基本情報：年齢、性別、診断名、・・・</w:t>
      </w:r>
    </w:p>
    <w:p w14:paraId="5E201733" w14:textId="77777777" w:rsidR="00FD5280" w:rsidRPr="00601636" w:rsidRDefault="00FD5280" w:rsidP="00FD5280">
      <w:pPr>
        <w:ind w:leftChars="540" w:left="1506" w:hangingChars="177" w:hanging="372"/>
        <w:rPr>
          <w:rFonts w:asciiTheme="minorEastAsia" w:hAnsiTheme="minorEastAsia"/>
          <w:color w:val="0000FF"/>
          <w:szCs w:val="21"/>
        </w:rPr>
      </w:pPr>
      <w:r w:rsidRPr="00601636">
        <w:rPr>
          <w:rFonts w:asciiTheme="minorEastAsia" w:hAnsiTheme="minorEastAsia" w:hint="eastAsia"/>
          <w:color w:val="0000FF"/>
          <w:szCs w:val="21"/>
        </w:rPr>
        <w:t>②</w:t>
      </w:r>
    </w:p>
    <w:p w14:paraId="1026DDCA" w14:textId="77777777" w:rsidR="00FD5280" w:rsidRPr="00601636" w:rsidRDefault="00FD5280" w:rsidP="00FD5280">
      <w:pPr>
        <w:ind w:leftChars="540" w:left="1506" w:hangingChars="177" w:hanging="372"/>
        <w:rPr>
          <w:rFonts w:asciiTheme="minorEastAsia" w:hAnsiTheme="minorEastAsia"/>
          <w:color w:val="0000FF"/>
          <w:szCs w:val="21"/>
        </w:rPr>
      </w:pPr>
      <w:r w:rsidRPr="00601636">
        <w:rPr>
          <w:rFonts w:asciiTheme="minorEastAsia" w:hAnsiTheme="minorEastAsia" w:hint="eastAsia"/>
          <w:color w:val="0000FF"/>
          <w:szCs w:val="21"/>
        </w:rPr>
        <w:t>③</w:t>
      </w:r>
    </w:p>
    <w:p w14:paraId="3E175531" w14:textId="77777777" w:rsidR="00737936" w:rsidRDefault="00FD5280" w:rsidP="00000921">
      <w:pPr>
        <w:tabs>
          <w:tab w:val="left" w:pos="3610"/>
          <w:tab w:val="center" w:pos="4717"/>
        </w:tabs>
        <w:ind w:firstLineChars="300" w:firstLine="630"/>
        <w:rPr>
          <w:rFonts w:asciiTheme="minorEastAsia" w:hAnsiTheme="minorEastAsia"/>
          <w:iCs/>
          <w:color w:val="0000FF"/>
          <w:szCs w:val="21"/>
        </w:rPr>
      </w:pPr>
      <w:r>
        <w:rPr>
          <w:rFonts w:asciiTheme="minorEastAsia" w:hAnsiTheme="minorEastAsia" w:hint="eastAsia"/>
          <w:iCs/>
          <w:color w:val="0000FF"/>
          <w:szCs w:val="21"/>
        </w:rPr>
        <w:t>【</w:t>
      </w:r>
      <w:r w:rsidRPr="00FD5280">
        <w:rPr>
          <w:rFonts w:asciiTheme="minorEastAsia" w:hAnsiTheme="minorEastAsia" w:hint="eastAsia"/>
          <w:iCs/>
          <w:color w:val="0000FF"/>
          <w:szCs w:val="21"/>
        </w:rPr>
        <w:t>観察および検査スケジュール表（例）</w:t>
      </w:r>
      <w:r>
        <w:rPr>
          <w:rFonts w:asciiTheme="minorEastAsia" w:hAnsiTheme="minorEastAsia" w:hint="eastAsia"/>
          <w:iCs/>
          <w:color w:val="0000FF"/>
          <w:szCs w:val="21"/>
        </w:rPr>
        <w:t>】</w:t>
      </w:r>
    </w:p>
    <w:p w14:paraId="202C053B" w14:textId="77777777" w:rsidR="00FD5280" w:rsidRPr="00737936" w:rsidRDefault="00737936" w:rsidP="00000921">
      <w:pPr>
        <w:tabs>
          <w:tab w:val="left" w:pos="3610"/>
          <w:tab w:val="center" w:pos="4717"/>
        </w:tabs>
        <w:ind w:firstLineChars="400" w:firstLine="800"/>
        <w:rPr>
          <w:rFonts w:ascii="ＭＳ 明朝" w:hAnsi="ＭＳ 明朝"/>
          <w:color w:val="FF0000"/>
          <w:sz w:val="20"/>
        </w:rPr>
      </w:pPr>
      <w:r w:rsidRPr="00737936">
        <w:rPr>
          <w:rFonts w:ascii="ＭＳ 明朝" w:hAnsi="ＭＳ 明朝" w:hint="eastAsia"/>
          <w:color w:val="FF0000"/>
          <w:sz w:val="20"/>
        </w:rPr>
        <w:t>※</w:t>
      </w:r>
      <w:r w:rsidR="00AE2E46">
        <w:rPr>
          <w:rFonts w:ascii="ＭＳ 明朝" w:hAnsi="ＭＳ 明朝" w:hint="eastAsia"/>
          <w:color w:val="FF0000"/>
          <w:sz w:val="20"/>
        </w:rPr>
        <w:t>研究対象者</w:t>
      </w:r>
      <w:r>
        <w:rPr>
          <w:rFonts w:ascii="ＭＳ 明朝" w:hAnsi="ＭＳ 明朝" w:hint="eastAsia"/>
          <w:color w:val="FF0000"/>
          <w:sz w:val="20"/>
        </w:rPr>
        <w:t>への</w:t>
      </w:r>
      <w:r w:rsidR="00AE2E46">
        <w:rPr>
          <w:rFonts w:ascii="ＭＳ 明朝" w:hAnsi="ＭＳ 明朝" w:hint="eastAsia"/>
          <w:color w:val="FF0000"/>
          <w:sz w:val="20"/>
        </w:rPr>
        <w:t>同意</w:t>
      </w:r>
      <w:r>
        <w:rPr>
          <w:rFonts w:ascii="ＭＳ 明朝" w:hAnsi="ＭＳ 明朝" w:hint="eastAsia"/>
          <w:color w:val="FF0000"/>
          <w:sz w:val="20"/>
        </w:rPr>
        <w:t>説明文書中のスケジュール表と同一体裁であることが望ましい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1080"/>
        <w:gridCol w:w="900"/>
        <w:gridCol w:w="810"/>
        <w:gridCol w:w="900"/>
        <w:gridCol w:w="900"/>
        <w:gridCol w:w="900"/>
        <w:gridCol w:w="1440"/>
        <w:gridCol w:w="1080"/>
      </w:tblGrid>
      <w:tr w:rsidR="00737936" w:rsidRPr="00611930" w14:paraId="278C2FD5" w14:textId="77777777" w:rsidTr="00737936">
        <w:trPr>
          <w:trHeight w:val="420"/>
          <w:jc w:val="center"/>
        </w:trPr>
        <w:tc>
          <w:tcPr>
            <w:tcW w:w="1620" w:type="dxa"/>
            <w:gridSpan w:val="2"/>
            <w:tcBorders>
              <w:top w:val="single" w:sz="4" w:space="0" w:color="auto"/>
              <w:right w:val="single" w:sz="4" w:space="0" w:color="auto"/>
            </w:tcBorders>
            <w:vAlign w:val="center"/>
          </w:tcPr>
          <w:p w14:paraId="53D1666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項　目</w:t>
            </w:r>
          </w:p>
        </w:tc>
        <w:tc>
          <w:tcPr>
            <w:tcW w:w="1080" w:type="dxa"/>
            <w:tcBorders>
              <w:top w:val="single" w:sz="4" w:space="0" w:color="auto"/>
              <w:left w:val="single" w:sz="4" w:space="0" w:color="auto"/>
              <w:right w:val="single" w:sz="4" w:space="0" w:color="auto"/>
            </w:tcBorders>
            <w:vAlign w:val="center"/>
          </w:tcPr>
          <w:p w14:paraId="2352393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休薬・</w:t>
            </w:r>
          </w:p>
          <w:p w14:paraId="2469A483"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前観察期間</w:t>
            </w:r>
          </w:p>
        </w:tc>
        <w:tc>
          <w:tcPr>
            <w:tcW w:w="900" w:type="dxa"/>
            <w:tcBorders>
              <w:top w:val="single" w:sz="4" w:space="0" w:color="auto"/>
              <w:left w:val="single" w:sz="4" w:space="0" w:color="auto"/>
              <w:right w:val="single" w:sz="4" w:space="0" w:color="auto"/>
            </w:tcBorders>
            <w:vAlign w:val="center"/>
          </w:tcPr>
          <w:p w14:paraId="03D8EB8B"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w:t>
            </w:r>
          </w:p>
          <w:p w14:paraId="33D0DE95"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開始日</w:t>
            </w:r>
          </w:p>
        </w:tc>
        <w:tc>
          <w:tcPr>
            <w:tcW w:w="4950" w:type="dxa"/>
            <w:gridSpan w:val="5"/>
            <w:tcBorders>
              <w:top w:val="single" w:sz="4" w:space="0" w:color="auto"/>
              <w:left w:val="single" w:sz="4" w:space="0" w:color="auto"/>
              <w:right w:val="single" w:sz="4" w:space="0" w:color="auto"/>
            </w:tcBorders>
            <w:vAlign w:val="center"/>
          </w:tcPr>
          <w:p w14:paraId="6EF7BE9C"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投与期間</w:t>
            </w:r>
          </w:p>
        </w:tc>
        <w:tc>
          <w:tcPr>
            <w:tcW w:w="1080" w:type="dxa"/>
            <w:tcBorders>
              <w:top w:val="single" w:sz="4" w:space="0" w:color="auto"/>
              <w:left w:val="single" w:sz="4" w:space="0" w:color="auto"/>
            </w:tcBorders>
            <w:vAlign w:val="center"/>
          </w:tcPr>
          <w:p w14:paraId="315867A0"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後観察期間</w:t>
            </w:r>
          </w:p>
        </w:tc>
      </w:tr>
      <w:tr w:rsidR="00737936" w:rsidRPr="00611930" w14:paraId="0A89C122" w14:textId="77777777" w:rsidTr="00737936">
        <w:trPr>
          <w:trHeight w:val="420"/>
          <w:jc w:val="center"/>
        </w:trPr>
        <w:tc>
          <w:tcPr>
            <w:tcW w:w="1620" w:type="dxa"/>
            <w:gridSpan w:val="2"/>
            <w:vAlign w:val="center"/>
          </w:tcPr>
          <w:p w14:paraId="4813B587"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時　期</w:t>
            </w:r>
          </w:p>
        </w:tc>
        <w:tc>
          <w:tcPr>
            <w:tcW w:w="1080" w:type="dxa"/>
            <w:vAlign w:val="center"/>
          </w:tcPr>
          <w:p w14:paraId="3727C9E5" w14:textId="77777777" w:rsidR="00737936" w:rsidRPr="00611930" w:rsidRDefault="00737936" w:rsidP="006E3ACD">
            <w:pPr>
              <w:ind w:left="-10" w:firstLine="8"/>
              <w:jc w:val="center"/>
              <w:rPr>
                <w:rFonts w:ascii="ＭＳ 明朝" w:hAnsi="ＭＳ 明朝"/>
                <w:sz w:val="16"/>
              </w:rPr>
            </w:pPr>
            <w:r w:rsidRPr="00611930">
              <w:rPr>
                <w:rFonts w:ascii="ＭＳ 明朝" w:hAnsi="ＭＳ 明朝" w:hint="eastAsia"/>
                <w:sz w:val="16"/>
              </w:rPr>
              <w:t>２～４</w:t>
            </w:r>
          </w:p>
          <w:p w14:paraId="0C792578" w14:textId="77777777" w:rsidR="00737936" w:rsidRPr="00611930" w:rsidRDefault="00737936" w:rsidP="006E3ACD">
            <w:pPr>
              <w:ind w:left="-10" w:firstLine="8"/>
              <w:jc w:val="center"/>
              <w:rPr>
                <w:rFonts w:ascii="ＭＳ 明朝" w:hAnsi="ＭＳ 明朝"/>
                <w:sz w:val="16"/>
              </w:rPr>
            </w:pPr>
            <w:r w:rsidRPr="00611930">
              <w:rPr>
                <w:rFonts w:ascii="ＭＳ 明朝" w:hAnsi="ＭＳ 明朝" w:hint="eastAsia"/>
                <w:sz w:val="16"/>
              </w:rPr>
              <w:t>週前</w:t>
            </w:r>
          </w:p>
        </w:tc>
        <w:tc>
          <w:tcPr>
            <w:tcW w:w="900" w:type="dxa"/>
            <w:vAlign w:val="center"/>
          </w:tcPr>
          <w:p w14:paraId="1E9F26D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0週</w:t>
            </w:r>
          </w:p>
        </w:tc>
        <w:tc>
          <w:tcPr>
            <w:tcW w:w="810" w:type="dxa"/>
            <w:vAlign w:val="center"/>
          </w:tcPr>
          <w:p w14:paraId="5AA0D892"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w:t>
            </w:r>
          </w:p>
          <w:p w14:paraId="67A13F2A"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1週後</w:t>
            </w:r>
          </w:p>
        </w:tc>
        <w:tc>
          <w:tcPr>
            <w:tcW w:w="900" w:type="dxa"/>
            <w:vAlign w:val="center"/>
          </w:tcPr>
          <w:p w14:paraId="30011E34"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w:t>
            </w:r>
          </w:p>
          <w:p w14:paraId="35F0729B"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2週後</w:t>
            </w:r>
          </w:p>
        </w:tc>
        <w:tc>
          <w:tcPr>
            <w:tcW w:w="900" w:type="dxa"/>
            <w:vAlign w:val="center"/>
          </w:tcPr>
          <w:p w14:paraId="6469633F"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w:t>
            </w:r>
          </w:p>
          <w:p w14:paraId="3A1157E8"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４週後</w:t>
            </w:r>
          </w:p>
        </w:tc>
        <w:tc>
          <w:tcPr>
            <w:tcW w:w="900" w:type="dxa"/>
            <w:vAlign w:val="center"/>
          </w:tcPr>
          <w:p w14:paraId="466627F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w:t>
            </w:r>
          </w:p>
          <w:p w14:paraId="5817E98C"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６週後</w:t>
            </w:r>
          </w:p>
        </w:tc>
        <w:tc>
          <w:tcPr>
            <w:tcW w:w="1440" w:type="dxa"/>
            <w:vAlign w:val="center"/>
          </w:tcPr>
          <w:p w14:paraId="2867904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投与8週後(終了時)または中止時</w:t>
            </w:r>
          </w:p>
        </w:tc>
        <w:tc>
          <w:tcPr>
            <w:tcW w:w="1080" w:type="dxa"/>
            <w:vAlign w:val="center"/>
          </w:tcPr>
          <w:p w14:paraId="2815D2C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終了(中止)</w:t>
            </w:r>
          </w:p>
          <w:p w14:paraId="6843C28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4週後</w:t>
            </w:r>
          </w:p>
        </w:tc>
      </w:tr>
      <w:tr w:rsidR="00737936" w:rsidRPr="00611930" w14:paraId="1C82908A" w14:textId="77777777" w:rsidTr="00737936">
        <w:trPr>
          <w:trHeight w:val="420"/>
          <w:jc w:val="center"/>
        </w:trPr>
        <w:tc>
          <w:tcPr>
            <w:tcW w:w="1620" w:type="dxa"/>
            <w:gridSpan w:val="2"/>
            <w:vAlign w:val="center"/>
          </w:tcPr>
          <w:p w14:paraId="61C2E8E7" w14:textId="77777777" w:rsidR="00737936" w:rsidRPr="00611930" w:rsidRDefault="00737936" w:rsidP="006E3ACD">
            <w:pPr>
              <w:ind w:left="-640" w:firstLine="549"/>
              <w:jc w:val="center"/>
              <w:rPr>
                <w:rFonts w:ascii="ＭＳ 明朝" w:hAnsi="ＭＳ 明朝"/>
                <w:sz w:val="16"/>
              </w:rPr>
            </w:pPr>
            <w:r w:rsidRPr="00611930">
              <w:rPr>
                <w:rFonts w:ascii="ＭＳ 明朝" w:hAnsi="ＭＳ 明朝" w:hint="eastAsia"/>
                <w:sz w:val="16"/>
              </w:rPr>
              <w:t>受　診</w:t>
            </w:r>
          </w:p>
        </w:tc>
        <w:tc>
          <w:tcPr>
            <w:tcW w:w="1080" w:type="dxa"/>
            <w:vAlign w:val="center"/>
          </w:tcPr>
          <w:p w14:paraId="0D6DBE90"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受診1</w:t>
            </w:r>
          </w:p>
        </w:tc>
        <w:tc>
          <w:tcPr>
            <w:tcW w:w="900" w:type="dxa"/>
            <w:vAlign w:val="center"/>
          </w:tcPr>
          <w:p w14:paraId="46344938"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受診2</w:t>
            </w:r>
          </w:p>
        </w:tc>
        <w:tc>
          <w:tcPr>
            <w:tcW w:w="810" w:type="dxa"/>
            <w:vAlign w:val="center"/>
          </w:tcPr>
          <w:p w14:paraId="5EE9B7F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受診３</w:t>
            </w:r>
          </w:p>
        </w:tc>
        <w:tc>
          <w:tcPr>
            <w:tcW w:w="900" w:type="dxa"/>
            <w:vAlign w:val="center"/>
          </w:tcPr>
          <w:p w14:paraId="47428725"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受診４</w:t>
            </w:r>
          </w:p>
        </w:tc>
        <w:tc>
          <w:tcPr>
            <w:tcW w:w="900" w:type="dxa"/>
            <w:vAlign w:val="center"/>
          </w:tcPr>
          <w:p w14:paraId="5E47742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受診5</w:t>
            </w:r>
          </w:p>
        </w:tc>
        <w:tc>
          <w:tcPr>
            <w:tcW w:w="900" w:type="dxa"/>
            <w:vAlign w:val="center"/>
          </w:tcPr>
          <w:p w14:paraId="7640C51A"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受診６</w:t>
            </w:r>
          </w:p>
        </w:tc>
        <w:tc>
          <w:tcPr>
            <w:tcW w:w="1440" w:type="dxa"/>
            <w:vAlign w:val="center"/>
          </w:tcPr>
          <w:p w14:paraId="2DD65FB9"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受診７</w:t>
            </w:r>
          </w:p>
        </w:tc>
        <w:tc>
          <w:tcPr>
            <w:tcW w:w="1080" w:type="dxa"/>
            <w:vAlign w:val="center"/>
          </w:tcPr>
          <w:p w14:paraId="1422F7A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受診８</w:t>
            </w:r>
          </w:p>
        </w:tc>
      </w:tr>
      <w:tr w:rsidR="00737936" w:rsidRPr="00611930" w14:paraId="30AFD7D9" w14:textId="77777777" w:rsidTr="00737936">
        <w:trPr>
          <w:trHeight w:val="420"/>
          <w:jc w:val="center"/>
        </w:trPr>
        <w:tc>
          <w:tcPr>
            <w:tcW w:w="1620" w:type="dxa"/>
            <w:gridSpan w:val="2"/>
            <w:vAlign w:val="center"/>
          </w:tcPr>
          <w:p w14:paraId="57EFC8AF"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同意取得</w:t>
            </w:r>
          </w:p>
        </w:tc>
        <w:tc>
          <w:tcPr>
            <w:tcW w:w="1080" w:type="dxa"/>
            <w:vAlign w:val="center"/>
          </w:tcPr>
          <w:p w14:paraId="24F2D783"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134292AF" w14:textId="77777777" w:rsidR="00737936" w:rsidRPr="00611930" w:rsidRDefault="00737936" w:rsidP="006E3ACD">
            <w:pPr>
              <w:jc w:val="center"/>
              <w:rPr>
                <w:rFonts w:ascii="ＭＳ 明朝" w:hAnsi="ＭＳ 明朝"/>
                <w:sz w:val="16"/>
              </w:rPr>
            </w:pPr>
          </w:p>
        </w:tc>
        <w:tc>
          <w:tcPr>
            <w:tcW w:w="810" w:type="dxa"/>
            <w:vAlign w:val="center"/>
          </w:tcPr>
          <w:p w14:paraId="7C021219" w14:textId="77777777" w:rsidR="00737936" w:rsidRPr="00611930" w:rsidRDefault="00737936" w:rsidP="006E3ACD">
            <w:pPr>
              <w:jc w:val="center"/>
              <w:rPr>
                <w:rFonts w:ascii="ＭＳ 明朝" w:hAnsi="ＭＳ 明朝"/>
                <w:sz w:val="16"/>
              </w:rPr>
            </w:pPr>
          </w:p>
        </w:tc>
        <w:tc>
          <w:tcPr>
            <w:tcW w:w="900" w:type="dxa"/>
            <w:vAlign w:val="center"/>
          </w:tcPr>
          <w:p w14:paraId="767D30B4" w14:textId="77777777" w:rsidR="00737936" w:rsidRPr="00611930" w:rsidRDefault="00737936" w:rsidP="006E3ACD">
            <w:pPr>
              <w:jc w:val="center"/>
              <w:rPr>
                <w:rFonts w:ascii="ＭＳ 明朝" w:hAnsi="ＭＳ 明朝"/>
                <w:sz w:val="16"/>
              </w:rPr>
            </w:pPr>
          </w:p>
        </w:tc>
        <w:tc>
          <w:tcPr>
            <w:tcW w:w="900" w:type="dxa"/>
            <w:vAlign w:val="center"/>
          </w:tcPr>
          <w:p w14:paraId="3BC271B0" w14:textId="77777777" w:rsidR="00737936" w:rsidRPr="00611930" w:rsidRDefault="00737936" w:rsidP="006E3ACD">
            <w:pPr>
              <w:jc w:val="center"/>
              <w:rPr>
                <w:rFonts w:ascii="ＭＳ 明朝" w:hAnsi="ＭＳ 明朝"/>
                <w:sz w:val="16"/>
              </w:rPr>
            </w:pPr>
          </w:p>
        </w:tc>
        <w:tc>
          <w:tcPr>
            <w:tcW w:w="900" w:type="dxa"/>
            <w:vAlign w:val="center"/>
          </w:tcPr>
          <w:p w14:paraId="2D903000" w14:textId="77777777" w:rsidR="00737936" w:rsidRPr="00611930" w:rsidRDefault="00737936" w:rsidP="006E3ACD">
            <w:pPr>
              <w:jc w:val="center"/>
              <w:rPr>
                <w:rFonts w:ascii="ＭＳ 明朝" w:hAnsi="ＭＳ 明朝"/>
                <w:sz w:val="16"/>
              </w:rPr>
            </w:pPr>
          </w:p>
        </w:tc>
        <w:tc>
          <w:tcPr>
            <w:tcW w:w="1440" w:type="dxa"/>
            <w:vAlign w:val="center"/>
          </w:tcPr>
          <w:p w14:paraId="0F8E3948" w14:textId="77777777" w:rsidR="00737936" w:rsidRPr="00611930" w:rsidRDefault="00737936" w:rsidP="006E3ACD">
            <w:pPr>
              <w:jc w:val="center"/>
              <w:rPr>
                <w:rFonts w:ascii="ＭＳ 明朝" w:hAnsi="ＭＳ 明朝"/>
                <w:sz w:val="16"/>
              </w:rPr>
            </w:pPr>
          </w:p>
        </w:tc>
        <w:tc>
          <w:tcPr>
            <w:tcW w:w="1080" w:type="dxa"/>
            <w:vAlign w:val="center"/>
          </w:tcPr>
          <w:p w14:paraId="5E384B5B" w14:textId="77777777" w:rsidR="00737936" w:rsidRPr="00611930" w:rsidRDefault="00737936" w:rsidP="006E3ACD">
            <w:pPr>
              <w:jc w:val="center"/>
              <w:rPr>
                <w:rFonts w:ascii="ＭＳ 明朝" w:hAnsi="ＭＳ 明朝"/>
                <w:sz w:val="16"/>
              </w:rPr>
            </w:pPr>
          </w:p>
        </w:tc>
      </w:tr>
      <w:tr w:rsidR="00737936" w:rsidRPr="00611930" w14:paraId="2AB9C75B" w14:textId="77777777" w:rsidTr="00737936">
        <w:trPr>
          <w:trHeight w:val="420"/>
          <w:jc w:val="center"/>
        </w:trPr>
        <w:tc>
          <w:tcPr>
            <w:tcW w:w="1620" w:type="dxa"/>
            <w:gridSpan w:val="2"/>
            <w:vAlign w:val="center"/>
          </w:tcPr>
          <w:p w14:paraId="64F867FC" w14:textId="77777777" w:rsidR="00737936" w:rsidRPr="00611930" w:rsidRDefault="00DB7610" w:rsidP="006E3ACD">
            <w:pPr>
              <w:jc w:val="center"/>
              <w:rPr>
                <w:rFonts w:ascii="ＭＳ 明朝" w:hAnsi="ＭＳ 明朝"/>
                <w:sz w:val="16"/>
              </w:rPr>
            </w:pPr>
            <w:r w:rsidRPr="00637242">
              <w:rPr>
                <w:rFonts w:asciiTheme="minorEastAsia" w:hAnsiTheme="minorEastAsia" w:hint="eastAsia"/>
                <w:color w:val="000000" w:themeColor="text1"/>
                <w:sz w:val="16"/>
                <w:szCs w:val="16"/>
              </w:rPr>
              <w:t>研究対象者</w:t>
            </w:r>
            <w:r w:rsidR="00737936" w:rsidRPr="00611930">
              <w:rPr>
                <w:rFonts w:ascii="ＭＳ 明朝" w:hAnsi="ＭＳ 明朝" w:hint="eastAsia"/>
                <w:sz w:val="16"/>
              </w:rPr>
              <w:t>背景の確認</w:t>
            </w:r>
          </w:p>
        </w:tc>
        <w:tc>
          <w:tcPr>
            <w:tcW w:w="1080" w:type="dxa"/>
            <w:vAlign w:val="center"/>
          </w:tcPr>
          <w:p w14:paraId="28BA2BAE"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092A72BA" w14:textId="77777777" w:rsidR="00737936" w:rsidRPr="00611930" w:rsidRDefault="00737936" w:rsidP="006E3ACD">
            <w:pPr>
              <w:jc w:val="center"/>
              <w:rPr>
                <w:rFonts w:ascii="ＭＳ 明朝" w:hAnsi="ＭＳ 明朝"/>
                <w:sz w:val="16"/>
              </w:rPr>
            </w:pPr>
          </w:p>
        </w:tc>
        <w:tc>
          <w:tcPr>
            <w:tcW w:w="810" w:type="dxa"/>
            <w:vAlign w:val="center"/>
          </w:tcPr>
          <w:p w14:paraId="3C800C1B" w14:textId="77777777" w:rsidR="00737936" w:rsidRPr="00611930" w:rsidRDefault="00737936" w:rsidP="006E3ACD">
            <w:pPr>
              <w:jc w:val="center"/>
              <w:rPr>
                <w:rFonts w:ascii="ＭＳ 明朝" w:hAnsi="ＭＳ 明朝"/>
                <w:sz w:val="16"/>
              </w:rPr>
            </w:pPr>
          </w:p>
        </w:tc>
        <w:tc>
          <w:tcPr>
            <w:tcW w:w="900" w:type="dxa"/>
            <w:vAlign w:val="center"/>
          </w:tcPr>
          <w:p w14:paraId="175D4D0A" w14:textId="77777777" w:rsidR="00737936" w:rsidRPr="00611930" w:rsidRDefault="00737936" w:rsidP="006E3ACD">
            <w:pPr>
              <w:jc w:val="center"/>
              <w:rPr>
                <w:rFonts w:ascii="ＭＳ 明朝" w:hAnsi="ＭＳ 明朝"/>
                <w:sz w:val="16"/>
              </w:rPr>
            </w:pPr>
          </w:p>
        </w:tc>
        <w:tc>
          <w:tcPr>
            <w:tcW w:w="900" w:type="dxa"/>
            <w:vAlign w:val="center"/>
          </w:tcPr>
          <w:p w14:paraId="71613B51" w14:textId="77777777" w:rsidR="00737936" w:rsidRPr="00611930" w:rsidRDefault="00737936" w:rsidP="006E3ACD">
            <w:pPr>
              <w:jc w:val="center"/>
              <w:rPr>
                <w:rFonts w:ascii="ＭＳ 明朝" w:hAnsi="ＭＳ 明朝"/>
                <w:sz w:val="16"/>
              </w:rPr>
            </w:pPr>
          </w:p>
        </w:tc>
        <w:tc>
          <w:tcPr>
            <w:tcW w:w="900" w:type="dxa"/>
            <w:vAlign w:val="center"/>
          </w:tcPr>
          <w:p w14:paraId="3A2D8597" w14:textId="77777777" w:rsidR="00737936" w:rsidRPr="00611930" w:rsidRDefault="00737936" w:rsidP="006E3ACD">
            <w:pPr>
              <w:jc w:val="center"/>
              <w:rPr>
                <w:rFonts w:ascii="ＭＳ 明朝" w:hAnsi="ＭＳ 明朝"/>
                <w:sz w:val="16"/>
              </w:rPr>
            </w:pPr>
          </w:p>
        </w:tc>
        <w:tc>
          <w:tcPr>
            <w:tcW w:w="1440" w:type="dxa"/>
            <w:vAlign w:val="center"/>
          </w:tcPr>
          <w:p w14:paraId="7F6AD2BC" w14:textId="77777777" w:rsidR="00737936" w:rsidRPr="00611930" w:rsidRDefault="00737936" w:rsidP="006E3ACD">
            <w:pPr>
              <w:jc w:val="center"/>
              <w:rPr>
                <w:rFonts w:ascii="ＭＳ 明朝" w:hAnsi="ＭＳ 明朝"/>
                <w:sz w:val="16"/>
              </w:rPr>
            </w:pPr>
          </w:p>
        </w:tc>
        <w:tc>
          <w:tcPr>
            <w:tcW w:w="1080" w:type="dxa"/>
            <w:vAlign w:val="center"/>
          </w:tcPr>
          <w:p w14:paraId="4023712E" w14:textId="77777777" w:rsidR="00737936" w:rsidRPr="00611930" w:rsidRDefault="00737936" w:rsidP="006E3ACD">
            <w:pPr>
              <w:jc w:val="center"/>
              <w:rPr>
                <w:rFonts w:ascii="ＭＳ 明朝" w:hAnsi="ＭＳ 明朝"/>
                <w:sz w:val="16"/>
              </w:rPr>
            </w:pPr>
          </w:p>
        </w:tc>
      </w:tr>
      <w:tr w:rsidR="00737936" w:rsidRPr="00611930" w14:paraId="0937D320" w14:textId="77777777" w:rsidTr="00737936">
        <w:trPr>
          <w:trHeight w:val="420"/>
          <w:jc w:val="center"/>
        </w:trPr>
        <w:tc>
          <w:tcPr>
            <w:tcW w:w="1620" w:type="dxa"/>
            <w:gridSpan w:val="2"/>
            <w:vAlign w:val="center"/>
          </w:tcPr>
          <w:p w14:paraId="3421B923" w14:textId="337955D3" w:rsidR="00737936" w:rsidRPr="00611930" w:rsidRDefault="00A807FE" w:rsidP="006E3ACD">
            <w:pPr>
              <w:jc w:val="center"/>
              <w:rPr>
                <w:rFonts w:ascii="ＭＳ 明朝" w:hAnsi="ＭＳ 明朝"/>
                <w:sz w:val="16"/>
              </w:rPr>
            </w:pPr>
            <w:r>
              <w:rPr>
                <w:rFonts w:ascii="ＭＳ 明朝" w:hAnsi="ＭＳ 明朝"/>
                <w:noProof/>
                <w:sz w:val="16"/>
              </w:rPr>
              <mc:AlternateContent>
                <mc:Choice Requires="wps">
                  <w:drawing>
                    <wp:anchor distT="4294967295" distB="4294967295" distL="114300" distR="114300" simplePos="0" relativeHeight="251660288" behindDoc="0" locked="0" layoutInCell="0" allowOverlap="1" wp14:anchorId="7366D4A3" wp14:editId="03CB90A9">
                      <wp:simplePos x="0" y="0"/>
                      <wp:positionH relativeFrom="column">
                        <wp:posOffset>1960245</wp:posOffset>
                      </wp:positionH>
                      <wp:positionV relativeFrom="paragraph">
                        <wp:posOffset>143509</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1DC92" id="直線コネク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" o:allowincell="f">
                      <v:stroke startarrow="block" endarrow="block"/>
                    </v:line>
                  </w:pict>
                </mc:Fallback>
              </mc:AlternateContent>
            </w:r>
            <w:r w:rsidR="00737936" w:rsidRPr="00611930">
              <w:rPr>
                <w:rFonts w:ascii="ＭＳ 明朝" w:hAnsi="ＭＳ 明朝" w:hint="eastAsia"/>
                <w:sz w:val="16"/>
              </w:rPr>
              <w:t>試験薬投与</w:t>
            </w:r>
          </w:p>
        </w:tc>
        <w:tc>
          <w:tcPr>
            <w:tcW w:w="1080" w:type="dxa"/>
            <w:vAlign w:val="center"/>
          </w:tcPr>
          <w:p w14:paraId="0CC84DB5" w14:textId="77777777" w:rsidR="00737936" w:rsidRPr="00611930" w:rsidRDefault="00737936" w:rsidP="006E3ACD">
            <w:pPr>
              <w:jc w:val="center"/>
              <w:rPr>
                <w:rFonts w:ascii="ＭＳ 明朝" w:hAnsi="ＭＳ 明朝"/>
                <w:sz w:val="16"/>
              </w:rPr>
            </w:pPr>
          </w:p>
        </w:tc>
        <w:tc>
          <w:tcPr>
            <w:tcW w:w="900" w:type="dxa"/>
            <w:vAlign w:val="center"/>
          </w:tcPr>
          <w:p w14:paraId="7B59D1FF" w14:textId="77777777" w:rsidR="00737936" w:rsidRPr="00611930" w:rsidRDefault="00737936" w:rsidP="006E3ACD">
            <w:pPr>
              <w:jc w:val="center"/>
              <w:rPr>
                <w:rFonts w:ascii="ＭＳ 明朝" w:hAnsi="ＭＳ 明朝"/>
                <w:sz w:val="16"/>
              </w:rPr>
            </w:pPr>
          </w:p>
        </w:tc>
        <w:tc>
          <w:tcPr>
            <w:tcW w:w="810" w:type="dxa"/>
            <w:vAlign w:val="center"/>
          </w:tcPr>
          <w:p w14:paraId="3FDA1B26" w14:textId="77777777" w:rsidR="00737936" w:rsidRPr="00611930" w:rsidRDefault="00737936" w:rsidP="006E3ACD">
            <w:pPr>
              <w:jc w:val="center"/>
              <w:rPr>
                <w:rFonts w:ascii="ＭＳ 明朝" w:hAnsi="ＭＳ 明朝"/>
                <w:sz w:val="16"/>
              </w:rPr>
            </w:pPr>
          </w:p>
        </w:tc>
        <w:tc>
          <w:tcPr>
            <w:tcW w:w="900" w:type="dxa"/>
            <w:vAlign w:val="center"/>
          </w:tcPr>
          <w:p w14:paraId="2D504FDB" w14:textId="77777777" w:rsidR="00737936" w:rsidRPr="00611930" w:rsidRDefault="00737936" w:rsidP="006E3ACD">
            <w:pPr>
              <w:jc w:val="center"/>
              <w:rPr>
                <w:rFonts w:ascii="ＭＳ 明朝" w:hAnsi="ＭＳ 明朝"/>
                <w:sz w:val="16"/>
              </w:rPr>
            </w:pPr>
          </w:p>
        </w:tc>
        <w:tc>
          <w:tcPr>
            <w:tcW w:w="900" w:type="dxa"/>
            <w:vAlign w:val="center"/>
          </w:tcPr>
          <w:p w14:paraId="7D14503C" w14:textId="77777777" w:rsidR="00737936" w:rsidRPr="00611930" w:rsidRDefault="00737936" w:rsidP="006E3ACD">
            <w:pPr>
              <w:jc w:val="center"/>
              <w:rPr>
                <w:rFonts w:ascii="ＭＳ 明朝" w:hAnsi="ＭＳ 明朝"/>
                <w:sz w:val="16"/>
              </w:rPr>
            </w:pPr>
          </w:p>
        </w:tc>
        <w:tc>
          <w:tcPr>
            <w:tcW w:w="900" w:type="dxa"/>
            <w:vAlign w:val="center"/>
          </w:tcPr>
          <w:p w14:paraId="0F56F92C" w14:textId="77777777" w:rsidR="00737936" w:rsidRPr="00611930" w:rsidRDefault="00737936" w:rsidP="006E3ACD">
            <w:pPr>
              <w:jc w:val="center"/>
              <w:rPr>
                <w:rFonts w:ascii="ＭＳ 明朝" w:hAnsi="ＭＳ 明朝"/>
                <w:sz w:val="16"/>
              </w:rPr>
            </w:pPr>
          </w:p>
        </w:tc>
        <w:tc>
          <w:tcPr>
            <w:tcW w:w="1440" w:type="dxa"/>
            <w:vAlign w:val="center"/>
          </w:tcPr>
          <w:p w14:paraId="16A1CBB4" w14:textId="77777777" w:rsidR="00737936" w:rsidRPr="00611930" w:rsidRDefault="00737936" w:rsidP="006E3ACD">
            <w:pPr>
              <w:jc w:val="center"/>
              <w:rPr>
                <w:rFonts w:ascii="ＭＳ 明朝" w:hAnsi="ＭＳ 明朝"/>
                <w:sz w:val="16"/>
              </w:rPr>
            </w:pPr>
          </w:p>
        </w:tc>
        <w:tc>
          <w:tcPr>
            <w:tcW w:w="1080" w:type="dxa"/>
            <w:vAlign w:val="center"/>
          </w:tcPr>
          <w:p w14:paraId="58106D24" w14:textId="77777777" w:rsidR="00737936" w:rsidRPr="00611930" w:rsidRDefault="00737936" w:rsidP="006E3ACD">
            <w:pPr>
              <w:ind w:left="130" w:firstLine="90"/>
              <w:jc w:val="center"/>
              <w:rPr>
                <w:rFonts w:ascii="ＭＳ 明朝" w:hAnsi="ＭＳ 明朝"/>
                <w:sz w:val="16"/>
              </w:rPr>
            </w:pPr>
          </w:p>
        </w:tc>
      </w:tr>
      <w:tr w:rsidR="00737936" w:rsidRPr="00611930" w14:paraId="17725992" w14:textId="77777777" w:rsidTr="00737936">
        <w:trPr>
          <w:trHeight w:val="420"/>
          <w:jc w:val="center"/>
        </w:trPr>
        <w:tc>
          <w:tcPr>
            <w:tcW w:w="1620" w:type="dxa"/>
            <w:gridSpan w:val="2"/>
            <w:vAlign w:val="center"/>
          </w:tcPr>
          <w:p w14:paraId="3DAB2C52"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自覚症状・他覚所見</w:t>
            </w:r>
          </w:p>
        </w:tc>
        <w:tc>
          <w:tcPr>
            <w:tcW w:w="1080" w:type="dxa"/>
            <w:vAlign w:val="center"/>
          </w:tcPr>
          <w:p w14:paraId="6AD01A6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4C90FE3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71754AEF"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3BC8B38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1D9D047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2BC0ED59"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440" w:type="dxa"/>
            <w:vAlign w:val="center"/>
          </w:tcPr>
          <w:p w14:paraId="235E37F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7094CC6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1E6E086D" w14:textId="77777777" w:rsidTr="00737936">
        <w:trPr>
          <w:trHeight w:val="420"/>
          <w:jc w:val="center"/>
        </w:trPr>
        <w:tc>
          <w:tcPr>
            <w:tcW w:w="1620" w:type="dxa"/>
            <w:gridSpan w:val="2"/>
            <w:vAlign w:val="center"/>
          </w:tcPr>
          <w:p w14:paraId="18E2FAE7" w14:textId="4F1BD1EC" w:rsidR="00737936" w:rsidRPr="00611930" w:rsidRDefault="00A807FE" w:rsidP="006E3ACD">
            <w:pPr>
              <w:jc w:val="center"/>
              <w:rPr>
                <w:rFonts w:ascii="ＭＳ 明朝" w:hAnsi="ＭＳ 明朝"/>
                <w:sz w:val="16"/>
              </w:rPr>
            </w:pPr>
            <w:r>
              <w:rPr>
                <w:rFonts w:ascii="ＭＳ 明朝" w:hAnsi="ＭＳ 明朝"/>
                <w:noProof/>
                <w:sz w:val="16"/>
              </w:rPr>
              <mc:AlternateContent>
                <mc:Choice Requires="wps">
                  <w:drawing>
                    <wp:anchor distT="4294967295" distB="4294967295" distL="114300" distR="114300" simplePos="0" relativeHeight="251661312" behindDoc="0" locked="0" layoutInCell="0" allowOverlap="1" wp14:anchorId="4AF87444" wp14:editId="029CA969">
                      <wp:simplePos x="0" y="0"/>
                      <wp:positionH relativeFrom="column">
                        <wp:posOffset>1960245</wp:posOffset>
                      </wp:positionH>
                      <wp:positionV relativeFrom="paragraph">
                        <wp:posOffset>130809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62BE8"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0.3pt" to="41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" o:allowincell="f">
                      <v:stroke startarrow="block" endarrow="block"/>
                    </v:line>
                  </w:pict>
                </mc:Fallback>
              </mc:AlternateContent>
            </w:r>
            <w:r w:rsidR="00737936" w:rsidRPr="00611930">
              <w:rPr>
                <w:rFonts w:ascii="ＭＳ 明朝" w:hAnsi="ＭＳ 明朝" w:hint="eastAsia"/>
                <w:sz w:val="16"/>
              </w:rPr>
              <w:t>有害事象の観察</w:t>
            </w:r>
            <w:r w:rsidR="00737936" w:rsidRPr="00611930">
              <w:rPr>
                <w:rFonts w:ascii="ＭＳ 明朝" w:hAnsi="ＭＳ 明朝" w:hint="eastAsia"/>
                <w:sz w:val="16"/>
                <w:vertAlign w:val="superscript"/>
              </w:rPr>
              <w:t>a</w:t>
            </w:r>
          </w:p>
        </w:tc>
        <w:tc>
          <w:tcPr>
            <w:tcW w:w="1080" w:type="dxa"/>
            <w:vAlign w:val="center"/>
          </w:tcPr>
          <w:p w14:paraId="56C0209F" w14:textId="77777777" w:rsidR="00737936" w:rsidRPr="00611930" w:rsidRDefault="00737936" w:rsidP="006E3ACD">
            <w:pPr>
              <w:jc w:val="center"/>
              <w:rPr>
                <w:rFonts w:ascii="ＭＳ 明朝" w:hAnsi="ＭＳ 明朝"/>
                <w:sz w:val="16"/>
              </w:rPr>
            </w:pPr>
          </w:p>
        </w:tc>
        <w:tc>
          <w:tcPr>
            <w:tcW w:w="900" w:type="dxa"/>
            <w:vAlign w:val="center"/>
          </w:tcPr>
          <w:p w14:paraId="23B05026" w14:textId="77777777" w:rsidR="00737936" w:rsidRPr="00611930" w:rsidRDefault="00737936" w:rsidP="006E3ACD">
            <w:pPr>
              <w:jc w:val="center"/>
              <w:rPr>
                <w:rFonts w:ascii="ＭＳ 明朝" w:hAnsi="ＭＳ 明朝"/>
                <w:sz w:val="16"/>
              </w:rPr>
            </w:pPr>
          </w:p>
        </w:tc>
        <w:tc>
          <w:tcPr>
            <w:tcW w:w="810" w:type="dxa"/>
            <w:vAlign w:val="center"/>
          </w:tcPr>
          <w:p w14:paraId="3DFF9A38" w14:textId="77777777" w:rsidR="00737936" w:rsidRPr="00611930" w:rsidRDefault="00737936" w:rsidP="006E3ACD">
            <w:pPr>
              <w:jc w:val="center"/>
              <w:rPr>
                <w:rFonts w:ascii="ＭＳ 明朝" w:hAnsi="ＭＳ 明朝"/>
                <w:sz w:val="16"/>
              </w:rPr>
            </w:pPr>
          </w:p>
        </w:tc>
        <w:tc>
          <w:tcPr>
            <w:tcW w:w="900" w:type="dxa"/>
            <w:vAlign w:val="center"/>
          </w:tcPr>
          <w:p w14:paraId="11CC3D13" w14:textId="77777777" w:rsidR="00737936" w:rsidRPr="00611930" w:rsidRDefault="00737936" w:rsidP="006E3ACD">
            <w:pPr>
              <w:jc w:val="center"/>
              <w:rPr>
                <w:rFonts w:ascii="ＭＳ 明朝" w:hAnsi="ＭＳ 明朝"/>
                <w:sz w:val="16"/>
              </w:rPr>
            </w:pPr>
          </w:p>
        </w:tc>
        <w:tc>
          <w:tcPr>
            <w:tcW w:w="900" w:type="dxa"/>
            <w:vAlign w:val="center"/>
          </w:tcPr>
          <w:p w14:paraId="634FB680" w14:textId="77777777" w:rsidR="00737936" w:rsidRPr="00611930" w:rsidRDefault="00737936" w:rsidP="006E3ACD">
            <w:pPr>
              <w:jc w:val="center"/>
              <w:rPr>
                <w:rFonts w:ascii="ＭＳ 明朝" w:hAnsi="ＭＳ 明朝"/>
                <w:sz w:val="16"/>
              </w:rPr>
            </w:pPr>
          </w:p>
        </w:tc>
        <w:tc>
          <w:tcPr>
            <w:tcW w:w="900" w:type="dxa"/>
            <w:vAlign w:val="center"/>
          </w:tcPr>
          <w:p w14:paraId="041939F9" w14:textId="77777777" w:rsidR="00737936" w:rsidRPr="00611930" w:rsidRDefault="00737936" w:rsidP="006E3ACD">
            <w:pPr>
              <w:jc w:val="center"/>
              <w:rPr>
                <w:rFonts w:ascii="ＭＳ 明朝" w:hAnsi="ＭＳ 明朝"/>
                <w:sz w:val="16"/>
              </w:rPr>
            </w:pPr>
          </w:p>
        </w:tc>
        <w:tc>
          <w:tcPr>
            <w:tcW w:w="1440" w:type="dxa"/>
            <w:vAlign w:val="center"/>
          </w:tcPr>
          <w:p w14:paraId="56D1C765" w14:textId="77777777" w:rsidR="00737936" w:rsidRPr="00611930" w:rsidRDefault="00737936" w:rsidP="006E3ACD">
            <w:pPr>
              <w:jc w:val="center"/>
              <w:rPr>
                <w:rFonts w:ascii="ＭＳ 明朝" w:hAnsi="ＭＳ 明朝"/>
                <w:sz w:val="16"/>
              </w:rPr>
            </w:pPr>
          </w:p>
        </w:tc>
        <w:tc>
          <w:tcPr>
            <w:tcW w:w="1080" w:type="dxa"/>
            <w:vAlign w:val="center"/>
          </w:tcPr>
          <w:p w14:paraId="48DB4189"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005B185F" w14:textId="77777777" w:rsidTr="00737936">
        <w:trPr>
          <w:trHeight w:val="420"/>
          <w:jc w:val="center"/>
        </w:trPr>
        <w:tc>
          <w:tcPr>
            <w:tcW w:w="1620" w:type="dxa"/>
            <w:gridSpan w:val="2"/>
            <w:vAlign w:val="center"/>
          </w:tcPr>
          <w:p w14:paraId="7E46076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lastRenderedPageBreak/>
              <w:t>血圧（座・臥）測定</w:t>
            </w:r>
          </w:p>
        </w:tc>
        <w:tc>
          <w:tcPr>
            <w:tcW w:w="1080" w:type="dxa"/>
            <w:vAlign w:val="center"/>
          </w:tcPr>
          <w:p w14:paraId="5F96D109"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37DE1F3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5F602565" w14:textId="77777777" w:rsidR="00737936" w:rsidRPr="00611930" w:rsidRDefault="00737936" w:rsidP="006E3ACD">
            <w:pPr>
              <w:jc w:val="center"/>
              <w:rPr>
                <w:rFonts w:ascii="ＭＳ 明朝" w:hAnsi="ＭＳ 明朝"/>
                <w:sz w:val="16"/>
              </w:rPr>
            </w:pPr>
          </w:p>
        </w:tc>
        <w:tc>
          <w:tcPr>
            <w:tcW w:w="900" w:type="dxa"/>
            <w:vAlign w:val="center"/>
          </w:tcPr>
          <w:p w14:paraId="0687782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1619F9B7"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7D8DB120" w14:textId="77777777" w:rsidR="00737936" w:rsidRPr="00611930" w:rsidRDefault="00737936" w:rsidP="006E3ACD">
            <w:pPr>
              <w:jc w:val="center"/>
              <w:rPr>
                <w:rFonts w:ascii="ＭＳ 明朝" w:hAnsi="ＭＳ 明朝"/>
                <w:sz w:val="16"/>
              </w:rPr>
            </w:pPr>
          </w:p>
        </w:tc>
        <w:tc>
          <w:tcPr>
            <w:tcW w:w="1440" w:type="dxa"/>
            <w:vAlign w:val="center"/>
          </w:tcPr>
          <w:p w14:paraId="3FD11C0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542DE947"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21A1BEB8" w14:textId="77777777" w:rsidTr="00737936">
        <w:trPr>
          <w:trHeight w:val="420"/>
          <w:jc w:val="center"/>
        </w:trPr>
        <w:tc>
          <w:tcPr>
            <w:tcW w:w="1620" w:type="dxa"/>
            <w:gridSpan w:val="2"/>
            <w:vAlign w:val="center"/>
          </w:tcPr>
          <w:p w14:paraId="41C2A43E"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脈拍測定</w:t>
            </w:r>
          </w:p>
        </w:tc>
        <w:tc>
          <w:tcPr>
            <w:tcW w:w="1080" w:type="dxa"/>
            <w:vAlign w:val="center"/>
          </w:tcPr>
          <w:p w14:paraId="6323AD0C"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AB29B5F"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60FF6892" w14:textId="77777777" w:rsidR="00737936" w:rsidRPr="00611930" w:rsidRDefault="00737936" w:rsidP="006E3ACD">
            <w:pPr>
              <w:jc w:val="center"/>
              <w:rPr>
                <w:rFonts w:ascii="ＭＳ 明朝" w:hAnsi="ＭＳ 明朝"/>
                <w:sz w:val="16"/>
              </w:rPr>
            </w:pPr>
          </w:p>
        </w:tc>
        <w:tc>
          <w:tcPr>
            <w:tcW w:w="900" w:type="dxa"/>
            <w:vAlign w:val="center"/>
          </w:tcPr>
          <w:p w14:paraId="415B99CE"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72285BD5"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1157FF15" w14:textId="77777777" w:rsidR="00737936" w:rsidRPr="00611930" w:rsidRDefault="00737936" w:rsidP="006E3ACD">
            <w:pPr>
              <w:jc w:val="center"/>
              <w:rPr>
                <w:rFonts w:ascii="ＭＳ 明朝" w:hAnsi="ＭＳ 明朝"/>
                <w:sz w:val="16"/>
              </w:rPr>
            </w:pPr>
          </w:p>
        </w:tc>
        <w:tc>
          <w:tcPr>
            <w:tcW w:w="1440" w:type="dxa"/>
            <w:vAlign w:val="center"/>
          </w:tcPr>
          <w:p w14:paraId="77E1701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1E96FE2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029738DB" w14:textId="77777777" w:rsidTr="00737936">
        <w:trPr>
          <w:trHeight w:val="420"/>
          <w:jc w:val="center"/>
        </w:trPr>
        <w:tc>
          <w:tcPr>
            <w:tcW w:w="1620" w:type="dxa"/>
            <w:gridSpan w:val="2"/>
            <w:vAlign w:val="center"/>
          </w:tcPr>
          <w:p w14:paraId="551E5F6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体重測定</w:t>
            </w:r>
          </w:p>
        </w:tc>
        <w:tc>
          <w:tcPr>
            <w:tcW w:w="1080" w:type="dxa"/>
            <w:vAlign w:val="center"/>
          </w:tcPr>
          <w:p w14:paraId="093FB67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C487D60"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33FEACE9" w14:textId="77777777" w:rsidR="00737936" w:rsidRPr="00611930" w:rsidRDefault="00737936" w:rsidP="006E3ACD">
            <w:pPr>
              <w:jc w:val="center"/>
              <w:rPr>
                <w:rFonts w:ascii="ＭＳ 明朝" w:hAnsi="ＭＳ 明朝"/>
                <w:sz w:val="16"/>
              </w:rPr>
            </w:pPr>
          </w:p>
        </w:tc>
        <w:tc>
          <w:tcPr>
            <w:tcW w:w="900" w:type="dxa"/>
            <w:vAlign w:val="center"/>
          </w:tcPr>
          <w:p w14:paraId="4C3C22D0" w14:textId="77777777" w:rsidR="00737936" w:rsidRPr="00611930" w:rsidRDefault="00737936" w:rsidP="006E3ACD">
            <w:pPr>
              <w:jc w:val="center"/>
              <w:rPr>
                <w:rFonts w:ascii="ＭＳ 明朝" w:hAnsi="ＭＳ 明朝"/>
                <w:sz w:val="16"/>
              </w:rPr>
            </w:pPr>
          </w:p>
        </w:tc>
        <w:tc>
          <w:tcPr>
            <w:tcW w:w="900" w:type="dxa"/>
            <w:vAlign w:val="center"/>
          </w:tcPr>
          <w:p w14:paraId="3A1059EF" w14:textId="77777777" w:rsidR="00737936" w:rsidRPr="00611930" w:rsidRDefault="00737936" w:rsidP="006E3ACD">
            <w:pPr>
              <w:jc w:val="center"/>
              <w:rPr>
                <w:rFonts w:ascii="ＭＳ 明朝" w:hAnsi="ＭＳ 明朝"/>
                <w:sz w:val="16"/>
              </w:rPr>
            </w:pPr>
          </w:p>
        </w:tc>
        <w:tc>
          <w:tcPr>
            <w:tcW w:w="900" w:type="dxa"/>
            <w:vAlign w:val="center"/>
          </w:tcPr>
          <w:p w14:paraId="2056ED88" w14:textId="77777777" w:rsidR="00737936" w:rsidRPr="00611930" w:rsidRDefault="00737936" w:rsidP="006E3ACD">
            <w:pPr>
              <w:jc w:val="center"/>
              <w:rPr>
                <w:rFonts w:ascii="ＭＳ 明朝" w:hAnsi="ＭＳ 明朝"/>
                <w:sz w:val="16"/>
              </w:rPr>
            </w:pPr>
          </w:p>
        </w:tc>
        <w:tc>
          <w:tcPr>
            <w:tcW w:w="1440" w:type="dxa"/>
            <w:vAlign w:val="center"/>
          </w:tcPr>
          <w:p w14:paraId="41E34DBA"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4829B1CF" w14:textId="77777777" w:rsidR="00737936" w:rsidRPr="00611930" w:rsidRDefault="00737936" w:rsidP="006E3ACD">
            <w:pPr>
              <w:jc w:val="center"/>
              <w:rPr>
                <w:rFonts w:ascii="ＭＳ 明朝" w:hAnsi="ＭＳ 明朝"/>
                <w:sz w:val="16"/>
              </w:rPr>
            </w:pPr>
          </w:p>
        </w:tc>
      </w:tr>
      <w:tr w:rsidR="00737936" w:rsidRPr="00611930" w14:paraId="7E5DFFD4" w14:textId="77777777" w:rsidTr="00737936">
        <w:trPr>
          <w:trHeight w:val="420"/>
          <w:jc w:val="center"/>
        </w:trPr>
        <w:tc>
          <w:tcPr>
            <w:tcW w:w="360" w:type="dxa"/>
            <w:vMerge w:val="restart"/>
            <w:vAlign w:val="center"/>
          </w:tcPr>
          <w:p w14:paraId="7E6CD730" w14:textId="77777777" w:rsidR="00737936" w:rsidRPr="00611930" w:rsidRDefault="00737936" w:rsidP="006E3ACD">
            <w:pPr>
              <w:rPr>
                <w:rFonts w:ascii="ＭＳ 明朝" w:hAnsi="ＭＳ 明朝"/>
                <w:sz w:val="16"/>
              </w:rPr>
            </w:pPr>
            <w:r w:rsidRPr="00611930">
              <w:rPr>
                <w:rFonts w:ascii="ＭＳ 明朝" w:hAnsi="ＭＳ 明朝" w:hint="eastAsia"/>
                <w:sz w:val="16"/>
              </w:rPr>
              <w:t>臨</w:t>
            </w:r>
          </w:p>
          <w:p w14:paraId="30883E08" w14:textId="77777777" w:rsidR="00737936" w:rsidRPr="00611930" w:rsidRDefault="00737936" w:rsidP="006E3ACD">
            <w:pPr>
              <w:rPr>
                <w:rFonts w:ascii="ＭＳ 明朝" w:hAnsi="ＭＳ 明朝"/>
                <w:sz w:val="16"/>
              </w:rPr>
            </w:pPr>
            <w:r w:rsidRPr="00611930">
              <w:rPr>
                <w:rFonts w:ascii="ＭＳ 明朝" w:hAnsi="ＭＳ 明朝" w:hint="eastAsia"/>
                <w:sz w:val="16"/>
              </w:rPr>
              <w:t>床</w:t>
            </w:r>
          </w:p>
          <w:p w14:paraId="75C0918B" w14:textId="77777777" w:rsidR="00737936" w:rsidRPr="00611930" w:rsidRDefault="00737936" w:rsidP="006E3ACD">
            <w:pPr>
              <w:rPr>
                <w:rFonts w:ascii="ＭＳ 明朝" w:hAnsi="ＭＳ 明朝"/>
                <w:sz w:val="16"/>
              </w:rPr>
            </w:pPr>
            <w:r w:rsidRPr="00611930">
              <w:rPr>
                <w:rFonts w:ascii="ＭＳ 明朝" w:hAnsi="ＭＳ 明朝" w:hint="eastAsia"/>
                <w:sz w:val="16"/>
              </w:rPr>
              <w:t>検</w:t>
            </w:r>
          </w:p>
          <w:p w14:paraId="779C7D20" w14:textId="77777777" w:rsidR="00737936" w:rsidRPr="00611930" w:rsidRDefault="00737936" w:rsidP="006E3ACD">
            <w:pPr>
              <w:rPr>
                <w:rFonts w:ascii="ＭＳ 明朝" w:hAnsi="ＭＳ 明朝"/>
                <w:sz w:val="16"/>
              </w:rPr>
            </w:pPr>
            <w:r w:rsidRPr="00611930">
              <w:rPr>
                <w:rFonts w:ascii="ＭＳ 明朝" w:hAnsi="ＭＳ 明朝" w:hint="eastAsia"/>
                <w:sz w:val="16"/>
              </w:rPr>
              <w:t>査</w:t>
            </w:r>
          </w:p>
        </w:tc>
        <w:tc>
          <w:tcPr>
            <w:tcW w:w="1260" w:type="dxa"/>
            <w:vAlign w:val="center"/>
          </w:tcPr>
          <w:p w14:paraId="497929B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血液学的検査</w:t>
            </w:r>
            <w:r w:rsidRPr="00611930">
              <w:rPr>
                <w:rFonts w:ascii="ＭＳ 明朝" w:hAnsi="ＭＳ 明朝" w:hint="eastAsia"/>
                <w:sz w:val="16"/>
                <w:vertAlign w:val="superscript"/>
              </w:rPr>
              <w:t>b</w:t>
            </w:r>
          </w:p>
        </w:tc>
        <w:tc>
          <w:tcPr>
            <w:tcW w:w="1080" w:type="dxa"/>
            <w:vAlign w:val="center"/>
          </w:tcPr>
          <w:p w14:paraId="48430DE7"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4F79336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77B4EF9E" w14:textId="77777777" w:rsidR="00737936" w:rsidRPr="00611930" w:rsidRDefault="00737936" w:rsidP="006E3ACD">
            <w:pPr>
              <w:jc w:val="center"/>
              <w:rPr>
                <w:rFonts w:ascii="ＭＳ 明朝" w:hAnsi="ＭＳ 明朝"/>
                <w:sz w:val="16"/>
              </w:rPr>
            </w:pPr>
          </w:p>
        </w:tc>
        <w:tc>
          <w:tcPr>
            <w:tcW w:w="900" w:type="dxa"/>
            <w:vAlign w:val="center"/>
          </w:tcPr>
          <w:p w14:paraId="7359895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4CF7B67C"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56209D12" w14:textId="77777777" w:rsidR="00737936" w:rsidRPr="00611930" w:rsidRDefault="00737936" w:rsidP="006E3ACD">
            <w:pPr>
              <w:jc w:val="center"/>
              <w:rPr>
                <w:rFonts w:ascii="ＭＳ 明朝" w:hAnsi="ＭＳ 明朝"/>
                <w:sz w:val="16"/>
              </w:rPr>
            </w:pPr>
          </w:p>
        </w:tc>
        <w:tc>
          <w:tcPr>
            <w:tcW w:w="1440" w:type="dxa"/>
            <w:vAlign w:val="center"/>
          </w:tcPr>
          <w:p w14:paraId="3C369634"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152D1A7E"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00558CB2" w14:textId="77777777" w:rsidTr="00737936">
        <w:trPr>
          <w:trHeight w:val="420"/>
          <w:jc w:val="center"/>
        </w:trPr>
        <w:tc>
          <w:tcPr>
            <w:tcW w:w="360" w:type="dxa"/>
            <w:vMerge/>
            <w:vAlign w:val="center"/>
          </w:tcPr>
          <w:p w14:paraId="772C60B9" w14:textId="77777777" w:rsidR="00737936" w:rsidRPr="00611930" w:rsidRDefault="00737936" w:rsidP="006E3ACD">
            <w:pPr>
              <w:rPr>
                <w:rFonts w:ascii="ＭＳ 明朝" w:hAnsi="ＭＳ 明朝"/>
                <w:sz w:val="16"/>
              </w:rPr>
            </w:pPr>
          </w:p>
        </w:tc>
        <w:tc>
          <w:tcPr>
            <w:tcW w:w="1260" w:type="dxa"/>
            <w:vAlign w:val="center"/>
          </w:tcPr>
          <w:p w14:paraId="7C878B05" w14:textId="77777777" w:rsidR="00737936" w:rsidRPr="00611930" w:rsidRDefault="00737936" w:rsidP="006E3ACD">
            <w:pPr>
              <w:ind w:left="-111" w:right="-115" w:firstLine="1"/>
              <w:jc w:val="center"/>
              <w:rPr>
                <w:rFonts w:ascii="ＭＳ 明朝" w:hAnsi="ＭＳ 明朝"/>
                <w:sz w:val="16"/>
              </w:rPr>
            </w:pPr>
            <w:r w:rsidRPr="00611930">
              <w:rPr>
                <w:rFonts w:ascii="ＭＳ 明朝" w:hAnsi="ＭＳ 明朝" w:hint="eastAsia"/>
                <w:sz w:val="16"/>
              </w:rPr>
              <w:t>血液生化学検査</w:t>
            </w:r>
            <w:r w:rsidRPr="00611930">
              <w:rPr>
                <w:rFonts w:ascii="ＭＳ 明朝" w:hAnsi="ＭＳ 明朝" w:hint="eastAsia"/>
                <w:sz w:val="16"/>
                <w:vertAlign w:val="superscript"/>
              </w:rPr>
              <w:t>c</w:t>
            </w:r>
          </w:p>
        </w:tc>
        <w:tc>
          <w:tcPr>
            <w:tcW w:w="1080" w:type="dxa"/>
            <w:vAlign w:val="center"/>
          </w:tcPr>
          <w:p w14:paraId="76ED3BB8"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0618FA42"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0745658F" w14:textId="77777777" w:rsidR="00737936" w:rsidRPr="00611930" w:rsidRDefault="00737936" w:rsidP="006E3ACD">
            <w:pPr>
              <w:jc w:val="center"/>
              <w:rPr>
                <w:rFonts w:ascii="ＭＳ 明朝" w:hAnsi="ＭＳ 明朝"/>
                <w:sz w:val="16"/>
              </w:rPr>
            </w:pPr>
          </w:p>
        </w:tc>
        <w:tc>
          <w:tcPr>
            <w:tcW w:w="900" w:type="dxa"/>
            <w:vAlign w:val="center"/>
          </w:tcPr>
          <w:p w14:paraId="0C55DF8A"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556D7AA3"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406A052" w14:textId="77777777" w:rsidR="00737936" w:rsidRPr="00611930" w:rsidRDefault="00737936" w:rsidP="006E3ACD">
            <w:pPr>
              <w:jc w:val="center"/>
              <w:rPr>
                <w:rFonts w:ascii="ＭＳ 明朝" w:hAnsi="ＭＳ 明朝"/>
                <w:sz w:val="16"/>
              </w:rPr>
            </w:pPr>
          </w:p>
        </w:tc>
        <w:tc>
          <w:tcPr>
            <w:tcW w:w="1440" w:type="dxa"/>
            <w:vAlign w:val="center"/>
          </w:tcPr>
          <w:p w14:paraId="6D41533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7E222E42"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35BA3978" w14:textId="77777777" w:rsidTr="00737936">
        <w:trPr>
          <w:trHeight w:val="420"/>
          <w:jc w:val="center"/>
        </w:trPr>
        <w:tc>
          <w:tcPr>
            <w:tcW w:w="360" w:type="dxa"/>
            <w:vMerge/>
            <w:vAlign w:val="center"/>
          </w:tcPr>
          <w:p w14:paraId="6D033FBC" w14:textId="77777777" w:rsidR="00737936" w:rsidRPr="00611930" w:rsidRDefault="00737936" w:rsidP="006E3ACD">
            <w:pPr>
              <w:rPr>
                <w:rFonts w:ascii="ＭＳ 明朝" w:hAnsi="ＭＳ 明朝"/>
                <w:sz w:val="16"/>
              </w:rPr>
            </w:pPr>
          </w:p>
        </w:tc>
        <w:tc>
          <w:tcPr>
            <w:tcW w:w="1260" w:type="dxa"/>
            <w:vAlign w:val="center"/>
          </w:tcPr>
          <w:p w14:paraId="30B0FC8C"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尿検査</w:t>
            </w:r>
            <w:r w:rsidRPr="00611930">
              <w:rPr>
                <w:rFonts w:ascii="ＭＳ 明朝" w:hAnsi="ＭＳ 明朝" w:hint="eastAsia"/>
                <w:sz w:val="16"/>
                <w:vertAlign w:val="superscript"/>
              </w:rPr>
              <w:t>d</w:t>
            </w:r>
          </w:p>
        </w:tc>
        <w:tc>
          <w:tcPr>
            <w:tcW w:w="1080" w:type="dxa"/>
            <w:vAlign w:val="center"/>
          </w:tcPr>
          <w:p w14:paraId="10D54248"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05C7934"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56A2B0CE" w14:textId="77777777" w:rsidR="00737936" w:rsidRPr="00611930" w:rsidRDefault="00737936" w:rsidP="006E3ACD">
            <w:pPr>
              <w:jc w:val="center"/>
              <w:rPr>
                <w:rFonts w:ascii="ＭＳ 明朝" w:hAnsi="ＭＳ 明朝"/>
                <w:sz w:val="16"/>
              </w:rPr>
            </w:pPr>
          </w:p>
        </w:tc>
        <w:tc>
          <w:tcPr>
            <w:tcW w:w="900" w:type="dxa"/>
            <w:vAlign w:val="center"/>
          </w:tcPr>
          <w:p w14:paraId="3A65C4C6"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D3AB605"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0065D2B5" w14:textId="77777777" w:rsidR="00737936" w:rsidRPr="00611930" w:rsidRDefault="00737936" w:rsidP="006E3ACD">
            <w:pPr>
              <w:jc w:val="center"/>
              <w:rPr>
                <w:rFonts w:ascii="ＭＳ 明朝" w:hAnsi="ＭＳ 明朝"/>
                <w:sz w:val="16"/>
              </w:rPr>
            </w:pPr>
          </w:p>
        </w:tc>
        <w:tc>
          <w:tcPr>
            <w:tcW w:w="1440" w:type="dxa"/>
            <w:vAlign w:val="center"/>
          </w:tcPr>
          <w:p w14:paraId="5D512B04"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0DEC1A50"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68AB8B88" w14:textId="77777777" w:rsidTr="00737936">
        <w:trPr>
          <w:trHeight w:val="420"/>
          <w:jc w:val="center"/>
        </w:trPr>
        <w:tc>
          <w:tcPr>
            <w:tcW w:w="1620" w:type="dxa"/>
            <w:gridSpan w:val="2"/>
            <w:vAlign w:val="center"/>
          </w:tcPr>
          <w:p w14:paraId="443B723B"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胸部X線検査</w:t>
            </w:r>
            <w:r w:rsidRPr="00611930">
              <w:rPr>
                <w:rFonts w:ascii="ＭＳ 明朝" w:hAnsi="ＭＳ 明朝" w:hint="eastAsia"/>
                <w:sz w:val="16"/>
                <w:vertAlign w:val="superscript"/>
              </w:rPr>
              <w:t>e</w:t>
            </w:r>
          </w:p>
        </w:tc>
        <w:tc>
          <w:tcPr>
            <w:tcW w:w="1980" w:type="dxa"/>
            <w:gridSpan w:val="2"/>
            <w:vAlign w:val="center"/>
          </w:tcPr>
          <w:p w14:paraId="379A1FC5" w14:textId="77777777" w:rsidR="00737936" w:rsidRPr="00611930" w:rsidRDefault="00737936" w:rsidP="006E3ACD">
            <w:pPr>
              <w:ind w:right="-220"/>
              <w:jc w:val="center"/>
              <w:rPr>
                <w:rFonts w:ascii="ＭＳ 明朝" w:hAnsi="ＭＳ 明朝"/>
                <w:sz w:val="16"/>
              </w:rPr>
            </w:pPr>
            <w:r w:rsidRPr="00611930">
              <w:rPr>
                <w:rFonts w:ascii="ＭＳ 明朝" w:hAnsi="ＭＳ 明朝" w:hint="eastAsia"/>
                <w:sz w:val="16"/>
              </w:rPr>
              <w:t>○</w:t>
            </w:r>
          </w:p>
        </w:tc>
        <w:tc>
          <w:tcPr>
            <w:tcW w:w="810" w:type="dxa"/>
            <w:vAlign w:val="center"/>
          </w:tcPr>
          <w:p w14:paraId="2EC19658" w14:textId="77777777" w:rsidR="00737936" w:rsidRPr="00611930" w:rsidRDefault="00737936" w:rsidP="006E3ACD">
            <w:pPr>
              <w:jc w:val="center"/>
              <w:rPr>
                <w:rFonts w:ascii="ＭＳ 明朝" w:hAnsi="ＭＳ 明朝"/>
                <w:sz w:val="16"/>
              </w:rPr>
            </w:pPr>
          </w:p>
        </w:tc>
        <w:tc>
          <w:tcPr>
            <w:tcW w:w="900" w:type="dxa"/>
            <w:vAlign w:val="center"/>
          </w:tcPr>
          <w:p w14:paraId="53B17646" w14:textId="77777777" w:rsidR="00737936" w:rsidRPr="00611930" w:rsidRDefault="00737936" w:rsidP="006E3ACD">
            <w:pPr>
              <w:jc w:val="center"/>
              <w:rPr>
                <w:rFonts w:ascii="ＭＳ 明朝" w:hAnsi="ＭＳ 明朝"/>
                <w:sz w:val="16"/>
              </w:rPr>
            </w:pPr>
          </w:p>
        </w:tc>
        <w:tc>
          <w:tcPr>
            <w:tcW w:w="900" w:type="dxa"/>
            <w:vAlign w:val="center"/>
          </w:tcPr>
          <w:p w14:paraId="5A134022" w14:textId="77777777" w:rsidR="00737936" w:rsidRPr="00611930" w:rsidRDefault="00737936" w:rsidP="006E3ACD">
            <w:pPr>
              <w:jc w:val="center"/>
              <w:rPr>
                <w:rFonts w:ascii="ＭＳ 明朝" w:hAnsi="ＭＳ 明朝"/>
                <w:sz w:val="16"/>
              </w:rPr>
            </w:pPr>
          </w:p>
        </w:tc>
        <w:tc>
          <w:tcPr>
            <w:tcW w:w="900" w:type="dxa"/>
            <w:vAlign w:val="center"/>
          </w:tcPr>
          <w:p w14:paraId="2F9036FD" w14:textId="77777777" w:rsidR="00737936" w:rsidRPr="00611930" w:rsidRDefault="00737936" w:rsidP="006E3ACD">
            <w:pPr>
              <w:jc w:val="center"/>
              <w:rPr>
                <w:rFonts w:ascii="ＭＳ 明朝" w:hAnsi="ＭＳ 明朝"/>
                <w:sz w:val="16"/>
              </w:rPr>
            </w:pPr>
          </w:p>
        </w:tc>
        <w:tc>
          <w:tcPr>
            <w:tcW w:w="1440" w:type="dxa"/>
            <w:vAlign w:val="center"/>
          </w:tcPr>
          <w:p w14:paraId="4A9A4B32" w14:textId="77777777" w:rsidR="00737936" w:rsidRPr="00611930" w:rsidRDefault="00737936" w:rsidP="006E3ACD">
            <w:pPr>
              <w:jc w:val="center"/>
              <w:rPr>
                <w:rFonts w:ascii="ＭＳ 明朝" w:hAnsi="ＭＳ 明朝"/>
                <w:sz w:val="16"/>
              </w:rPr>
            </w:pPr>
          </w:p>
        </w:tc>
        <w:tc>
          <w:tcPr>
            <w:tcW w:w="1080" w:type="dxa"/>
            <w:vAlign w:val="center"/>
          </w:tcPr>
          <w:p w14:paraId="1C439B5A" w14:textId="77777777" w:rsidR="00737936" w:rsidRPr="00611930" w:rsidRDefault="00737936" w:rsidP="006E3ACD">
            <w:pPr>
              <w:jc w:val="center"/>
              <w:rPr>
                <w:rFonts w:ascii="ＭＳ 明朝" w:hAnsi="ＭＳ 明朝"/>
                <w:sz w:val="16"/>
              </w:rPr>
            </w:pPr>
          </w:p>
        </w:tc>
      </w:tr>
      <w:tr w:rsidR="00737936" w:rsidRPr="00611930" w14:paraId="14990467" w14:textId="77777777" w:rsidTr="00737936">
        <w:trPr>
          <w:trHeight w:val="420"/>
          <w:jc w:val="center"/>
        </w:trPr>
        <w:tc>
          <w:tcPr>
            <w:tcW w:w="1620" w:type="dxa"/>
            <w:gridSpan w:val="2"/>
            <w:vAlign w:val="center"/>
          </w:tcPr>
          <w:p w14:paraId="1814D752"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心電図検査</w:t>
            </w:r>
            <w:r w:rsidRPr="00611930">
              <w:rPr>
                <w:rFonts w:ascii="ＭＳ 明朝" w:hAnsi="ＭＳ 明朝" w:hint="eastAsia"/>
                <w:sz w:val="16"/>
                <w:vertAlign w:val="superscript"/>
              </w:rPr>
              <w:t>e</w:t>
            </w:r>
          </w:p>
        </w:tc>
        <w:tc>
          <w:tcPr>
            <w:tcW w:w="1980" w:type="dxa"/>
            <w:gridSpan w:val="2"/>
            <w:vAlign w:val="center"/>
          </w:tcPr>
          <w:p w14:paraId="72952261" w14:textId="77777777" w:rsidR="00737936" w:rsidRPr="00611930" w:rsidRDefault="00737936" w:rsidP="006E3ACD">
            <w:pPr>
              <w:ind w:right="-220"/>
              <w:jc w:val="center"/>
              <w:rPr>
                <w:rFonts w:ascii="ＭＳ 明朝" w:hAnsi="ＭＳ 明朝"/>
                <w:sz w:val="16"/>
              </w:rPr>
            </w:pPr>
            <w:r w:rsidRPr="00611930">
              <w:rPr>
                <w:rFonts w:ascii="ＭＳ 明朝" w:hAnsi="ＭＳ 明朝" w:hint="eastAsia"/>
                <w:sz w:val="16"/>
              </w:rPr>
              <w:t>○</w:t>
            </w:r>
          </w:p>
        </w:tc>
        <w:tc>
          <w:tcPr>
            <w:tcW w:w="810" w:type="dxa"/>
            <w:vAlign w:val="center"/>
          </w:tcPr>
          <w:p w14:paraId="5E54C8EA" w14:textId="77777777" w:rsidR="00737936" w:rsidRPr="00611930" w:rsidRDefault="00737936" w:rsidP="006E3ACD">
            <w:pPr>
              <w:ind w:right="-241"/>
              <w:jc w:val="center"/>
              <w:rPr>
                <w:rFonts w:ascii="ＭＳ 明朝" w:hAnsi="ＭＳ 明朝"/>
                <w:sz w:val="16"/>
              </w:rPr>
            </w:pPr>
          </w:p>
        </w:tc>
        <w:tc>
          <w:tcPr>
            <w:tcW w:w="900" w:type="dxa"/>
            <w:vAlign w:val="center"/>
          </w:tcPr>
          <w:p w14:paraId="75ACA593"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7B59002B"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206876EC" w14:textId="77777777" w:rsidR="00737936" w:rsidRPr="00611930" w:rsidRDefault="00737936" w:rsidP="006E3ACD">
            <w:pPr>
              <w:jc w:val="center"/>
              <w:rPr>
                <w:rFonts w:ascii="ＭＳ 明朝" w:hAnsi="ＭＳ 明朝"/>
                <w:sz w:val="16"/>
              </w:rPr>
            </w:pPr>
          </w:p>
        </w:tc>
        <w:tc>
          <w:tcPr>
            <w:tcW w:w="1440" w:type="dxa"/>
            <w:vAlign w:val="center"/>
          </w:tcPr>
          <w:p w14:paraId="62A6F49A"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3A02B2FA" w14:textId="77777777" w:rsidR="00737936" w:rsidRPr="00611930" w:rsidRDefault="00737936" w:rsidP="006E3ACD">
            <w:pPr>
              <w:jc w:val="center"/>
              <w:rPr>
                <w:rFonts w:ascii="ＭＳ 明朝" w:hAnsi="ＭＳ 明朝"/>
                <w:sz w:val="16"/>
              </w:rPr>
            </w:pPr>
          </w:p>
        </w:tc>
      </w:tr>
      <w:tr w:rsidR="00737936" w:rsidRPr="00611930" w14:paraId="5921FAEE" w14:textId="77777777" w:rsidTr="00737936">
        <w:trPr>
          <w:trHeight w:val="420"/>
          <w:jc w:val="center"/>
        </w:trPr>
        <w:tc>
          <w:tcPr>
            <w:tcW w:w="1620" w:type="dxa"/>
            <w:gridSpan w:val="2"/>
            <w:vAlign w:val="center"/>
          </w:tcPr>
          <w:p w14:paraId="4D4AA64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△△△測定</w:t>
            </w:r>
          </w:p>
        </w:tc>
        <w:tc>
          <w:tcPr>
            <w:tcW w:w="1080" w:type="dxa"/>
            <w:vAlign w:val="center"/>
          </w:tcPr>
          <w:p w14:paraId="43D8E65A" w14:textId="77777777" w:rsidR="00737936" w:rsidRPr="00611930" w:rsidRDefault="00737936" w:rsidP="006E3ACD">
            <w:pPr>
              <w:ind w:left="-115" w:right="-220"/>
              <w:jc w:val="center"/>
              <w:rPr>
                <w:rFonts w:ascii="ＭＳ 明朝" w:hAnsi="ＭＳ 明朝"/>
                <w:sz w:val="16"/>
              </w:rPr>
            </w:pPr>
            <w:r w:rsidRPr="00611930">
              <w:rPr>
                <w:rFonts w:ascii="ＭＳ 明朝" w:hAnsi="ＭＳ 明朝" w:hint="eastAsia"/>
                <w:sz w:val="16"/>
              </w:rPr>
              <w:t>○</w:t>
            </w:r>
          </w:p>
        </w:tc>
        <w:tc>
          <w:tcPr>
            <w:tcW w:w="900" w:type="dxa"/>
            <w:vAlign w:val="center"/>
          </w:tcPr>
          <w:p w14:paraId="7309E342" w14:textId="77777777" w:rsidR="00737936" w:rsidRPr="00611930" w:rsidRDefault="00737936" w:rsidP="006E3ACD">
            <w:pPr>
              <w:ind w:left="-115" w:right="-115"/>
              <w:jc w:val="center"/>
              <w:rPr>
                <w:rFonts w:ascii="ＭＳ 明朝" w:hAnsi="ＭＳ 明朝"/>
                <w:sz w:val="16"/>
              </w:rPr>
            </w:pPr>
            <w:r w:rsidRPr="00611930">
              <w:rPr>
                <w:rFonts w:ascii="ＭＳ 明朝" w:hAnsi="ＭＳ 明朝" w:hint="eastAsia"/>
                <w:sz w:val="16"/>
              </w:rPr>
              <w:t>○</w:t>
            </w:r>
          </w:p>
        </w:tc>
        <w:tc>
          <w:tcPr>
            <w:tcW w:w="810" w:type="dxa"/>
            <w:vAlign w:val="center"/>
          </w:tcPr>
          <w:p w14:paraId="5D604FA3" w14:textId="77777777" w:rsidR="00737936" w:rsidRPr="00611930" w:rsidRDefault="00737936" w:rsidP="006E3ACD">
            <w:pPr>
              <w:rPr>
                <w:rFonts w:ascii="ＭＳ 明朝" w:hAnsi="ＭＳ 明朝"/>
                <w:sz w:val="16"/>
              </w:rPr>
            </w:pPr>
          </w:p>
        </w:tc>
        <w:tc>
          <w:tcPr>
            <w:tcW w:w="900" w:type="dxa"/>
            <w:vAlign w:val="center"/>
          </w:tcPr>
          <w:p w14:paraId="52DC1960"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60C646B3"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900" w:type="dxa"/>
            <w:vAlign w:val="center"/>
          </w:tcPr>
          <w:p w14:paraId="31931E2A" w14:textId="77777777" w:rsidR="00737936" w:rsidRPr="00611930" w:rsidRDefault="00737936" w:rsidP="006E3ACD">
            <w:pPr>
              <w:jc w:val="center"/>
              <w:rPr>
                <w:rFonts w:ascii="ＭＳ 明朝" w:hAnsi="ＭＳ 明朝"/>
                <w:sz w:val="16"/>
              </w:rPr>
            </w:pPr>
          </w:p>
        </w:tc>
        <w:tc>
          <w:tcPr>
            <w:tcW w:w="1440" w:type="dxa"/>
            <w:vAlign w:val="center"/>
          </w:tcPr>
          <w:p w14:paraId="73F902A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32E6BE5E"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r>
      <w:tr w:rsidR="00737936" w:rsidRPr="00611930" w14:paraId="2FD1B038" w14:textId="77777777" w:rsidTr="00737936">
        <w:trPr>
          <w:trHeight w:val="420"/>
          <w:jc w:val="center"/>
        </w:trPr>
        <w:tc>
          <w:tcPr>
            <w:tcW w:w="1620" w:type="dxa"/>
            <w:gridSpan w:val="2"/>
            <w:vAlign w:val="center"/>
          </w:tcPr>
          <w:p w14:paraId="07A4740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□□□測定</w:t>
            </w:r>
          </w:p>
        </w:tc>
        <w:tc>
          <w:tcPr>
            <w:tcW w:w="1080" w:type="dxa"/>
            <w:vAlign w:val="center"/>
          </w:tcPr>
          <w:p w14:paraId="4B04C64D" w14:textId="77777777" w:rsidR="00737936" w:rsidRPr="00611930" w:rsidRDefault="00737936" w:rsidP="006E3ACD">
            <w:pPr>
              <w:jc w:val="center"/>
              <w:rPr>
                <w:rFonts w:ascii="ＭＳ 明朝" w:hAnsi="ＭＳ 明朝"/>
                <w:sz w:val="16"/>
              </w:rPr>
            </w:pPr>
          </w:p>
        </w:tc>
        <w:tc>
          <w:tcPr>
            <w:tcW w:w="900" w:type="dxa"/>
            <w:vAlign w:val="center"/>
          </w:tcPr>
          <w:p w14:paraId="11385EED"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810" w:type="dxa"/>
            <w:vAlign w:val="center"/>
          </w:tcPr>
          <w:p w14:paraId="3A9E739A" w14:textId="77777777" w:rsidR="00737936" w:rsidRPr="00611930" w:rsidRDefault="00737936" w:rsidP="006E3ACD">
            <w:pPr>
              <w:rPr>
                <w:rFonts w:ascii="ＭＳ 明朝" w:hAnsi="ＭＳ 明朝"/>
                <w:sz w:val="16"/>
              </w:rPr>
            </w:pPr>
          </w:p>
        </w:tc>
        <w:tc>
          <w:tcPr>
            <w:tcW w:w="900" w:type="dxa"/>
            <w:vAlign w:val="center"/>
          </w:tcPr>
          <w:p w14:paraId="6BC5BC0D" w14:textId="77777777" w:rsidR="00737936" w:rsidRPr="00611930" w:rsidRDefault="00737936" w:rsidP="006E3ACD">
            <w:pPr>
              <w:rPr>
                <w:rFonts w:ascii="ＭＳ 明朝" w:hAnsi="ＭＳ 明朝"/>
                <w:sz w:val="16"/>
              </w:rPr>
            </w:pPr>
          </w:p>
        </w:tc>
        <w:tc>
          <w:tcPr>
            <w:tcW w:w="900" w:type="dxa"/>
            <w:vAlign w:val="center"/>
          </w:tcPr>
          <w:p w14:paraId="1BCC2826" w14:textId="77777777" w:rsidR="00737936" w:rsidRPr="00611930" w:rsidRDefault="00737936" w:rsidP="006E3ACD">
            <w:pPr>
              <w:jc w:val="center"/>
              <w:rPr>
                <w:rFonts w:ascii="ＭＳ 明朝" w:hAnsi="ＭＳ 明朝"/>
                <w:sz w:val="16"/>
              </w:rPr>
            </w:pPr>
          </w:p>
        </w:tc>
        <w:tc>
          <w:tcPr>
            <w:tcW w:w="900" w:type="dxa"/>
            <w:vAlign w:val="center"/>
          </w:tcPr>
          <w:p w14:paraId="022D032A" w14:textId="77777777" w:rsidR="00737936" w:rsidRPr="00611930" w:rsidRDefault="00737936" w:rsidP="006E3ACD">
            <w:pPr>
              <w:jc w:val="center"/>
              <w:rPr>
                <w:rFonts w:ascii="ＭＳ 明朝" w:hAnsi="ＭＳ 明朝"/>
                <w:sz w:val="16"/>
              </w:rPr>
            </w:pPr>
          </w:p>
        </w:tc>
        <w:tc>
          <w:tcPr>
            <w:tcW w:w="1440" w:type="dxa"/>
            <w:vAlign w:val="center"/>
          </w:tcPr>
          <w:p w14:paraId="13DF0F11" w14:textId="77777777" w:rsidR="00737936" w:rsidRPr="00611930" w:rsidRDefault="00737936" w:rsidP="006E3ACD">
            <w:pPr>
              <w:jc w:val="center"/>
              <w:rPr>
                <w:rFonts w:ascii="ＭＳ 明朝" w:hAnsi="ＭＳ 明朝"/>
                <w:sz w:val="16"/>
              </w:rPr>
            </w:pPr>
            <w:r w:rsidRPr="00611930">
              <w:rPr>
                <w:rFonts w:ascii="ＭＳ 明朝" w:hAnsi="ＭＳ 明朝" w:hint="eastAsia"/>
                <w:sz w:val="16"/>
              </w:rPr>
              <w:t>●</w:t>
            </w:r>
          </w:p>
        </w:tc>
        <w:tc>
          <w:tcPr>
            <w:tcW w:w="1080" w:type="dxa"/>
            <w:vAlign w:val="center"/>
          </w:tcPr>
          <w:p w14:paraId="6F51CA7A" w14:textId="77777777" w:rsidR="00737936" w:rsidRPr="00611930" w:rsidRDefault="00737936" w:rsidP="006E3ACD">
            <w:pPr>
              <w:jc w:val="center"/>
              <w:rPr>
                <w:rFonts w:ascii="ＭＳ 明朝" w:hAnsi="ＭＳ 明朝"/>
                <w:sz w:val="16"/>
              </w:rPr>
            </w:pPr>
          </w:p>
        </w:tc>
      </w:tr>
    </w:tbl>
    <w:p w14:paraId="1A621E9A" w14:textId="77777777" w:rsidR="00737936" w:rsidRPr="00611930" w:rsidRDefault="00737936" w:rsidP="00737936">
      <w:pPr>
        <w:rPr>
          <w:rFonts w:ascii="ＭＳ 明朝" w:hAnsi="ＭＳ 明朝"/>
        </w:rPr>
      </w:pPr>
    </w:p>
    <w:p w14:paraId="413CADA5" w14:textId="77777777" w:rsidR="00FD5280" w:rsidRDefault="00737936" w:rsidP="00737936">
      <w:pPr>
        <w:ind w:left="523"/>
        <w:rPr>
          <w:rFonts w:ascii="ＭＳ 明朝" w:hAnsi="ＭＳ 明朝"/>
          <w:sz w:val="20"/>
        </w:rPr>
      </w:pPr>
      <w:r w:rsidRPr="00611930">
        <w:rPr>
          <w:rFonts w:ascii="ＭＳ 明朝" w:hAnsi="ＭＳ 明朝" w:hint="eastAsia"/>
          <w:sz w:val="20"/>
        </w:rPr>
        <w:t>○印は試験薬投与開始前に行う項目、●印は試験薬投与開始後に行う項目</w:t>
      </w:r>
    </w:p>
    <w:p w14:paraId="4FDE7985" w14:textId="77777777" w:rsidR="00737936" w:rsidRPr="00737936" w:rsidRDefault="00737936" w:rsidP="00737936">
      <w:pPr>
        <w:ind w:left="523"/>
        <w:rPr>
          <w:rFonts w:ascii="ＭＳ 明朝" w:hAnsi="ＭＳ 明朝"/>
          <w:sz w:val="20"/>
        </w:rPr>
      </w:pPr>
    </w:p>
    <w:p w14:paraId="24E8B058" w14:textId="77777777" w:rsidR="00183F44" w:rsidRPr="00B02E22" w:rsidRDefault="005A2A41"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5．</w:t>
      </w:r>
      <w:r w:rsidR="00183F44" w:rsidRPr="00B02E22">
        <w:rPr>
          <w:rFonts w:asciiTheme="minorEastAsia" w:eastAsiaTheme="minorEastAsia" w:hAnsiTheme="minorEastAsia" w:hint="eastAsia"/>
          <w:b/>
          <w:sz w:val="22"/>
        </w:rPr>
        <w:t xml:space="preserve">研究対象者の選定方針 </w:t>
      </w:r>
    </w:p>
    <w:p w14:paraId="0DC1EF52" w14:textId="77777777" w:rsidR="00707208" w:rsidRPr="00C07A15" w:rsidRDefault="005A2A41" w:rsidP="005A2A41">
      <w:pPr>
        <w:ind w:leftChars="200" w:left="630" w:hangingChars="100" w:hanging="210"/>
        <w:rPr>
          <w:rFonts w:ascii="Times New Roman" w:hAnsi="Times New Roman" w:cs="Times New Roman"/>
          <w:color w:val="FF0000"/>
        </w:rPr>
      </w:pPr>
      <w:r w:rsidRPr="00C07A15">
        <w:rPr>
          <w:rFonts w:ascii="ＭＳ 明朝" w:eastAsia="ＭＳ 明朝" w:hAnsi="ＭＳ 明朝" w:cs="ＭＳ 明朝" w:hint="eastAsia"/>
          <w:color w:val="FF0000"/>
        </w:rPr>
        <w:t>※</w:t>
      </w:r>
      <w:r w:rsidR="00E7434D" w:rsidRPr="00C07A15">
        <w:rPr>
          <w:rFonts w:ascii="Times New Roman" w:hAnsi="Times New Roman" w:cs="Times New Roman"/>
          <w:color w:val="FF0000"/>
        </w:rPr>
        <w:t>研究対象者の人数などを含め、</w:t>
      </w:r>
      <w:r w:rsidR="00707208" w:rsidRPr="00C07A15">
        <w:rPr>
          <w:rFonts w:ascii="Times New Roman" w:hAnsi="Times New Roman" w:cs="Times New Roman"/>
          <w:color w:val="FF0000"/>
        </w:rPr>
        <w:t>適格基準、除外基準、</w:t>
      </w:r>
      <w:r w:rsidR="00572166" w:rsidRPr="00C07A15">
        <w:rPr>
          <w:rFonts w:ascii="Times New Roman" w:hAnsi="Times New Roman" w:cs="Times New Roman"/>
          <w:color w:val="FF0000"/>
        </w:rPr>
        <w:t>脱落基準、</w:t>
      </w:r>
      <w:r w:rsidR="00707208" w:rsidRPr="00C07A15">
        <w:rPr>
          <w:rFonts w:ascii="Times New Roman" w:hAnsi="Times New Roman" w:cs="Times New Roman"/>
          <w:color w:val="FF0000"/>
        </w:rPr>
        <w:t>研究中止基準、研究終了基準などが明確になるよう記載すること</w:t>
      </w:r>
      <w:r w:rsidRPr="00C07A15">
        <w:rPr>
          <w:rFonts w:ascii="Times New Roman" w:hAnsi="Times New Roman" w:cs="Times New Roman"/>
          <w:color w:val="FF0000"/>
        </w:rPr>
        <w:t>。</w:t>
      </w:r>
    </w:p>
    <w:p w14:paraId="6406DDFA" w14:textId="77777777" w:rsidR="00436669" w:rsidRDefault="005A2A41">
      <w:pPr>
        <w:pStyle w:val="a8"/>
        <w:wordWrap/>
        <w:snapToGrid w:val="0"/>
        <w:spacing w:line="240" w:lineRule="atLeast"/>
        <w:ind w:left="198" w:hangingChars="100" w:hanging="198"/>
        <w:rPr>
          <w:rFonts w:ascii="Times New Roman" w:eastAsiaTheme="minorEastAsia" w:hAnsi="Times New Roman"/>
          <w:color w:val="0000FF"/>
          <w:sz w:val="21"/>
          <w:szCs w:val="21"/>
        </w:rPr>
      </w:pPr>
      <w:r w:rsidRPr="00C07A15">
        <w:rPr>
          <w:rFonts w:ascii="Times New Roman" w:hAnsi="Times New Roman"/>
        </w:rPr>
        <w:t xml:space="preserve">　</w:t>
      </w:r>
      <w:r w:rsidRPr="00C07A15">
        <w:rPr>
          <w:rFonts w:ascii="Times New Roman" w:eastAsiaTheme="minorEastAsia" w:hAnsi="Times New Roman"/>
        </w:rPr>
        <w:t xml:space="preserve">　</w:t>
      </w:r>
      <w:r w:rsidR="00C07A15" w:rsidRPr="00C07A15">
        <w:rPr>
          <w:rFonts w:ascii="Times New Roman" w:eastAsiaTheme="minorEastAsia" w:hAnsi="Times New Roman"/>
          <w:sz w:val="21"/>
          <w:szCs w:val="21"/>
        </w:rPr>
        <w:t>（</w:t>
      </w:r>
      <w:r w:rsidRPr="00C07A15">
        <w:rPr>
          <w:rFonts w:ascii="Times New Roman" w:eastAsiaTheme="minorEastAsia" w:hAnsi="Times New Roman"/>
          <w:color w:val="0000FF"/>
          <w:sz w:val="21"/>
          <w:szCs w:val="21"/>
        </w:rPr>
        <w:t>記載例）</w:t>
      </w:r>
    </w:p>
    <w:p w14:paraId="767E9AB5" w14:textId="77777777" w:rsidR="00436669" w:rsidRDefault="005A2A41">
      <w:pPr>
        <w:pStyle w:val="a8"/>
        <w:wordWrap/>
        <w:snapToGrid w:val="0"/>
        <w:spacing w:line="240" w:lineRule="atLeast"/>
        <w:ind w:leftChars="100" w:left="210" w:firstLineChars="50" w:firstLine="104"/>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w:t>
      </w:r>
      <w:r w:rsidRPr="00C07A15">
        <w:rPr>
          <w:rFonts w:ascii="Times New Roman" w:eastAsiaTheme="minorEastAsia" w:hAnsi="Times New Roman"/>
          <w:color w:val="0000FF"/>
          <w:sz w:val="21"/>
          <w:szCs w:val="21"/>
        </w:rPr>
        <w:t>1</w:t>
      </w:r>
      <w:r w:rsidRPr="00C07A15">
        <w:rPr>
          <w:rFonts w:ascii="Times New Roman" w:eastAsiaTheme="minorEastAsia" w:hAnsi="Times New Roman"/>
          <w:color w:val="0000FF"/>
          <w:sz w:val="21"/>
          <w:szCs w:val="21"/>
        </w:rPr>
        <w:t>）</w:t>
      </w:r>
      <w:r w:rsidR="00AE2E46">
        <w:rPr>
          <w:rFonts w:ascii="Times New Roman" w:eastAsiaTheme="minorEastAsia" w:hAnsi="Times New Roman" w:hint="eastAsia"/>
          <w:color w:val="0000FF"/>
          <w:sz w:val="21"/>
          <w:szCs w:val="21"/>
        </w:rPr>
        <w:t>研究対象者</w:t>
      </w:r>
    </w:p>
    <w:p w14:paraId="7201F841" w14:textId="42C5EBCD" w:rsidR="00436669" w:rsidRDefault="00CB6CF8">
      <w:pPr>
        <w:pStyle w:val="a8"/>
        <w:wordWrap/>
        <w:snapToGrid w:val="0"/>
        <w:spacing w:line="240" w:lineRule="atLeast"/>
        <w:ind w:left="840" w:firstLineChars="100" w:firstLine="208"/>
        <w:rPr>
          <w:rFonts w:ascii="Times New Roman" w:eastAsiaTheme="minorEastAsia" w:hAnsi="Times New Roman"/>
          <w:color w:val="0000FF"/>
          <w:sz w:val="21"/>
          <w:szCs w:val="21"/>
        </w:rPr>
      </w:pPr>
      <w:r>
        <w:rPr>
          <w:rFonts w:ascii="Times New Roman" w:eastAsiaTheme="minorEastAsia" w:hAnsi="Times New Roman"/>
          <w:color w:val="0000FF"/>
          <w:sz w:val="21"/>
          <w:szCs w:val="21"/>
        </w:rPr>
        <w:t>順天堂大学医学部附属</w:t>
      </w:r>
      <w:r w:rsidR="00151665">
        <w:rPr>
          <w:rFonts w:ascii="Times New Roman" w:eastAsiaTheme="minorEastAsia" w:hAnsi="Times New Roman"/>
          <w:color w:val="0000FF"/>
          <w:sz w:val="21"/>
          <w:szCs w:val="21"/>
        </w:rPr>
        <w:t>XXX</w:t>
      </w:r>
      <w:r w:rsidR="00151665">
        <w:rPr>
          <w:rFonts w:ascii="Times New Roman" w:eastAsiaTheme="minorEastAsia" w:hAnsi="Times New Roman"/>
          <w:color w:val="0000FF"/>
          <w:sz w:val="21"/>
          <w:szCs w:val="21"/>
        </w:rPr>
        <w:t>病院</w:t>
      </w:r>
      <w:r>
        <w:rPr>
          <w:rFonts w:ascii="Times New Roman" w:eastAsiaTheme="minorEastAsia" w:hAnsi="Times New Roman" w:hint="eastAsia"/>
          <w:color w:val="0000FF"/>
          <w:sz w:val="21"/>
          <w:szCs w:val="21"/>
        </w:rPr>
        <w:t xml:space="preserve">　○○</w:t>
      </w:r>
      <w:r w:rsidR="005A2A41" w:rsidRPr="00C07A15">
        <w:rPr>
          <w:rFonts w:ascii="Times New Roman" w:eastAsiaTheme="minorEastAsia" w:hAnsi="Times New Roman"/>
          <w:color w:val="0000FF"/>
          <w:sz w:val="21"/>
          <w:szCs w:val="21"/>
        </w:rPr>
        <w:t>科</w:t>
      </w:r>
      <w:r w:rsidR="005A2A41" w:rsidRPr="00C07A15">
        <w:rPr>
          <w:rFonts w:ascii="Times New Roman" w:eastAsiaTheme="minorEastAsia" w:hAnsi="Times New Roman"/>
          <w:color w:val="FF0000"/>
          <w:sz w:val="21"/>
          <w:szCs w:val="21"/>
        </w:rPr>
        <w:t>（</w:t>
      </w:r>
      <w:r w:rsidR="005A2A41" w:rsidRPr="00C07A15">
        <w:rPr>
          <w:rFonts w:hAnsi="ＭＳ 明朝" w:cs="ＭＳ 明朝" w:hint="eastAsia"/>
          <w:color w:val="FF0000"/>
          <w:sz w:val="21"/>
          <w:szCs w:val="21"/>
        </w:rPr>
        <w:t>※</w:t>
      </w:r>
      <w:r w:rsidR="005A2A41" w:rsidRPr="00C07A15">
        <w:rPr>
          <w:rFonts w:ascii="Times New Roman" w:eastAsiaTheme="minorEastAsia" w:hAnsi="Times New Roman"/>
          <w:color w:val="FF0000"/>
          <w:sz w:val="21"/>
          <w:szCs w:val="21"/>
        </w:rPr>
        <w:t>複数施設の場合は「本研究に参加する施設」でも可）</w:t>
      </w:r>
      <w:r w:rsidR="005A2A41" w:rsidRPr="00C07A15">
        <w:rPr>
          <w:rFonts w:ascii="Times New Roman" w:eastAsiaTheme="minorEastAsia" w:hAnsi="Times New Roman"/>
          <w:color w:val="0000FF"/>
          <w:sz w:val="21"/>
          <w:szCs w:val="21"/>
        </w:rPr>
        <w:t>に</w:t>
      </w:r>
      <w:r w:rsidR="00B33C38">
        <w:rPr>
          <w:rFonts w:ascii="Times New Roman" w:eastAsiaTheme="minorEastAsia" w:hAnsi="Times New Roman" w:hint="eastAsia"/>
          <w:color w:val="0000FF"/>
          <w:sz w:val="21"/>
          <w:szCs w:val="21"/>
        </w:rPr>
        <w:t xml:space="preserve">（後方視的の場合、対象期間を記載　</w:t>
      </w:r>
      <w:r w:rsidR="00AC0995">
        <w:rPr>
          <w:rFonts w:ascii="Times New Roman" w:eastAsiaTheme="minorEastAsia" w:hAnsi="Times New Roman" w:hint="eastAsia"/>
          <w:color w:val="0000FF"/>
          <w:sz w:val="21"/>
          <w:szCs w:val="21"/>
        </w:rPr>
        <w:t>西暦○○年○月～西暦○○年○月までの間</w:t>
      </w:r>
      <w:r w:rsidR="00B33C38">
        <w:rPr>
          <w:rFonts w:ascii="Times New Roman" w:eastAsiaTheme="minorEastAsia" w:hAnsi="Times New Roman" w:hint="eastAsia"/>
          <w:color w:val="0000FF"/>
          <w:sz w:val="21"/>
          <w:szCs w:val="21"/>
        </w:rPr>
        <w:t>)</w:t>
      </w:r>
      <w:r w:rsidR="005A2A41" w:rsidRPr="00C07A15">
        <w:rPr>
          <w:rFonts w:ascii="Times New Roman" w:eastAsiaTheme="minorEastAsia" w:hAnsi="Times New Roman"/>
          <w:color w:val="0000FF"/>
          <w:sz w:val="21"/>
          <w:szCs w:val="21"/>
        </w:rPr>
        <w:t>通院または入院中の</w:t>
      </w:r>
      <w:r>
        <w:rPr>
          <w:rFonts w:ascii="Times New Roman" w:eastAsiaTheme="minorEastAsia" w:hAnsi="Times New Roman" w:hint="eastAsia"/>
          <w:color w:val="0000FF"/>
          <w:sz w:val="21"/>
          <w:szCs w:val="21"/>
        </w:rPr>
        <w:t>○○</w:t>
      </w:r>
      <w:r w:rsidR="005A2A41" w:rsidRPr="00C07A15">
        <w:rPr>
          <w:rFonts w:ascii="Times New Roman" w:eastAsiaTheme="minorEastAsia" w:hAnsi="Times New Roman"/>
          <w:color w:val="0000FF"/>
          <w:sz w:val="21"/>
          <w:szCs w:val="21"/>
        </w:rPr>
        <w:t>患者を対象とする。</w:t>
      </w:r>
    </w:p>
    <w:p w14:paraId="509DC209" w14:textId="77777777" w:rsidR="005A2A41" w:rsidRPr="00C07A15" w:rsidRDefault="005A2A41">
      <w:pPr>
        <w:pStyle w:val="a8"/>
        <w:wordWrap/>
        <w:snapToGrid w:val="0"/>
        <w:spacing w:line="240" w:lineRule="atLeast"/>
        <w:ind w:leftChars="405" w:left="1058" w:hangingChars="100" w:hanging="208"/>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004705AA">
        <w:rPr>
          <w:rFonts w:ascii="Times New Roman" w:eastAsiaTheme="minorEastAsia" w:hAnsi="Times New Roman" w:hint="eastAsia"/>
          <w:color w:val="FF0000"/>
          <w:sz w:val="21"/>
          <w:szCs w:val="21"/>
        </w:rPr>
        <w:t>研究対象者</w:t>
      </w:r>
      <w:r w:rsidRPr="00C07A15">
        <w:rPr>
          <w:rFonts w:ascii="Times New Roman" w:eastAsiaTheme="minorEastAsia" w:hAnsi="Times New Roman"/>
          <w:color w:val="FF0000"/>
          <w:sz w:val="21"/>
          <w:szCs w:val="21"/>
        </w:rPr>
        <w:t>群を</w:t>
      </w:r>
      <w:r w:rsidR="00AE0B7C" w:rsidRPr="00C07A15">
        <w:rPr>
          <w:rFonts w:ascii="Times New Roman" w:eastAsiaTheme="minorEastAsia" w:hAnsi="Times New Roman"/>
          <w:color w:val="FF0000"/>
          <w:sz w:val="21"/>
          <w:szCs w:val="21"/>
        </w:rPr>
        <w:t>簡単に</w:t>
      </w:r>
      <w:r w:rsidRPr="00C07A15">
        <w:rPr>
          <w:rFonts w:ascii="Times New Roman" w:eastAsiaTheme="minorEastAsia" w:hAnsi="Times New Roman"/>
          <w:color w:val="FF0000"/>
          <w:sz w:val="21"/>
          <w:szCs w:val="21"/>
        </w:rPr>
        <w:t>記載</w:t>
      </w:r>
      <w:r w:rsidR="00CC313F">
        <w:rPr>
          <w:rFonts w:ascii="Times New Roman" w:eastAsiaTheme="minorEastAsia" w:hAnsi="Times New Roman" w:hint="eastAsia"/>
          <w:color w:val="FF0000"/>
          <w:sz w:val="21"/>
          <w:szCs w:val="21"/>
        </w:rPr>
        <w:t>すること</w:t>
      </w:r>
      <w:r w:rsidRPr="00C07A15">
        <w:rPr>
          <w:rFonts w:ascii="Times New Roman" w:eastAsiaTheme="minorEastAsia" w:hAnsi="Times New Roman"/>
          <w:color w:val="FF0000"/>
          <w:sz w:val="21"/>
          <w:szCs w:val="21"/>
        </w:rPr>
        <w:t>。</w:t>
      </w:r>
    </w:p>
    <w:p w14:paraId="4F29A6D0" w14:textId="77777777" w:rsidR="00436669" w:rsidRDefault="005A2A41">
      <w:pPr>
        <w:pStyle w:val="a8"/>
        <w:wordWrap/>
        <w:snapToGrid w:val="0"/>
        <w:spacing w:line="240" w:lineRule="atLeast"/>
        <w:ind w:leftChars="405" w:left="1058" w:hangingChars="100" w:hanging="208"/>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次の「選択基準」と合わせて、「対象」としても</w:t>
      </w:r>
      <w:r w:rsidR="00D66B89">
        <w:rPr>
          <w:rFonts w:ascii="Times New Roman" w:eastAsiaTheme="minorEastAsia" w:hAnsi="Times New Roman" w:hint="eastAsia"/>
          <w:color w:val="FF0000"/>
          <w:sz w:val="21"/>
          <w:szCs w:val="21"/>
        </w:rPr>
        <w:t>可</w:t>
      </w:r>
      <w:r w:rsidRPr="00C07A15">
        <w:rPr>
          <w:rFonts w:ascii="Times New Roman" w:eastAsiaTheme="minorEastAsia" w:hAnsi="Times New Roman"/>
          <w:color w:val="FF0000"/>
          <w:sz w:val="21"/>
          <w:szCs w:val="21"/>
        </w:rPr>
        <w:t>。</w:t>
      </w:r>
    </w:p>
    <w:p w14:paraId="0BF167B6" w14:textId="77777777" w:rsidR="00436669" w:rsidRDefault="005A2A41">
      <w:pPr>
        <w:pStyle w:val="a8"/>
        <w:wordWrap/>
        <w:snapToGrid w:val="0"/>
        <w:spacing w:line="240" w:lineRule="atLeast"/>
        <w:ind w:leftChars="405" w:left="1058" w:hangingChars="100" w:hanging="208"/>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00AE2E46">
        <w:rPr>
          <w:rFonts w:ascii="Times New Roman" w:eastAsiaTheme="minorEastAsia" w:hAnsi="Times New Roman" w:hint="eastAsia"/>
          <w:color w:val="FF0000"/>
          <w:sz w:val="21"/>
          <w:szCs w:val="21"/>
        </w:rPr>
        <w:t>研究対象者</w:t>
      </w:r>
      <w:r w:rsidRPr="00C07A15">
        <w:rPr>
          <w:rFonts w:ascii="Times New Roman" w:eastAsiaTheme="minorEastAsia" w:hAnsi="Times New Roman"/>
          <w:color w:val="FF0000"/>
          <w:sz w:val="21"/>
          <w:szCs w:val="21"/>
        </w:rPr>
        <w:t>の他、対照をおく場合は、「対象群」「対照群」の区別が分かるように記載</w:t>
      </w:r>
      <w:r w:rsidR="00D66B89">
        <w:rPr>
          <w:rFonts w:ascii="Times New Roman" w:eastAsiaTheme="minorEastAsia" w:hAnsi="Times New Roman" w:hint="eastAsia"/>
          <w:color w:val="FF0000"/>
          <w:sz w:val="21"/>
          <w:szCs w:val="21"/>
        </w:rPr>
        <w:t>すること</w:t>
      </w:r>
      <w:r w:rsidRPr="00C07A15">
        <w:rPr>
          <w:rFonts w:ascii="Times New Roman" w:eastAsiaTheme="minorEastAsia" w:hAnsi="Times New Roman"/>
          <w:color w:val="FF0000"/>
          <w:sz w:val="21"/>
          <w:szCs w:val="21"/>
        </w:rPr>
        <w:t>。場合によっては、対象群と対照群の選択基準、除外基準を別々に記載しても</w:t>
      </w:r>
      <w:r w:rsidR="00D66B89">
        <w:rPr>
          <w:rFonts w:ascii="Times New Roman" w:eastAsiaTheme="minorEastAsia" w:hAnsi="Times New Roman" w:hint="eastAsia"/>
          <w:color w:val="FF0000"/>
          <w:sz w:val="21"/>
          <w:szCs w:val="21"/>
        </w:rPr>
        <w:t>構わない</w:t>
      </w:r>
      <w:r w:rsidRPr="00C07A15">
        <w:rPr>
          <w:rFonts w:ascii="Times New Roman" w:eastAsiaTheme="minorEastAsia" w:hAnsi="Times New Roman"/>
          <w:color w:val="FF0000"/>
          <w:sz w:val="21"/>
          <w:szCs w:val="21"/>
        </w:rPr>
        <w:t>。対照群が健康な</w:t>
      </w:r>
      <w:r w:rsidR="004705AA">
        <w:rPr>
          <w:rFonts w:ascii="Times New Roman" w:eastAsiaTheme="minorEastAsia" w:hAnsi="Times New Roman" w:hint="eastAsia"/>
          <w:color w:val="FF0000"/>
          <w:sz w:val="21"/>
          <w:szCs w:val="21"/>
        </w:rPr>
        <w:t>研究対象者</w:t>
      </w:r>
      <w:r w:rsidRPr="00C07A15">
        <w:rPr>
          <w:rFonts w:ascii="Times New Roman" w:eastAsiaTheme="minorEastAsia" w:hAnsi="Times New Roman"/>
          <w:color w:val="FF0000"/>
          <w:sz w:val="21"/>
          <w:szCs w:val="21"/>
        </w:rPr>
        <w:t>である場合も同様。</w:t>
      </w:r>
    </w:p>
    <w:p w14:paraId="4724650B" w14:textId="77777777" w:rsidR="00436669" w:rsidRDefault="005A2A41" w:rsidP="00542620">
      <w:pPr>
        <w:pStyle w:val="a8"/>
        <w:wordWrap/>
        <w:snapToGrid w:val="0"/>
        <w:spacing w:beforeLines="50" w:before="180" w:line="240" w:lineRule="atLeast"/>
        <w:ind w:firstLineChars="150" w:firstLine="312"/>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w:t>
      </w:r>
      <w:r w:rsidRPr="00C07A15">
        <w:rPr>
          <w:rFonts w:ascii="Times New Roman" w:eastAsiaTheme="minorEastAsia" w:hAnsi="Times New Roman"/>
          <w:color w:val="0000FF"/>
          <w:sz w:val="21"/>
          <w:szCs w:val="21"/>
        </w:rPr>
        <w:t>2</w:t>
      </w:r>
      <w:r w:rsidRPr="00C07A15">
        <w:rPr>
          <w:rFonts w:ascii="Times New Roman" w:eastAsiaTheme="minorEastAsia" w:hAnsi="Times New Roman"/>
          <w:color w:val="0000FF"/>
          <w:sz w:val="21"/>
          <w:szCs w:val="21"/>
        </w:rPr>
        <w:t>）選択基準</w:t>
      </w:r>
    </w:p>
    <w:p w14:paraId="5A452C1D" w14:textId="77777777" w:rsidR="00436669" w:rsidRDefault="005A2A41">
      <w:pPr>
        <w:pStyle w:val="a8"/>
        <w:wordWrap/>
        <w:snapToGrid w:val="0"/>
        <w:spacing w:line="240" w:lineRule="atLeast"/>
        <w:ind w:leftChars="403" w:left="1114" w:hangingChars="129" w:hanging="268"/>
        <w:rPr>
          <w:rFonts w:ascii="Times New Roman" w:eastAsiaTheme="minorEastAsia" w:hAnsi="Times New Roman"/>
          <w:color w:val="0000FF"/>
          <w:sz w:val="21"/>
          <w:szCs w:val="21"/>
        </w:rPr>
      </w:pPr>
      <w:r w:rsidRPr="00C07A15">
        <w:rPr>
          <w:rFonts w:hAnsi="ＭＳ 明朝" w:cs="ＭＳ 明朝" w:hint="eastAsia"/>
          <w:color w:val="0000FF"/>
          <w:sz w:val="21"/>
          <w:szCs w:val="21"/>
        </w:rPr>
        <w:t>①</w:t>
      </w:r>
      <w:r w:rsidRPr="00C07A15">
        <w:rPr>
          <w:rFonts w:ascii="Times New Roman" w:eastAsiaTheme="minorEastAsia" w:hAnsi="Times New Roman"/>
          <w:color w:val="0000FF"/>
          <w:sz w:val="21"/>
          <w:szCs w:val="21"/>
        </w:rPr>
        <w:t>同意取得時において年齢が</w:t>
      </w:r>
      <w:r w:rsidR="0023080F">
        <w:rPr>
          <w:rFonts w:ascii="Times New Roman" w:eastAsiaTheme="minorEastAsia" w:hAnsi="Times New Roman" w:hint="eastAsia"/>
          <w:color w:val="0000FF"/>
          <w:sz w:val="21"/>
          <w:szCs w:val="21"/>
        </w:rPr>
        <w:t>○</w:t>
      </w:r>
      <w:r w:rsidRPr="00C07A15">
        <w:rPr>
          <w:rFonts w:ascii="Times New Roman" w:eastAsiaTheme="minorEastAsia" w:hAnsi="Times New Roman"/>
          <w:color w:val="0000FF"/>
          <w:sz w:val="21"/>
          <w:szCs w:val="21"/>
        </w:rPr>
        <w:t>歳以上</w:t>
      </w:r>
      <w:r w:rsidR="0023080F">
        <w:rPr>
          <w:rFonts w:ascii="Times New Roman" w:eastAsiaTheme="minorEastAsia" w:hAnsi="Times New Roman" w:hint="eastAsia"/>
          <w:color w:val="0000FF"/>
          <w:sz w:val="21"/>
          <w:szCs w:val="21"/>
        </w:rPr>
        <w:t>○</w:t>
      </w:r>
      <w:r w:rsidR="00C239B3" w:rsidRPr="00C07A15">
        <w:rPr>
          <w:rFonts w:ascii="Times New Roman" w:eastAsiaTheme="minorEastAsia" w:hAnsi="Times New Roman"/>
          <w:color w:val="0000FF"/>
          <w:sz w:val="21"/>
          <w:szCs w:val="21"/>
        </w:rPr>
        <w:t>歳以下</w:t>
      </w:r>
    </w:p>
    <w:p w14:paraId="2ABA3B90" w14:textId="77777777" w:rsidR="00436669" w:rsidRDefault="005A2A41">
      <w:pPr>
        <w:pStyle w:val="a8"/>
        <w:wordWrap/>
        <w:snapToGrid w:val="0"/>
        <w:spacing w:line="240" w:lineRule="atLeast"/>
        <w:ind w:leftChars="403" w:left="1114" w:hangingChars="129" w:hanging="268"/>
        <w:rPr>
          <w:rFonts w:ascii="Times New Roman" w:eastAsiaTheme="minorEastAsia" w:hAnsi="Times New Roman"/>
          <w:color w:val="0000FF"/>
          <w:sz w:val="21"/>
          <w:szCs w:val="21"/>
        </w:rPr>
      </w:pPr>
      <w:r w:rsidRPr="00C07A15">
        <w:rPr>
          <w:rFonts w:hAnsi="ＭＳ 明朝" w:cs="ＭＳ 明朝" w:hint="eastAsia"/>
          <w:color w:val="0000FF"/>
          <w:sz w:val="21"/>
          <w:szCs w:val="21"/>
        </w:rPr>
        <w:t>②</w:t>
      </w:r>
    </w:p>
    <w:p w14:paraId="458BD3C9" w14:textId="77777777" w:rsidR="00436669" w:rsidRDefault="005A2A41">
      <w:pPr>
        <w:pStyle w:val="a8"/>
        <w:wordWrap/>
        <w:snapToGrid w:val="0"/>
        <w:spacing w:line="240" w:lineRule="atLeast"/>
        <w:ind w:leftChars="403" w:left="1114" w:hangingChars="129" w:hanging="268"/>
        <w:rPr>
          <w:rFonts w:ascii="Times New Roman" w:eastAsiaTheme="minorEastAsia" w:hAnsi="Times New Roman"/>
          <w:color w:val="0000FF"/>
          <w:sz w:val="21"/>
          <w:szCs w:val="21"/>
        </w:rPr>
      </w:pPr>
      <w:r w:rsidRPr="00C07A15">
        <w:rPr>
          <w:rFonts w:hAnsi="ＭＳ 明朝" w:cs="ＭＳ 明朝" w:hint="eastAsia"/>
          <w:color w:val="0000FF"/>
          <w:sz w:val="21"/>
          <w:szCs w:val="21"/>
        </w:rPr>
        <w:t>③</w:t>
      </w:r>
    </w:p>
    <w:p w14:paraId="2048A302" w14:textId="77777777" w:rsidR="00436669" w:rsidRDefault="005A2A41">
      <w:pPr>
        <w:pStyle w:val="a8"/>
        <w:wordWrap/>
        <w:snapToGrid w:val="0"/>
        <w:spacing w:line="240" w:lineRule="atLeast"/>
        <w:ind w:leftChars="403" w:left="1114" w:hangingChars="129" w:hanging="268"/>
        <w:rPr>
          <w:rFonts w:ascii="Times New Roman" w:eastAsiaTheme="minorEastAsia" w:hAnsi="Times New Roman"/>
          <w:color w:val="0000FF"/>
          <w:sz w:val="21"/>
          <w:szCs w:val="21"/>
        </w:rPr>
      </w:pPr>
      <w:r w:rsidRPr="00C07A15">
        <w:rPr>
          <w:rFonts w:hAnsi="ＭＳ 明朝" w:cs="ＭＳ 明朝" w:hint="eastAsia"/>
          <w:color w:val="0000FF"/>
          <w:sz w:val="21"/>
          <w:szCs w:val="21"/>
        </w:rPr>
        <w:t>④</w:t>
      </w:r>
      <w:r w:rsidRPr="00C07A15">
        <w:rPr>
          <w:rFonts w:ascii="Times New Roman" w:eastAsiaTheme="minorEastAsia" w:hAnsi="Times New Roman"/>
          <w:color w:val="0000FF"/>
          <w:sz w:val="21"/>
          <w:szCs w:val="21"/>
        </w:rPr>
        <w:t>本研究への参加にあたり十分な説明を受けた後、十分な理解の上、</w:t>
      </w:r>
      <w:r w:rsidR="00815E7F">
        <w:rPr>
          <w:rFonts w:ascii="Times New Roman" w:eastAsiaTheme="minorEastAsia" w:hAnsi="Times New Roman" w:hint="eastAsia"/>
          <w:color w:val="0000FF"/>
          <w:sz w:val="21"/>
          <w:szCs w:val="21"/>
        </w:rPr>
        <w:t>研究対象者</w:t>
      </w:r>
      <w:r w:rsidRPr="00C07A15">
        <w:rPr>
          <w:rFonts w:ascii="Times New Roman" w:eastAsiaTheme="minorEastAsia" w:hAnsi="Times New Roman"/>
          <w:color w:val="0000FF"/>
          <w:sz w:val="21"/>
          <w:szCs w:val="21"/>
        </w:rPr>
        <w:t>本人の自由意思による文書同意が得られた</w:t>
      </w:r>
      <w:r w:rsidR="00E04D91">
        <w:rPr>
          <w:rFonts w:ascii="Times New Roman" w:eastAsiaTheme="minorEastAsia" w:hAnsi="Times New Roman" w:hint="eastAsia"/>
          <w:color w:val="0000FF"/>
          <w:sz w:val="21"/>
          <w:szCs w:val="21"/>
        </w:rPr>
        <w:t>方</w:t>
      </w:r>
    </w:p>
    <w:p w14:paraId="1DA2472A" w14:textId="77777777" w:rsidR="00436669" w:rsidRDefault="005A2A41">
      <w:pPr>
        <w:pStyle w:val="a8"/>
        <w:wordWrap/>
        <w:snapToGrid w:val="0"/>
        <w:spacing w:line="240" w:lineRule="atLeast"/>
        <w:ind w:leftChars="405" w:left="1095" w:hangingChars="118" w:hanging="245"/>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選択基準を列挙</w:t>
      </w:r>
      <w:r w:rsidR="00D66B89">
        <w:rPr>
          <w:rFonts w:ascii="Times New Roman" w:eastAsiaTheme="minorEastAsia" w:hAnsi="Times New Roman" w:hint="eastAsia"/>
          <w:color w:val="FF0000"/>
          <w:sz w:val="21"/>
          <w:szCs w:val="21"/>
        </w:rPr>
        <w:t>する</w:t>
      </w:r>
      <w:r w:rsidRPr="00C07A15">
        <w:rPr>
          <w:rFonts w:ascii="Times New Roman" w:eastAsiaTheme="minorEastAsia" w:hAnsi="Times New Roman"/>
          <w:color w:val="FF0000"/>
          <w:sz w:val="21"/>
          <w:szCs w:val="21"/>
        </w:rPr>
        <w:t>。（項目数に制限は</w:t>
      </w:r>
      <w:r w:rsidR="00D66B89">
        <w:rPr>
          <w:rFonts w:ascii="Times New Roman" w:eastAsiaTheme="minorEastAsia" w:hAnsi="Times New Roman" w:hint="eastAsia"/>
          <w:color w:val="FF0000"/>
          <w:sz w:val="21"/>
          <w:szCs w:val="21"/>
        </w:rPr>
        <w:t>ない</w:t>
      </w:r>
      <w:r w:rsidRPr="00C07A15">
        <w:rPr>
          <w:rFonts w:ascii="Times New Roman" w:eastAsiaTheme="minorEastAsia" w:hAnsi="Times New Roman"/>
          <w:color w:val="FF0000"/>
          <w:sz w:val="21"/>
          <w:szCs w:val="21"/>
        </w:rPr>
        <w:t>）</w:t>
      </w:r>
    </w:p>
    <w:p w14:paraId="7590DC03" w14:textId="77777777" w:rsidR="005A2A41" w:rsidRPr="00C07A15" w:rsidRDefault="005A2A41">
      <w:pPr>
        <w:pStyle w:val="a8"/>
        <w:wordWrap/>
        <w:snapToGrid w:val="0"/>
        <w:spacing w:line="240" w:lineRule="atLeast"/>
        <w:ind w:leftChars="405" w:left="1095" w:hangingChars="118" w:hanging="245"/>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年齢は、あった方がよい。</w:t>
      </w:r>
    </w:p>
    <w:p w14:paraId="5155636A" w14:textId="77777777" w:rsidR="005A2A41" w:rsidRPr="00C07A15" w:rsidRDefault="005A2A41" w:rsidP="00542620">
      <w:pPr>
        <w:pStyle w:val="a8"/>
        <w:wordWrap/>
        <w:snapToGrid w:val="0"/>
        <w:spacing w:beforeLines="50" w:before="180" w:line="240" w:lineRule="atLeast"/>
        <w:ind w:firstLineChars="150" w:firstLine="312"/>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w:t>
      </w:r>
      <w:r w:rsidRPr="00C07A15">
        <w:rPr>
          <w:rFonts w:ascii="Times New Roman" w:eastAsiaTheme="minorEastAsia" w:hAnsi="Times New Roman"/>
          <w:color w:val="0000FF"/>
          <w:sz w:val="21"/>
          <w:szCs w:val="21"/>
        </w:rPr>
        <w:t>3</w:t>
      </w:r>
      <w:r w:rsidRPr="00C07A15">
        <w:rPr>
          <w:rFonts w:ascii="Times New Roman" w:eastAsiaTheme="minorEastAsia" w:hAnsi="Times New Roman"/>
          <w:color w:val="0000FF"/>
          <w:sz w:val="21"/>
          <w:szCs w:val="21"/>
        </w:rPr>
        <w:t>）除外基準</w:t>
      </w:r>
    </w:p>
    <w:p w14:paraId="53D3AAF4" w14:textId="77777777" w:rsidR="005A2A41" w:rsidRPr="00C07A15" w:rsidRDefault="005A2A41" w:rsidP="005A2A41">
      <w:pPr>
        <w:pStyle w:val="a8"/>
        <w:wordWrap/>
        <w:snapToGrid w:val="0"/>
        <w:spacing w:line="240" w:lineRule="atLeast"/>
        <w:ind w:leftChars="405" w:left="850"/>
        <w:rPr>
          <w:rFonts w:ascii="Times New Roman" w:eastAsiaTheme="minorEastAsia" w:hAnsi="Times New Roman"/>
          <w:color w:val="0000FF"/>
          <w:sz w:val="21"/>
          <w:szCs w:val="21"/>
        </w:rPr>
      </w:pPr>
      <w:r w:rsidRPr="00C07A15">
        <w:rPr>
          <w:rFonts w:hAnsi="ＭＳ 明朝" w:cs="ＭＳ 明朝" w:hint="eastAsia"/>
          <w:color w:val="0000FF"/>
          <w:sz w:val="21"/>
          <w:szCs w:val="21"/>
        </w:rPr>
        <w:t>①</w:t>
      </w:r>
    </w:p>
    <w:p w14:paraId="7A523D7C" w14:textId="77777777" w:rsidR="005A2A41" w:rsidRPr="00C07A15" w:rsidRDefault="005A2A41" w:rsidP="005A2A41">
      <w:pPr>
        <w:pStyle w:val="a8"/>
        <w:wordWrap/>
        <w:snapToGrid w:val="0"/>
        <w:spacing w:line="240" w:lineRule="atLeast"/>
        <w:ind w:leftChars="405" w:left="850"/>
        <w:rPr>
          <w:rFonts w:ascii="Times New Roman" w:eastAsiaTheme="minorEastAsia" w:hAnsi="Times New Roman"/>
          <w:color w:val="0000FF"/>
          <w:sz w:val="21"/>
          <w:szCs w:val="21"/>
        </w:rPr>
      </w:pPr>
      <w:r w:rsidRPr="00C07A15">
        <w:rPr>
          <w:rFonts w:hAnsi="ＭＳ 明朝" w:cs="ＭＳ 明朝" w:hint="eastAsia"/>
          <w:color w:val="0000FF"/>
          <w:sz w:val="21"/>
          <w:szCs w:val="21"/>
        </w:rPr>
        <w:t>②</w:t>
      </w:r>
    </w:p>
    <w:p w14:paraId="400DBF00" w14:textId="77777777" w:rsidR="005A2A41" w:rsidRPr="00C07A15" w:rsidRDefault="005A2A41" w:rsidP="005A2A41">
      <w:pPr>
        <w:pStyle w:val="a8"/>
        <w:wordWrap/>
        <w:snapToGrid w:val="0"/>
        <w:spacing w:line="240" w:lineRule="atLeast"/>
        <w:ind w:leftChars="405" w:left="850"/>
        <w:rPr>
          <w:rFonts w:ascii="Times New Roman" w:eastAsiaTheme="minorEastAsia" w:hAnsi="Times New Roman"/>
          <w:color w:val="0000FF"/>
          <w:sz w:val="21"/>
          <w:szCs w:val="21"/>
        </w:rPr>
      </w:pPr>
      <w:r w:rsidRPr="00C07A15">
        <w:rPr>
          <w:rFonts w:hAnsi="ＭＳ 明朝" w:cs="ＭＳ 明朝" w:hint="eastAsia"/>
          <w:color w:val="0000FF"/>
          <w:sz w:val="21"/>
          <w:szCs w:val="21"/>
        </w:rPr>
        <w:t>③</w:t>
      </w:r>
    </w:p>
    <w:p w14:paraId="6A652DB4" w14:textId="77777777" w:rsidR="005A2A41" w:rsidRPr="00C07A15" w:rsidRDefault="005A2A41" w:rsidP="005A2A41">
      <w:pPr>
        <w:pStyle w:val="a8"/>
        <w:wordWrap/>
        <w:snapToGrid w:val="0"/>
        <w:spacing w:line="240" w:lineRule="atLeast"/>
        <w:ind w:leftChars="405" w:left="850"/>
        <w:rPr>
          <w:rFonts w:ascii="Times New Roman" w:eastAsiaTheme="minorEastAsia" w:hAnsi="Times New Roman"/>
          <w:color w:val="0000FF"/>
          <w:sz w:val="21"/>
          <w:szCs w:val="21"/>
        </w:rPr>
      </w:pPr>
      <w:r w:rsidRPr="00C07A15">
        <w:rPr>
          <w:rFonts w:hAnsi="ＭＳ 明朝" w:cs="ＭＳ 明朝" w:hint="eastAsia"/>
          <w:color w:val="0000FF"/>
          <w:sz w:val="21"/>
          <w:szCs w:val="21"/>
        </w:rPr>
        <w:t>④</w:t>
      </w:r>
      <w:r w:rsidRPr="00C07A15">
        <w:rPr>
          <w:rFonts w:ascii="Times New Roman" w:eastAsiaTheme="minorEastAsia" w:hAnsi="Times New Roman"/>
          <w:color w:val="0000FF"/>
          <w:sz w:val="21"/>
          <w:szCs w:val="21"/>
        </w:rPr>
        <w:t>その他、研究責任者が</w:t>
      </w:r>
      <w:r w:rsidR="00815E7F">
        <w:rPr>
          <w:rFonts w:ascii="Times New Roman" w:eastAsiaTheme="minorEastAsia" w:hAnsi="Times New Roman" w:hint="eastAsia"/>
          <w:color w:val="0000FF"/>
          <w:sz w:val="21"/>
          <w:szCs w:val="21"/>
        </w:rPr>
        <w:t>研究対象者</w:t>
      </w:r>
      <w:r w:rsidRPr="00C07A15">
        <w:rPr>
          <w:rFonts w:ascii="Times New Roman" w:eastAsiaTheme="minorEastAsia" w:hAnsi="Times New Roman"/>
          <w:color w:val="0000FF"/>
          <w:sz w:val="21"/>
          <w:szCs w:val="21"/>
        </w:rPr>
        <w:t>として不適当と判断</w:t>
      </w:r>
      <w:r w:rsidR="00815E7F">
        <w:rPr>
          <w:rFonts w:ascii="Times New Roman" w:eastAsiaTheme="minorEastAsia" w:hAnsi="Times New Roman" w:hint="eastAsia"/>
          <w:color w:val="0000FF"/>
          <w:sz w:val="21"/>
          <w:szCs w:val="21"/>
        </w:rPr>
        <w:t>した</w:t>
      </w:r>
      <w:r w:rsidR="00E04D91">
        <w:rPr>
          <w:rFonts w:ascii="Times New Roman" w:eastAsiaTheme="minorEastAsia" w:hAnsi="Times New Roman" w:hint="eastAsia"/>
          <w:color w:val="0000FF"/>
          <w:sz w:val="21"/>
          <w:szCs w:val="21"/>
        </w:rPr>
        <w:t>方</w:t>
      </w:r>
    </w:p>
    <w:p w14:paraId="46972FE7" w14:textId="77777777" w:rsidR="00436669" w:rsidRDefault="005A2A41">
      <w:pPr>
        <w:pStyle w:val="a8"/>
        <w:wordWrap/>
        <w:snapToGrid w:val="0"/>
        <w:spacing w:line="240" w:lineRule="atLeast"/>
        <w:ind w:leftChars="405" w:left="1095" w:hangingChars="118" w:hanging="245"/>
        <w:rPr>
          <w:rFonts w:ascii="Times New Roman" w:eastAsiaTheme="minorEastAsia" w:hAnsi="Times New Roman"/>
          <w:color w:val="FF0000"/>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除外基準を列挙</w:t>
      </w:r>
      <w:r w:rsidR="00D66B89">
        <w:rPr>
          <w:rFonts w:ascii="Times New Roman" w:eastAsiaTheme="minorEastAsia" w:hAnsi="Times New Roman" w:hint="eastAsia"/>
          <w:color w:val="FF0000"/>
          <w:sz w:val="21"/>
          <w:szCs w:val="21"/>
        </w:rPr>
        <w:t>する</w:t>
      </w:r>
      <w:r w:rsidRPr="00C07A15">
        <w:rPr>
          <w:rFonts w:ascii="Times New Roman" w:eastAsiaTheme="minorEastAsia" w:hAnsi="Times New Roman"/>
          <w:color w:val="FF0000"/>
          <w:sz w:val="21"/>
          <w:szCs w:val="21"/>
        </w:rPr>
        <w:t>。</w:t>
      </w:r>
    </w:p>
    <w:p w14:paraId="31157EC5" w14:textId="77777777" w:rsidR="00436669" w:rsidRDefault="005A2A41">
      <w:pPr>
        <w:pStyle w:val="a8"/>
        <w:wordWrap/>
        <w:snapToGrid w:val="0"/>
        <w:spacing w:line="240" w:lineRule="atLeast"/>
        <w:ind w:leftChars="150" w:left="419" w:hangingChars="50" w:hanging="104"/>
        <w:rPr>
          <w:rFonts w:ascii="Times New Roman" w:eastAsiaTheme="minorEastAsia" w:hAnsi="Times New Roman"/>
          <w:color w:val="0000FF"/>
          <w:sz w:val="21"/>
          <w:szCs w:val="21"/>
        </w:rPr>
      </w:pPr>
      <w:r w:rsidRPr="00C07A15">
        <w:rPr>
          <w:rFonts w:ascii="Times New Roman" w:eastAsiaTheme="minorEastAsia" w:hAnsi="Times New Roman"/>
          <w:sz w:val="21"/>
          <w:szCs w:val="21"/>
        </w:rPr>
        <w:t xml:space="preserve"> </w:t>
      </w:r>
      <w:r w:rsidRPr="00C07A15">
        <w:rPr>
          <w:rFonts w:ascii="Times New Roman" w:eastAsiaTheme="minorEastAsia" w:hAnsi="Times New Roman"/>
          <w:color w:val="0000FF"/>
          <w:sz w:val="21"/>
          <w:szCs w:val="21"/>
        </w:rPr>
        <w:t>上記（</w:t>
      </w:r>
      <w:r w:rsidRPr="00C07A15">
        <w:rPr>
          <w:rFonts w:ascii="Times New Roman" w:eastAsiaTheme="minorEastAsia" w:hAnsi="Times New Roman"/>
          <w:color w:val="0000FF"/>
          <w:sz w:val="21"/>
          <w:szCs w:val="21"/>
        </w:rPr>
        <w:t>1</w:t>
      </w:r>
      <w:r w:rsidRPr="00C07A15">
        <w:rPr>
          <w:rFonts w:ascii="Times New Roman" w:eastAsiaTheme="minorEastAsia" w:hAnsi="Times New Roman"/>
          <w:color w:val="0000FF"/>
          <w:sz w:val="21"/>
          <w:szCs w:val="21"/>
        </w:rPr>
        <w:t>）</w:t>
      </w:r>
      <w:r w:rsidR="00815E7F">
        <w:rPr>
          <w:rFonts w:ascii="Times New Roman" w:eastAsiaTheme="minorEastAsia" w:hAnsi="Times New Roman" w:hint="eastAsia"/>
          <w:color w:val="0000FF"/>
          <w:sz w:val="21"/>
          <w:szCs w:val="21"/>
        </w:rPr>
        <w:t>研究対象者</w:t>
      </w:r>
      <w:r w:rsidRPr="00C07A15">
        <w:rPr>
          <w:rFonts w:ascii="Times New Roman" w:eastAsiaTheme="minorEastAsia" w:hAnsi="Times New Roman"/>
          <w:color w:val="0000FF"/>
          <w:sz w:val="21"/>
          <w:szCs w:val="21"/>
        </w:rPr>
        <w:t>のうち、（</w:t>
      </w:r>
      <w:r w:rsidRPr="00C07A15">
        <w:rPr>
          <w:rFonts w:ascii="Times New Roman" w:eastAsiaTheme="minorEastAsia" w:hAnsi="Times New Roman"/>
          <w:color w:val="0000FF"/>
          <w:sz w:val="21"/>
          <w:szCs w:val="21"/>
        </w:rPr>
        <w:t>2</w:t>
      </w:r>
      <w:r w:rsidRPr="00C07A15">
        <w:rPr>
          <w:rFonts w:ascii="Times New Roman" w:eastAsiaTheme="minorEastAsia" w:hAnsi="Times New Roman"/>
          <w:color w:val="0000FF"/>
          <w:sz w:val="21"/>
          <w:szCs w:val="21"/>
        </w:rPr>
        <w:t>）選択基準をすべて満たし、かつ（</w:t>
      </w:r>
      <w:r w:rsidRPr="00C07A15">
        <w:rPr>
          <w:rFonts w:ascii="Times New Roman" w:eastAsiaTheme="minorEastAsia" w:hAnsi="Times New Roman"/>
          <w:color w:val="0000FF"/>
          <w:sz w:val="21"/>
          <w:szCs w:val="21"/>
        </w:rPr>
        <w:t>3</w:t>
      </w:r>
      <w:r w:rsidRPr="00C07A15">
        <w:rPr>
          <w:rFonts w:ascii="Times New Roman" w:eastAsiaTheme="minorEastAsia" w:hAnsi="Times New Roman"/>
          <w:color w:val="0000FF"/>
          <w:sz w:val="21"/>
          <w:szCs w:val="21"/>
        </w:rPr>
        <w:t>）除外基準のいずれにも該当しない場合を適格とする。</w:t>
      </w:r>
    </w:p>
    <w:p w14:paraId="20AD1AD8" w14:textId="77777777" w:rsidR="00436669" w:rsidRDefault="00DF5C32" w:rsidP="00542620">
      <w:pPr>
        <w:pStyle w:val="a8"/>
        <w:wordWrap/>
        <w:snapToGrid w:val="0"/>
        <w:spacing w:beforeLines="50" w:before="180" w:line="240" w:lineRule="atLeast"/>
        <w:ind w:firstLineChars="200" w:firstLine="416"/>
        <w:rPr>
          <w:rFonts w:ascii="Times New Roman" w:hAnsi="Times New Roman"/>
          <w:color w:val="0000FF"/>
          <w:sz w:val="21"/>
          <w:szCs w:val="21"/>
        </w:rPr>
      </w:pPr>
      <w:r w:rsidRPr="00C07A15">
        <w:rPr>
          <w:rFonts w:ascii="Times New Roman" w:eastAsiaTheme="minorEastAsia" w:hAnsi="Times New Roman"/>
          <w:color w:val="0000FF"/>
          <w:sz w:val="21"/>
          <w:szCs w:val="21"/>
        </w:rPr>
        <w:lastRenderedPageBreak/>
        <w:t>（</w:t>
      </w:r>
      <w:r w:rsidRPr="00C07A15">
        <w:rPr>
          <w:rFonts w:ascii="Times New Roman" w:eastAsiaTheme="minorEastAsia" w:hAnsi="Times New Roman"/>
          <w:color w:val="0000FF"/>
          <w:sz w:val="21"/>
          <w:szCs w:val="21"/>
        </w:rPr>
        <w:t>4</w:t>
      </w:r>
      <w:r w:rsidRPr="00C07A15">
        <w:rPr>
          <w:rFonts w:ascii="Times New Roman" w:eastAsiaTheme="minorEastAsia" w:hAnsi="Times New Roman"/>
          <w:color w:val="0000FF"/>
          <w:sz w:val="21"/>
          <w:szCs w:val="21"/>
        </w:rPr>
        <w:t>）</w:t>
      </w:r>
      <w:r w:rsidRPr="00C07A15">
        <w:rPr>
          <w:rFonts w:ascii="Times New Roman" w:hAnsi="Times New Roman"/>
          <w:color w:val="0000FF"/>
          <w:sz w:val="21"/>
          <w:szCs w:val="21"/>
        </w:rPr>
        <w:t>中止基準</w:t>
      </w:r>
    </w:p>
    <w:p w14:paraId="2BEB8AB1" w14:textId="77777777" w:rsidR="00436669" w:rsidRDefault="00DF5C32">
      <w:pPr>
        <w:pStyle w:val="a8"/>
        <w:wordWrap/>
        <w:snapToGrid w:val="0"/>
        <w:spacing w:line="240" w:lineRule="atLeast"/>
        <w:ind w:leftChars="473" w:left="1238" w:hangingChars="118" w:hanging="245"/>
        <w:rPr>
          <w:rFonts w:hAnsi="ＭＳ 明朝"/>
          <w:color w:val="0000FF"/>
          <w:sz w:val="21"/>
          <w:szCs w:val="21"/>
        </w:rPr>
      </w:pPr>
      <w:r w:rsidRPr="00C07A15">
        <w:rPr>
          <w:rFonts w:hAnsi="ＭＳ 明朝" w:hint="eastAsia"/>
          <w:color w:val="0000FF"/>
          <w:sz w:val="21"/>
          <w:szCs w:val="21"/>
        </w:rPr>
        <w:t xml:space="preserve">①　</w:t>
      </w:r>
      <w:r w:rsidR="00815E7F">
        <w:rPr>
          <w:rFonts w:hAnsi="ＭＳ 明朝" w:hint="eastAsia"/>
          <w:color w:val="0000FF"/>
          <w:sz w:val="21"/>
          <w:szCs w:val="21"/>
        </w:rPr>
        <w:t>研究対象者</w:t>
      </w:r>
      <w:r w:rsidRPr="00C07A15">
        <w:rPr>
          <w:rFonts w:hAnsi="ＭＳ 明朝" w:hint="eastAsia"/>
          <w:color w:val="0000FF"/>
          <w:sz w:val="21"/>
          <w:szCs w:val="21"/>
        </w:rPr>
        <w:t>から研究参加の辞退の申し出や同意の撤回があった場合</w:t>
      </w:r>
    </w:p>
    <w:p w14:paraId="063460F3" w14:textId="77777777" w:rsidR="00436669" w:rsidRDefault="00DF5C32">
      <w:pPr>
        <w:pStyle w:val="a8"/>
        <w:wordWrap/>
        <w:snapToGrid w:val="0"/>
        <w:spacing w:line="240" w:lineRule="atLeast"/>
        <w:ind w:leftChars="473" w:left="1238" w:hangingChars="118" w:hanging="245"/>
        <w:rPr>
          <w:rFonts w:hAnsi="ＭＳ 明朝"/>
          <w:color w:val="0000FF"/>
          <w:sz w:val="21"/>
          <w:szCs w:val="21"/>
        </w:rPr>
      </w:pPr>
      <w:r w:rsidRPr="00C07A15">
        <w:rPr>
          <w:rFonts w:hAnsi="ＭＳ 明朝" w:hint="eastAsia"/>
          <w:color w:val="0000FF"/>
          <w:sz w:val="21"/>
          <w:szCs w:val="21"/>
        </w:rPr>
        <w:t>②　本研究全体が中止された場合</w:t>
      </w:r>
    </w:p>
    <w:p w14:paraId="22780A0B" w14:textId="77777777" w:rsidR="00AF7D5C" w:rsidRPr="00C07A15" w:rsidRDefault="00DF5C32" w:rsidP="00805E10">
      <w:pPr>
        <w:pStyle w:val="a8"/>
        <w:wordWrap/>
        <w:snapToGrid w:val="0"/>
        <w:spacing w:line="240" w:lineRule="atLeast"/>
        <w:ind w:leftChars="473" w:left="1238" w:hangingChars="118" w:hanging="245"/>
        <w:rPr>
          <w:rFonts w:hAnsi="ＭＳ 明朝"/>
          <w:color w:val="0000FF"/>
          <w:sz w:val="21"/>
          <w:szCs w:val="21"/>
        </w:rPr>
      </w:pPr>
      <w:r w:rsidRPr="00C07A15">
        <w:rPr>
          <w:rFonts w:hAnsi="ＭＳ 明朝" w:hint="eastAsia"/>
          <w:color w:val="0000FF"/>
          <w:sz w:val="21"/>
          <w:szCs w:val="21"/>
        </w:rPr>
        <w:t>③　その他の理由により、研究責任者および研究分担者が研究の中止が適当と判断した場合</w:t>
      </w:r>
    </w:p>
    <w:p w14:paraId="72261193" w14:textId="77777777" w:rsidR="00DF5C32" w:rsidRPr="00C07A15" w:rsidRDefault="00DF5C32">
      <w:pPr>
        <w:pStyle w:val="a8"/>
        <w:wordWrap/>
        <w:snapToGrid w:val="0"/>
        <w:spacing w:line="240" w:lineRule="atLeast"/>
        <w:ind w:leftChars="405" w:left="1058" w:hangingChars="100" w:hanging="208"/>
        <w:rPr>
          <w:rFonts w:hAnsi="ＭＳ 明朝"/>
          <w:color w:val="FF0000"/>
          <w:sz w:val="21"/>
          <w:szCs w:val="21"/>
        </w:rPr>
      </w:pPr>
      <w:r w:rsidRPr="00C07A15">
        <w:rPr>
          <w:rFonts w:hAnsi="ＭＳ 明朝" w:hint="eastAsia"/>
          <w:color w:val="FF0000"/>
          <w:sz w:val="21"/>
          <w:szCs w:val="21"/>
        </w:rPr>
        <w:t>※副作用など好ましくない事象により中止する場合など、他に中止基準があれば記載</w:t>
      </w:r>
      <w:r w:rsidR="00D66B89">
        <w:rPr>
          <w:rFonts w:hAnsi="ＭＳ 明朝" w:hint="eastAsia"/>
          <w:color w:val="FF0000"/>
          <w:sz w:val="21"/>
          <w:szCs w:val="21"/>
        </w:rPr>
        <w:t>すること</w:t>
      </w:r>
      <w:r w:rsidRPr="00C07A15">
        <w:rPr>
          <w:rFonts w:hAnsi="ＭＳ 明朝" w:hint="eastAsia"/>
          <w:color w:val="FF0000"/>
          <w:sz w:val="21"/>
          <w:szCs w:val="21"/>
        </w:rPr>
        <w:t>。</w:t>
      </w:r>
    </w:p>
    <w:p w14:paraId="397D1C7A" w14:textId="77777777" w:rsidR="00C07A15" w:rsidRPr="00AF7D5C" w:rsidRDefault="00C07A15" w:rsidP="00DF5C32"/>
    <w:p w14:paraId="0FBA59B4" w14:textId="77777777" w:rsidR="00183F44" w:rsidRPr="00B02E22" w:rsidRDefault="00DF5C32"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6．</w:t>
      </w:r>
      <w:r w:rsidR="00183F44" w:rsidRPr="00B02E22">
        <w:rPr>
          <w:rFonts w:asciiTheme="minorEastAsia" w:eastAsiaTheme="minorEastAsia" w:hAnsiTheme="minorEastAsia" w:hint="eastAsia"/>
          <w:b/>
          <w:sz w:val="22"/>
        </w:rPr>
        <w:t xml:space="preserve">研究の科学的合理性の根拠 </w:t>
      </w:r>
    </w:p>
    <w:p w14:paraId="7B0FF8A6" w14:textId="77777777" w:rsidR="00707208" w:rsidRPr="00000921" w:rsidRDefault="00FA02E7" w:rsidP="00000921">
      <w:pPr>
        <w:ind w:leftChars="200" w:left="630" w:hangingChars="100" w:hanging="210"/>
        <w:rPr>
          <w:rFonts w:ascii="Times New Roman" w:hAnsi="Times New Roman" w:cs="Times New Roman"/>
          <w:color w:val="FF0000"/>
          <w:szCs w:val="21"/>
        </w:rPr>
      </w:pPr>
      <w:r>
        <w:rPr>
          <w:rFonts w:ascii="Times New Roman" w:hAnsi="Times New Roman" w:cs="Times New Roman" w:hint="eastAsia"/>
          <w:color w:val="FF0000"/>
          <w:szCs w:val="21"/>
        </w:rPr>
        <w:t>※</w:t>
      </w:r>
      <w:r w:rsidR="00707208" w:rsidRPr="00000921">
        <w:rPr>
          <w:rFonts w:ascii="Times New Roman" w:hAnsi="Times New Roman" w:cs="Times New Roman"/>
          <w:color w:val="FF0000"/>
          <w:szCs w:val="21"/>
        </w:rPr>
        <w:t>本研究</w:t>
      </w:r>
      <w:r w:rsidR="00E7434D" w:rsidRPr="00000921">
        <w:rPr>
          <w:rFonts w:ascii="Times New Roman" w:hAnsi="Times New Roman" w:cs="Times New Roman"/>
          <w:color w:val="FF0000"/>
          <w:szCs w:val="21"/>
        </w:rPr>
        <w:t>で仮説を立証するために必要な研究対象者数の設定に関する統計学的考察や研究の実施が必要な理由なども記載すること</w:t>
      </w:r>
      <w:r w:rsidR="0038428D" w:rsidRPr="00000921">
        <w:rPr>
          <w:rFonts w:ascii="Times New Roman" w:hAnsi="Times New Roman" w:cs="Times New Roman"/>
          <w:color w:val="FF0000"/>
          <w:szCs w:val="21"/>
        </w:rPr>
        <w:t>。</w:t>
      </w:r>
    </w:p>
    <w:p w14:paraId="2EC2E33B" w14:textId="77777777" w:rsidR="00E7434D" w:rsidRPr="00000921" w:rsidRDefault="00FA02E7" w:rsidP="00000921">
      <w:pPr>
        <w:ind w:firstLineChars="200" w:firstLine="420"/>
        <w:rPr>
          <w:rFonts w:ascii="Times New Roman" w:hAnsi="Times New Roman" w:cs="Times New Roman"/>
          <w:color w:val="FF0000"/>
          <w:szCs w:val="21"/>
        </w:rPr>
      </w:pPr>
      <w:r>
        <w:rPr>
          <w:rFonts w:ascii="Times New Roman" w:hAnsi="Times New Roman" w:cs="Times New Roman" w:hint="eastAsia"/>
          <w:color w:val="FF0000"/>
          <w:szCs w:val="21"/>
        </w:rPr>
        <w:t>※</w:t>
      </w:r>
      <w:r w:rsidR="00E7434D" w:rsidRPr="00000921">
        <w:rPr>
          <w:rFonts w:ascii="Times New Roman" w:hAnsi="Times New Roman" w:cs="Times New Roman"/>
          <w:color w:val="FF0000"/>
          <w:szCs w:val="21"/>
        </w:rPr>
        <w:t>一部の内容が</w:t>
      </w:r>
      <w:r w:rsidR="00ED7B89" w:rsidRPr="00000921">
        <w:rPr>
          <w:rFonts w:eastAsia="ＭＳ 明朝" w:cs="Times New Roman"/>
          <w:color w:val="FF0000"/>
          <w:szCs w:val="21"/>
        </w:rPr>
        <w:t>3</w:t>
      </w:r>
      <w:r w:rsidR="00ED7B89" w:rsidRPr="00000921">
        <w:rPr>
          <w:rFonts w:eastAsia="ＭＳ 明朝" w:cs="Times New Roman"/>
          <w:color w:val="FF0000"/>
          <w:szCs w:val="21"/>
        </w:rPr>
        <w:t>．</w:t>
      </w:r>
      <w:r w:rsidR="00E7434D" w:rsidRPr="00000921">
        <w:rPr>
          <w:rFonts w:ascii="Times New Roman" w:hAnsi="Times New Roman" w:cs="Times New Roman"/>
          <w:color w:val="FF0000"/>
          <w:szCs w:val="21"/>
        </w:rPr>
        <w:t>研究の目的及び意義と重複しても良い</w:t>
      </w:r>
      <w:r w:rsidR="0038428D" w:rsidRPr="00000921">
        <w:rPr>
          <w:rFonts w:ascii="Times New Roman" w:hAnsi="Times New Roman" w:cs="Times New Roman"/>
          <w:color w:val="FF0000"/>
          <w:szCs w:val="21"/>
        </w:rPr>
        <w:t>。</w:t>
      </w:r>
    </w:p>
    <w:p w14:paraId="059409B5" w14:textId="77777777" w:rsidR="0038428D" w:rsidRPr="00C07A15" w:rsidRDefault="0038428D" w:rsidP="0038428D">
      <w:pPr>
        <w:pStyle w:val="a8"/>
        <w:wordWrap/>
        <w:snapToGrid w:val="0"/>
        <w:spacing w:line="240" w:lineRule="atLeast"/>
        <w:ind w:left="360"/>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w:t>
      </w:r>
      <w:r w:rsidRPr="00C07A15">
        <w:rPr>
          <w:rFonts w:ascii="Times New Roman" w:eastAsiaTheme="minorEastAsia" w:hAnsi="Times New Roman"/>
          <w:color w:val="0000FF"/>
          <w:sz w:val="21"/>
          <w:szCs w:val="21"/>
        </w:rPr>
        <w:t>1</w:t>
      </w:r>
      <w:r w:rsidRPr="00C07A15">
        <w:rPr>
          <w:rFonts w:ascii="Times New Roman" w:eastAsiaTheme="minorEastAsia" w:hAnsi="Times New Roman"/>
          <w:color w:val="0000FF"/>
          <w:sz w:val="21"/>
          <w:szCs w:val="21"/>
        </w:rPr>
        <w:t>）目標症例数とその設定根拠</w:t>
      </w:r>
    </w:p>
    <w:p w14:paraId="1B450BDE" w14:textId="408E3DCC" w:rsidR="0038428D" w:rsidRPr="00C07A15" w:rsidRDefault="00C07A15" w:rsidP="00C07A15">
      <w:pPr>
        <w:pStyle w:val="a8"/>
        <w:wordWrap/>
        <w:snapToGrid w:val="0"/>
        <w:spacing w:line="240" w:lineRule="atLeast"/>
        <w:ind w:left="360" w:firstLineChars="400" w:firstLine="832"/>
        <w:rPr>
          <w:rFonts w:ascii="Times New Roman" w:eastAsiaTheme="minorEastAsia" w:hAnsi="Times New Roman"/>
          <w:color w:val="0000FF"/>
          <w:sz w:val="21"/>
          <w:szCs w:val="21"/>
        </w:rPr>
      </w:pPr>
      <w:r>
        <w:rPr>
          <w:rFonts w:ascii="Times New Roman" w:eastAsiaTheme="minorEastAsia" w:hAnsi="Times New Roman" w:hint="eastAsia"/>
          <w:color w:val="0000FF"/>
          <w:sz w:val="21"/>
          <w:szCs w:val="21"/>
        </w:rPr>
        <w:t>○</w:t>
      </w:r>
      <w:r w:rsidR="0038428D" w:rsidRPr="00C07A15">
        <w:rPr>
          <w:rFonts w:ascii="Times New Roman" w:eastAsiaTheme="minorEastAsia" w:hAnsi="Times New Roman"/>
          <w:color w:val="0000FF"/>
          <w:sz w:val="21"/>
          <w:szCs w:val="21"/>
        </w:rPr>
        <w:t>例</w:t>
      </w:r>
      <w:r w:rsidR="0038428D" w:rsidRPr="00C07A15">
        <w:rPr>
          <w:rFonts w:ascii="Times New Roman" w:eastAsiaTheme="minorEastAsia" w:hAnsi="Times New Roman"/>
          <w:color w:val="FF0000"/>
          <w:sz w:val="21"/>
          <w:szCs w:val="21"/>
        </w:rPr>
        <w:t>（</w:t>
      </w:r>
      <w:r w:rsidR="0038428D" w:rsidRPr="00C07A15">
        <w:rPr>
          <w:rFonts w:hAnsi="ＭＳ 明朝" w:cs="ＭＳ 明朝" w:hint="eastAsia"/>
          <w:color w:val="FF0000"/>
          <w:sz w:val="21"/>
          <w:szCs w:val="21"/>
        </w:rPr>
        <w:t>※</w:t>
      </w:r>
      <w:r w:rsidR="0038428D" w:rsidRPr="00C07A15">
        <w:rPr>
          <w:rFonts w:ascii="Times New Roman" w:eastAsiaTheme="minorEastAsia" w:hAnsi="Times New Roman"/>
          <w:color w:val="FF0000"/>
          <w:sz w:val="21"/>
          <w:szCs w:val="21"/>
        </w:rPr>
        <w:t>他施設</w:t>
      </w:r>
      <w:r w:rsidR="00854093">
        <w:rPr>
          <w:rFonts w:ascii="Times New Roman" w:eastAsiaTheme="minorEastAsia" w:hAnsi="Times New Roman" w:hint="eastAsia"/>
          <w:color w:val="FF0000"/>
          <w:sz w:val="21"/>
          <w:szCs w:val="21"/>
        </w:rPr>
        <w:t>との</w:t>
      </w:r>
      <w:r w:rsidR="0038428D" w:rsidRPr="00C07A15">
        <w:rPr>
          <w:rFonts w:ascii="Times New Roman" w:eastAsiaTheme="minorEastAsia" w:hAnsi="Times New Roman"/>
          <w:color w:val="FF0000"/>
          <w:sz w:val="21"/>
          <w:szCs w:val="21"/>
        </w:rPr>
        <w:t>共同研究の場合は、</w:t>
      </w:r>
      <w:r w:rsidR="009A5F8F">
        <w:rPr>
          <w:rFonts w:ascii="Times New Roman" w:eastAsiaTheme="minorEastAsia" w:hAnsi="Times New Roman"/>
          <w:color w:val="FF0000"/>
          <w:sz w:val="21"/>
          <w:szCs w:val="21"/>
        </w:rPr>
        <w:t>本学</w:t>
      </w:r>
      <w:r w:rsidR="0038428D" w:rsidRPr="00C07A15">
        <w:rPr>
          <w:rFonts w:ascii="Times New Roman" w:eastAsiaTheme="minorEastAsia" w:hAnsi="Times New Roman"/>
          <w:color w:val="FF0000"/>
          <w:sz w:val="21"/>
          <w:szCs w:val="21"/>
        </w:rPr>
        <w:t>で</w:t>
      </w:r>
      <w:r>
        <w:rPr>
          <w:rFonts w:ascii="Times New Roman" w:eastAsiaTheme="minorEastAsia" w:hAnsi="Times New Roman" w:hint="eastAsia"/>
          <w:color w:val="FF0000"/>
          <w:sz w:val="21"/>
          <w:szCs w:val="21"/>
        </w:rPr>
        <w:t>○</w:t>
      </w:r>
      <w:r w:rsidR="0038428D" w:rsidRPr="00C07A15">
        <w:rPr>
          <w:rFonts w:ascii="Times New Roman" w:eastAsiaTheme="minorEastAsia" w:hAnsi="Times New Roman"/>
          <w:color w:val="FF0000"/>
          <w:sz w:val="21"/>
          <w:szCs w:val="21"/>
        </w:rPr>
        <w:t>例、研究全体で</w:t>
      </w:r>
      <w:r>
        <w:rPr>
          <w:rFonts w:ascii="Times New Roman" w:eastAsiaTheme="minorEastAsia" w:hAnsi="Times New Roman" w:hint="eastAsia"/>
          <w:color w:val="FF0000"/>
          <w:sz w:val="21"/>
          <w:szCs w:val="21"/>
        </w:rPr>
        <w:t>○</w:t>
      </w:r>
      <w:r w:rsidR="0038428D" w:rsidRPr="00C07A15">
        <w:rPr>
          <w:rFonts w:ascii="Times New Roman" w:eastAsiaTheme="minorEastAsia" w:hAnsi="Times New Roman"/>
          <w:color w:val="FF0000"/>
          <w:sz w:val="21"/>
          <w:szCs w:val="21"/>
        </w:rPr>
        <w:t>例、などと記載）</w:t>
      </w:r>
    </w:p>
    <w:p w14:paraId="42E51672" w14:textId="77777777" w:rsidR="0038428D" w:rsidRPr="00C07A15" w:rsidRDefault="0038428D" w:rsidP="0038428D">
      <w:pPr>
        <w:pStyle w:val="a8"/>
        <w:wordWrap/>
        <w:snapToGrid w:val="0"/>
        <w:spacing w:line="240" w:lineRule="atLeast"/>
        <w:ind w:left="360"/>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【設定根拠】</w:t>
      </w:r>
    </w:p>
    <w:p w14:paraId="699AE23D" w14:textId="77777777" w:rsidR="0038428D" w:rsidRPr="00C07A15" w:rsidRDefault="0038428D" w:rsidP="00AF7D5C">
      <w:pPr>
        <w:pStyle w:val="a8"/>
        <w:wordWrap/>
        <w:snapToGrid w:val="0"/>
        <w:spacing w:line="240" w:lineRule="atLeast"/>
        <w:ind w:leftChars="300" w:left="838" w:hangingChars="100" w:hanging="208"/>
        <w:rPr>
          <w:rFonts w:ascii="Times New Roman" w:eastAsiaTheme="minorEastAsia" w:hAnsi="Times New Roman"/>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設定の統計学的根拠を記載。介入研究の場合、可能な限り統計学的根拠に基づいた症例数の設計が必要で</w:t>
      </w:r>
      <w:r w:rsidR="00D66B89">
        <w:rPr>
          <w:rFonts w:ascii="Times New Roman" w:eastAsiaTheme="minorEastAsia" w:hAnsi="Times New Roman" w:hint="eastAsia"/>
          <w:color w:val="FF0000"/>
          <w:sz w:val="21"/>
          <w:szCs w:val="21"/>
        </w:rPr>
        <w:t>ある</w:t>
      </w:r>
      <w:r w:rsidRPr="00C07A15">
        <w:rPr>
          <w:rFonts w:ascii="Times New Roman" w:eastAsiaTheme="minorEastAsia" w:hAnsi="Times New Roman"/>
          <w:color w:val="FF0000"/>
          <w:sz w:val="21"/>
          <w:szCs w:val="21"/>
        </w:rPr>
        <w:t>。探索的研究で、先行する研究のデータが不十分な場合は、その旨を記載し、研究期間内での実施可能数、としてもやむを得</w:t>
      </w:r>
      <w:r w:rsidR="00D66B89">
        <w:rPr>
          <w:rFonts w:ascii="Times New Roman" w:eastAsiaTheme="minorEastAsia" w:hAnsi="Times New Roman" w:hint="eastAsia"/>
          <w:color w:val="FF0000"/>
          <w:sz w:val="21"/>
          <w:szCs w:val="21"/>
        </w:rPr>
        <w:t>ない</w:t>
      </w:r>
      <w:r w:rsidRPr="00C07A15">
        <w:rPr>
          <w:rFonts w:ascii="Times New Roman" w:eastAsiaTheme="minorEastAsia" w:hAnsi="Times New Roman"/>
          <w:color w:val="FF0000"/>
          <w:sz w:val="21"/>
          <w:szCs w:val="21"/>
        </w:rPr>
        <w:t>。</w:t>
      </w:r>
    </w:p>
    <w:p w14:paraId="75E61B4B" w14:textId="77777777" w:rsidR="0038428D" w:rsidRPr="00C07A15" w:rsidRDefault="0038428D" w:rsidP="0038428D">
      <w:pPr>
        <w:pStyle w:val="a8"/>
        <w:wordWrap/>
        <w:snapToGrid w:val="0"/>
        <w:spacing w:line="240" w:lineRule="atLeast"/>
        <w:ind w:left="360"/>
        <w:rPr>
          <w:rFonts w:ascii="Times New Roman" w:eastAsiaTheme="minorEastAsia" w:hAnsi="Times New Roman"/>
          <w:sz w:val="21"/>
          <w:szCs w:val="21"/>
        </w:rPr>
      </w:pPr>
    </w:p>
    <w:p w14:paraId="17B203FC" w14:textId="77777777" w:rsidR="0038428D" w:rsidRPr="00C07A15" w:rsidRDefault="0038428D" w:rsidP="0038428D">
      <w:pPr>
        <w:pStyle w:val="a8"/>
        <w:wordWrap/>
        <w:snapToGrid w:val="0"/>
        <w:spacing w:line="240" w:lineRule="atLeast"/>
        <w:ind w:left="360"/>
        <w:rPr>
          <w:rFonts w:ascii="Times New Roman" w:eastAsiaTheme="minorEastAsia" w:hAnsi="Times New Roman"/>
          <w:color w:val="0000FF"/>
          <w:sz w:val="21"/>
          <w:szCs w:val="21"/>
        </w:rPr>
      </w:pPr>
      <w:r w:rsidRPr="00C07A15">
        <w:rPr>
          <w:rFonts w:ascii="Times New Roman" w:eastAsiaTheme="minorEastAsia" w:hAnsi="Times New Roman"/>
          <w:color w:val="0000FF"/>
          <w:sz w:val="21"/>
          <w:szCs w:val="21"/>
        </w:rPr>
        <w:t>（</w:t>
      </w:r>
      <w:r w:rsidRPr="00C07A15">
        <w:rPr>
          <w:rFonts w:ascii="Times New Roman" w:eastAsiaTheme="minorEastAsia" w:hAnsi="Times New Roman"/>
          <w:color w:val="0000FF"/>
          <w:sz w:val="21"/>
          <w:szCs w:val="21"/>
        </w:rPr>
        <w:t>2</w:t>
      </w:r>
      <w:r w:rsidRPr="00C07A15">
        <w:rPr>
          <w:rFonts w:ascii="Times New Roman" w:eastAsiaTheme="minorEastAsia" w:hAnsi="Times New Roman"/>
          <w:color w:val="0000FF"/>
          <w:sz w:val="21"/>
          <w:szCs w:val="21"/>
        </w:rPr>
        <w:t>）統計解析方法</w:t>
      </w:r>
    </w:p>
    <w:p w14:paraId="234F9837" w14:textId="77777777" w:rsidR="0038428D" w:rsidRPr="00C07A15" w:rsidRDefault="0038428D" w:rsidP="00AF7D5C">
      <w:pPr>
        <w:pStyle w:val="a8"/>
        <w:wordWrap/>
        <w:snapToGrid w:val="0"/>
        <w:spacing w:line="240" w:lineRule="atLeast"/>
        <w:ind w:leftChars="300" w:left="838" w:hangingChars="100" w:hanging="208"/>
        <w:rPr>
          <w:rFonts w:ascii="Times New Roman" w:eastAsiaTheme="minorEastAsia" w:hAnsi="Times New Roman"/>
          <w:color w:val="0000FF"/>
          <w:sz w:val="21"/>
          <w:szCs w:val="21"/>
        </w:rPr>
      </w:pPr>
      <w:r w:rsidRPr="00C07A15">
        <w:rPr>
          <w:rFonts w:hAnsi="ＭＳ 明朝" w:cs="ＭＳ 明朝" w:hint="eastAsia"/>
          <w:color w:val="FF0000"/>
          <w:sz w:val="21"/>
          <w:szCs w:val="21"/>
        </w:rPr>
        <w:t>※</w:t>
      </w:r>
      <w:r w:rsidRPr="00C07A15">
        <w:rPr>
          <w:rFonts w:ascii="Times New Roman" w:eastAsiaTheme="minorEastAsia" w:hAnsi="Times New Roman"/>
          <w:color w:val="FF0000"/>
          <w:sz w:val="21"/>
          <w:szCs w:val="21"/>
        </w:rPr>
        <w:t>あらかじめ統計解析方法を明示しておくことが望ましい。また、中止・脱落例、欠測値の取扱いも規定</w:t>
      </w:r>
      <w:r w:rsidR="00D66B89">
        <w:rPr>
          <w:rFonts w:ascii="Times New Roman" w:eastAsiaTheme="minorEastAsia" w:hAnsi="Times New Roman" w:hint="eastAsia"/>
          <w:color w:val="FF0000"/>
          <w:sz w:val="21"/>
          <w:szCs w:val="21"/>
        </w:rPr>
        <w:t>すること</w:t>
      </w:r>
      <w:r w:rsidRPr="00C07A15">
        <w:rPr>
          <w:rFonts w:ascii="Times New Roman" w:eastAsiaTheme="minorEastAsia" w:hAnsi="Times New Roman"/>
          <w:color w:val="FF0000"/>
          <w:sz w:val="21"/>
          <w:szCs w:val="21"/>
        </w:rPr>
        <w:t>。</w:t>
      </w:r>
    </w:p>
    <w:p w14:paraId="3F8F3C43" w14:textId="77777777" w:rsidR="00E7434D" w:rsidRPr="0038428D" w:rsidRDefault="00E7434D" w:rsidP="0038428D">
      <w:pPr>
        <w:ind w:left="420"/>
      </w:pPr>
    </w:p>
    <w:p w14:paraId="7507BEB6" w14:textId="5E0D0E2B" w:rsidR="00183F44" w:rsidRPr="00B02E22" w:rsidRDefault="00B41230" w:rsidP="00954001">
      <w:pPr>
        <w:pStyle w:val="2"/>
        <w:ind w:left="221" w:hangingChars="100" w:hanging="221"/>
        <w:rPr>
          <w:rFonts w:asciiTheme="minorEastAsia" w:eastAsiaTheme="minorEastAsia" w:hAnsiTheme="minorEastAsia"/>
          <w:sz w:val="22"/>
        </w:rPr>
      </w:pPr>
      <w:r w:rsidRPr="00B02E22">
        <w:rPr>
          <w:rFonts w:asciiTheme="minorEastAsia" w:eastAsiaTheme="minorEastAsia" w:hAnsiTheme="minorEastAsia" w:hint="eastAsia"/>
          <w:b/>
          <w:sz w:val="22"/>
        </w:rPr>
        <w:t>7．倫理指針</w:t>
      </w:r>
      <w:r w:rsidR="00183F44" w:rsidRPr="00B02E22">
        <w:rPr>
          <w:rFonts w:asciiTheme="minorEastAsia" w:eastAsiaTheme="minorEastAsia" w:hAnsiTheme="minorEastAsia" w:hint="eastAsia"/>
          <w:b/>
          <w:sz w:val="22"/>
        </w:rPr>
        <w:t xml:space="preserve">第 </w:t>
      </w:r>
      <w:r w:rsidR="005B262E">
        <w:rPr>
          <w:rFonts w:asciiTheme="minorEastAsia" w:eastAsiaTheme="minorEastAsia" w:hAnsiTheme="minorEastAsia"/>
          <w:b/>
          <w:sz w:val="22"/>
        </w:rPr>
        <w:t>8</w:t>
      </w:r>
      <w:r w:rsidR="00183F44" w:rsidRPr="00B02E22">
        <w:rPr>
          <w:rFonts w:asciiTheme="minorEastAsia" w:eastAsiaTheme="minorEastAsia" w:hAnsiTheme="minorEastAsia" w:hint="eastAsia"/>
          <w:b/>
          <w:sz w:val="22"/>
        </w:rPr>
        <w:t xml:space="preserve"> の規定によるインフォームド・コンセントを受ける手続等</w:t>
      </w:r>
      <w:r w:rsidR="00183F44" w:rsidRPr="00B02E22">
        <w:rPr>
          <w:rFonts w:asciiTheme="minorEastAsia" w:eastAsiaTheme="minorEastAsia" w:hAnsiTheme="minorEastAsia" w:hint="eastAsia"/>
          <w:sz w:val="22"/>
        </w:rPr>
        <w:t xml:space="preserve">（インフォーム ド・コンセントを受ける場合には、同規定による説明及び同意に関する事項を含む。） </w:t>
      </w:r>
    </w:p>
    <w:p w14:paraId="452C4D4B" w14:textId="77777777" w:rsidR="00436669" w:rsidRDefault="00633F9C">
      <w:pPr>
        <w:pStyle w:val="a8"/>
        <w:tabs>
          <w:tab w:val="num" w:pos="1895"/>
        </w:tabs>
        <w:ind w:firstLineChars="300" w:firstLine="624"/>
        <w:rPr>
          <w:rFonts w:asciiTheme="minorEastAsia" w:eastAsiaTheme="minorEastAsia" w:hAnsiTheme="minorEastAsia"/>
          <w:color w:val="FF0000"/>
          <w:sz w:val="21"/>
          <w:szCs w:val="21"/>
        </w:rPr>
      </w:pPr>
      <w:r w:rsidRPr="00633F9C">
        <w:rPr>
          <w:rFonts w:asciiTheme="minorEastAsia" w:eastAsiaTheme="minorEastAsia" w:hAnsiTheme="minorEastAsia" w:hint="eastAsia"/>
          <w:color w:val="FF0000"/>
          <w:sz w:val="21"/>
          <w:szCs w:val="21"/>
        </w:rPr>
        <w:t>※代諾者から同意を得る場合は、有効な同意が取れない</w:t>
      </w:r>
      <w:r w:rsidR="00DC3E60">
        <w:rPr>
          <w:rFonts w:asciiTheme="minorEastAsia" w:eastAsiaTheme="minorEastAsia" w:hAnsiTheme="minorEastAsia" w:hint="eastAsia"/>
          <w:color w:val="FF0000"/>
          <w:sz w:val="21"/>
          <w:szCs w:val="21"/>
        </w:rPr>
        <w:t>研究対象者</w:t>
      </w:r>
      <w:r w:rsidRPr="00633F9C">
        <w:rPr>
          <w:rFonts w:asciiTheme="minorEastAsia" w:eastAsiaTheme="minorEastAsia" w:hAnsiTheme="minorEastAsia" w:hint="eastAsia"/>
          <w:color w:val="FF0000"/>
          <w:sz w:val="21"/>
          <w:szCs w:val="21"/>
        </w:rPr>
        <w:t>の参加が本試験の実施にあたり必要不</w:t>
      </w:r>
      <w:r w:rsidR="00DC3E60">
        <w:rPr>
          <w:rFonts w:asciiTheme="minorEastAsia" w:eastAsiaTheme="minorEastAsia" w:hAnsiTheme="minorEastAsia" w:hint="eastAsia"/>
          <w:color w:val="FF0000"/>
          <w:sz w:val="21"/>
          <w:szCs w:val="21"/>
        </w:rPr>
        <w:t xml:space="preserve">　　　　</w:t>
      </w:r>
      <w:r w:rsidRPr="00633F9C">
        <w:rPr>
          <w:rFonts w:asciiTheme="minorEastAsia" w:eastAsiaTheme="minorEastAsia" w:hAnsiTheme="minorEastAsia" w:hint="eastAsia"/>
          <w:color w:val="FF0000"/>
          <w:sz w:val="21"/>
          <w:szCs w:val="21"/>
        </w:rPr>
        <w:t>可欠である理由</w:t>
      </w:r>
      <w:r w:rsidR="00DC3E60">
        <w:rPr>
          <w:rFonts w:asciiTheme="minorEastAsia" w:eastAsiaTheme="minorEastAsia" w:hAnsiTheme="minorEastAsia" w:hint="eastAsia"/>
          <w:color w:val="FF0000"/>
          <w:sz w:val="21"/>
          <w:szCs w:val="21"/>
        </w:rPr>
        <w:t>、</w:t>
      </w:r>
      <w:r w:rsidRPr="00633F9C">
        <w:rPr>
          <w:rFonts w:asciiTheme="minorEastAsia" w:eastAsiaTheme="minorEastAsia" w:hAnsiTheme="minorEastAsia" w:hint="eastAsia"/>
          <w:color w:val="FF0000"/>
          <w:sz w:val="21"/>
          <w:szCs w:val="21"/>
        </w:rPr>
        <w:t>および代諾者の選定方針を記載する。</w:t>
      </w:r>
    </w:p>
    <w:p w14:paraId="4F9E15C7" w14:textId="3F737407" w:rsidR="00FA02E7" w:rsidRDefault="00633F9C">
      <w:pPr>
        <w:ind w:leftChars="200" w:left="420" w:firstLineChars="100" w:firstLine="220"/>
        <w:rPr>
          <w:color w:val="FF0000"/>
        </w:rPr>
      </w:pPr>
      <w:r w:rsidRPr="00633F9C">
        <w:rPr>
          <w:rFonts w:hint="eastAsia"/>
          <w:color w:val="FF0000"/>
          <w:sz w:val="22"/>
        </w:rPr>
        <w:t>※</w:t>
      </w:r>
      <w:r w:rsidRPr="00633F9C">
        <w:rPr>
          <w:rFonts w:hint="eastAsia"/>
          <w:color w:val="FF0000"/>
        </w:rPr>
        <w:t>倫理指針第</w:t>
      </w:r>
      <w:r w:rsidR="00346BCD">
        <w:rPr>
          <w:rFonts w:ascii="Times New Roman" w:hAnsi="Times New Roman" w:cs="Times New Roman"/>
          <w:color w:val="FF0000"/>
        </w:rPr>
        <w:t>8</w:t>
      </w:r>
      <w:r w:rsidRPr="00633F9C">
        <w:rPr>
          <w:rFonts w:ascii="Times New Roman" w:hAnsi="Times New Roman" w:cs="Times New Roman"/>
          <w:color w:val="FF0000"/>
        </w:rPr>
        <w:t>の</w:t>
      </w:r>
      <w:r w:rsidR="00346BCD">
        <w:rPr>
          <w:rFonts w:ascii="Times New Roman" w:hAnsi="Times New Roman" w:cs="Times New Roman"/>
          <w:color w:val="FF0000"/>
        </w:rPr>
        <w:t>8</w:t>
      </w:r>
      <w:r w:rsidRPr="00633F9C">
        <w:rPr>
          <w:rFonts w:ascii="Times New Roman" w:hAnsi="Times New Roman" w:cs="Times New Roman"/>
          <w:color w:val="FF0000"/>
        </w:rPr>
        <w:t>の</w:t>
      </w:r>
      <w:r w:rsidRPr="00633F9C">
        <w:rPr>
          <w:rFonts w:hint="eastAsia"/>
          <w:color w:val="FF0000"/>
        </w:rPr>
        <w:t>規定「研究対象者に緊急かつ明白な生命の危機が生じている状況における研究</w:t>
      </w:r>
      <w:r w:rsidR="00FA02E7">
        <w:rPr>
          <w:rFonts w:hint="eastAsia"/>
          <w:color w:val="FF0000"/>
        </w:rPr>
        <w:t xml:space="preserve">　　</w:t>
      </w:r>
    </w:p>
    <w:p w14:paraId="7EB663D5" w14:textId="6CA0A6DB" w:rsidR="00633F9C" w:rsidRDefault="00FA02E7" w:rsidP="00AF7D5C">
      <w:pPr>
        <w:ind w:leftChars="200" w:left="860" w:hangingChars="200" w:hanging="440"/>
        <w:rPr>
          <w:color w:val="FF0000"/>
        </w:rPr>
      </w:pPr>
      <w:r>
        <w:rPr>
          <w:rFonts w:hint="eastAsia"/>
          <w:color w:val="FF0000"/>
          <w:sz w:val="22"/>
        </w:rPr>
        <w:t xml:space="preserve">　</w:t>
      </w:r>
      <w:r w:rsidR="00AF7D5C">
        <w:rPr>
          <w:rFonts w:hint="eastAsia"/>
          <w:color w:val="FF0000"/>
          <w:sz w:val="22"/>
        </w:rPr>
        <w:t xml:space="preserve">　</w:t>
      </w:r>
      <w:r w:rsidR="00633F9C" w:rsidRPr="00633F9C">
        <w:rPr>
          <w:rFonts w:hint="eastAsia"/>
          <w:color w:val="FF0000"/>
        </w:rPr>
        <w:t>の取扱い」による研究を実施しようとする場合には、同規定に掲げる要件の全てを満たしていることに</w:t>
      </w:r>
      <w:r w:rsidR="00C53ED5">
        <w:rPr>
          <w:rFonts w:hint="eastAsia"/>
          <w:color w:val="FF0000"/>
        </w:rPr>
        <w:t>つ</w:t>
      </w:r>
      <w:r w:rsidR="00633F9C" w:rsidRPr="00C53ED5">
        <w:rPr>
          <w:rFonts w:hint="eastAsia"/>
          <w:color w:val="FF0000"/>
        </w:rPr>
        <w:t>いて判断する方法を記載する。</w:t>
      </w:r>
    </w:p>
    <w:p w14:paraId="5321C450" w14:textId="77777777" w:rsidR="007E7C57" w:rsidRDefault="007E7C57" w:rsidP="007E7C57">
      <w:pPr>
        <w:ind w:leftChars="200" w:left="840" w:hangingChars="200" w:hanging="420"/>
        <w:rPr>
          <w:color w:val="FF0000"/>
        </w:rPr>
      </w:pPr>
      <w:r>
        <w:rPr>
          <w:rFonts w:hint="eastAsia"/>
          <w:color w:val="FF0000"/>
        </w:rPr>
        <w:t xml:space="preserve">　※次に掲げる事項に配慮した上で、文書によるインフォームド・コンセントに代えて、電磁的方法によりインフォームド・コンセントを受けることができる。</w:t>
      </w:r>
    </w:p>
    <w:p w14:paraId="51750655" w14:textId="77777777" w:rsidR="007E7C57" w:rsidRDefault="007E7C57" w:rsidP="007E7C57">
      <w:pPr>
        <w:ind w:leftChars="200" w:left="840" w:hangingChars="200" w:hanging="420"/>
        <w:rPr>
          <w:color w:val="FF0000"/>
        </w:rPr>
      </w:pPr>
      <w:r>
        <w:rPr>
          <w:rFonts w:hint="eastAsia"/>
          <w:color w:val="FF0000"/>
        </w:rPr>
        <w:t xml:space="preserve">　　①研究対象者等に対し、本人確認を適切に行うこと。</w:t>
      </w:r>
    </w:p>
    <w:p w14:paraId="1180B97B" w14:textId="77777777" w:rsidR="007E7C57" w:rsidRDefault="007E7C57" w:rsidP="007E7C57">
      <w:pPr>
        <w:ind w:leftChars="200" w:left="840" w:hangingChars="200" w:hanging="420"/>
        <w:rPr>
          <w:color w:val="FF0000"/>
        </w:rPr>
      </w:pPr>
      <w:r>
        <w:rPr>
          <w:rFonts w:hint="eastAsia"/>
          <w:color w:val="FF0000"/>
        </w:rPr>
        <w:t xml:space="preserve">　　②研究対象者等が説明内容に関する質問をする機会を与え、かつ、当該質問に十分に答えること。</w:t>
      </w:r>
    </w:p>
    <w:p w14:paraId="12586BEB" w14:textId="77777777" w:rsidR="007E7C57" w:rsidRDefault="007E7C57" w:rsidP="007E7C57">
      <w:pPr>
        <w:ind w:leftChars="200" w:left="840" w:hangingChars="200" w:hanging="420"/>
        <w:rPr>
          <w:color w:val="FF0000"/>
        </w:rPr>
      </w:pPr>
      <w:r>
        <w:rPr>
          <w:rFonts w:hint="eastAsia"/>
          <w:color w:val="FF0000"/>
        </w:rPr>
        <w:t xml:space="preserve">　　③研究対象者等が同意語も説明事項を含めた同意事項を容易に閲覧できるようにし、特に研究対象者等</w:t>
      </w:r>
    </w:p>
    <w:p w14:paraId="2D9612B9" w14:textId="4683723E" w:rsidR="007E7C57" w:rsidRPr="007E7C57" w:rsidRDefault="007E7C57" w:rsidP="0061428C">
      <w:pPr>
        <w:ind w:leftChars="200" w:left="840" w:hangingChars="200" w:hanging="420"/>
        <w:rPr>
          <w:color w:val="FF0000"/>
        </w:rPr>
      </w:pPr>
      <w:r>
        <w:rPr>
          <w:rFonts w:hint="eastAsia"/>
          <w:color w:val="FF0000"/>
        </w:rPr>
        <w:t xml:space="preserve">　　　が求める場合には文書を交付すること。</w:t>
      </w:r>
    </w:p>
    <w:p w14:paraId="3620DBD7" w14:textId="77777777" w:rsidR="00DC3E60" w:rsidRDefault="00DC3E60" w:rsidP="00000921">
      <w:pPr>
        <w:ind w:leftChars="200" w:left="420" w:firstLineChars="150" w:firstLine="315"/>
        <w:rPr>
          <w:color w:val="FF0000"/>
        </w:rPr>
      </w:pPr>
    </w:p>
    <w:p w14:paraId="259E8B84" w14:textId="77777777" w:rsidR="009B584E" w:rsidRPr="00633F9C" w:rsidRDefault="009B584E" w:rsidP="009B584E">
      <w:pPr>
        <w:pStyle w:val="a8"/>
        <w:wordWrap/>
        <w:snapToGrid w:val="0"/>
        <w:spacing w:line="240" w:lineRule="atLeast"/>
        <w:rPr>
          <w:color w:val="0000FF"/>
          <w:sz w:val="21"/>
          <w:szCs w:val="21"/>
        </w:rPr>
      </w:pPr>
      <w:r>
        <w:rPr>
          <w:rFonts w:hint="eastAsia"/>
        </w:rPr>
        <w:t xml:space="preserve">　　　</w:t>
      </w:r>
      <w:r w:rsidRPr="00633F9C">
        <w:rPr>
          <w:rFonts w:hint="eastAsia"/>
          <w:sz w:val="21"/>
          <w:szCs w:val="21"/>
        </w:rPr>
        <w:t xml:space="preserve">　</w:t>
      </w:r>
      <w:r w:rsidRPr="00633F9C">
        <w:rPr>
          <w:rFonts w:hint="eastAsia"/>
          <w:color w:val="0000FF"/>
          <w:sz w:val="21"/>
          <w:szCs w:val="21"/>
        </w:rPr>
        <w:t>（記載例）</w:t>
      </w:r>
    </w:p>
    <w:p w14:paraId="4E5B1A93" w14:textId="4B36F76D" w:rsidR="00436669" w:rsidRDefault="008F31B3" w:rsidP="00AF7D5C">
      <w:pPr>
        <w:pStyle w:val="a8"/>
        <w:wordWrap/>
        <w:snapToGrid w:val="0"/>
        <w:spacing w:line="240" w:lineRule="atLeast"/>
        <w:ind w:leftChars="500" w:left="1050"/>
        <w:rPr>
          <w:rFonts w:hAnsi="ＭＳ 明朝"/>
          <w:color w:val="0000FF"/>
          <w:sz w:val="21"/>
          <w:szCs w:val="21"/>
        </w:rPr>
      </w:pPr>
      <w:r>
        <w:rPr>
          <w:rFonts w:hAnsi="ＭＳ 明朝" w:hint="eastAsia"/>
          <w:color w:val="0000FF"/>
          <w:sz w:val="21"/>
          <w:szCs w:val="21"/>
        </w:rPr>
        <w:t>医学部</w:t>
      </w:r>
      <w:r w:rsidR="00346BCD">
        <w:rPr>
          <w:rFonts w:hAnsi="ＭＳ 明朝" w:hint="eastAsia"/>
          <w:color w:val="0000FF"/>
          <w:sz w:val="21"/>
          <w:szCs w:val="21"/>
        </w:rPr>
        <w:t>医学系研究等</w:t>
      </w:r>
      <w:r w:rsidR="009B584E" w:rsidRPr="00633F9C">
        <w:rPr>
          <w:rFonts w:hAnsi="ＭＳ 明朝" w:hint="eastAsia"/>
          <w:color w:val="0000FF"/>
          <w:sz w:val="21"/>
          <w:szCs w:val="21"/>
        </w:rPr>
        <w:t>倫理委員会で承認の得られた同意説明文書を</w:t>
      </w:r>
      <w:r w:rsidR="00DC3E60">
        <w:rPr>
          <w:rFonts w:hAnsi="ＭＳ 明朝" w:hint="eastAsia"/>
          <w:color w:val="0000FF"/>
          <w:sz w:val="21"/>
          <w:szCs w:val="21"/>
        </w:rPr>
        <w:t>研究対象者</w:t>
      </w:r>
      <w:r w:rsidR="009B584E" w:rsidRPr="00633F9C">
        <w:rPr>
          <w:rFonts w:hAnsi="ＭＳ 明朝" w:hint="eastAsia"/>
          <w:color w:val="0000FF"/>
          <w:sz w:val="21"/>
          <w:szCs w:val="21"/>
          <w:shd w:val="pct15" w:color="auto" w:fill="FFFFFF"/>
        </w:rPr>
        <w:t>（代諾者が必要な場合は代諾者を含む、以下同じ）</w:t>
      </w:r>
      <w:r w:rsidR="009B584E" w:rsidRPr="00633F9C">
        <w:rPr>
          <w:rFonts w:hAnsi="ＭＳ 明朝" w:hint="eastAsia"/>
          <w:color w:val="0000FF"/>
          <w:sz w:val="21"/>
          <w:szCs w:val="21"/>
        </w:rPr>
        <w:t>に渡し、文書および口頭による十分な説明を行い、</w:t>
      </w:r>
      <w:r w:rsidR="00DC3E60">
        <w:rPr>
          <w:rFonts w:hAnsi="ＭＳ 明朝" w:hint="eastAsia"/>
          <w:color w:val="0000FF"/>
          <w:sz w:val="21"/>
          <w:szCs w:val="21"/>
        </w:rPr>
        <w:t>研究対象者</w:t>
      </w:r>
      <w:r w:rsidR="009B584E" w:rsidRPr="00633F9C">
        <w:rPr>
          <w:rFonts w:hAnsi="ＭＳ 明朝" w:hint="eastAsia"/>
          <w:color w:val="0000FF"/>
          <w:sz w:val="21"/>
          <w:szCs w:val="21"/>
        </w:rPr>
        <w:t>の自由意思による同意を文書で取得する。</w:t>
      </w:r>
      <w:r w:rsidR="00DC3E60">
        <w:rPr>
          <w:rFonts w:hAnsi="ＭＳ 明朝" w:hint="eastAsia"/>
          <w:color w:val="0000FF"/>
          <w:sz w:val="21"/>
          <w:szCs w:val="21"/>
        </w:rPr>
        <w:t>研究対象者</w:t>
      </w:r>
      <w:r w:rsidR="009B584E" w:rsidRPr="00633F9C">
        <w:rPr>
          <w:rFonts w:hAnsi="ＭＳ 明朝" w:hint="eastAsia"/>
          <w:color w:val="0000FF"/>
          <w:sz w:val="21"/>
          <w:szCs w:val="21"/>
        </w:rPr>
        <w:t>の同意に影響を及ぼす情報が得られたときや、</w:t>
      </w:r>
      <w:r w:rsidR="00DC3E60">
        <w:rPr>
          <w:rFonts w:hAnsi="ＭＳ 明朝" w:hint="eastAsia"/>
          <w:color w:val="0000FF"/>
          <w:sz w:val="21"/>
          <w:szCs w:val="21"/>
        </w:rPr>
        <w:t>研究対象者</w:t>
      </w:r>
      <w:r w:rsidR="009B584E" w:rsidRPr="00633F9C">
        <w:rPr>
          <w:rFonts w:hAnsi="ＭＳ 明朝" w:hint="eastAsia"/>
          <w:color w:val="0000FF"/>
          <w:sz w:val="21"/>
          <w:szCs w:val="21"/>
        </w:rPr>
        <w:t>の同意に影響を及ぼすような研究計画書等の変更が行われるときは、速やかに</w:t>
      </w:r>
      <w:r w:rsidR="00DC3E60">
        <w:rPr>
          <w:rFonts w:hAnsi="ＭＳ 明朝" w:hint="eastAsia"/>
          <w:color w:val="0000FF"/>
          <w:sz w:val="21"/>
          <w:szCs w:val="21"/>
        </w:rPr>
        <w:t>研究対象者</w:t>
      </w:r>
      <w:r w:rsidR="009B584E" w:rsidRPr="00633F9C">
        <w:rPr>
          <w:rFonts w:hAnsi="ＭＳ 明朝" w:hint="eastAsia"/>
          <w:color w:val="0000FF"/>
          <w:sz w:val="21"/>
          <w:szCs w:val="21"/>
        </w:rPr>
        <w:t>に情報提供し、研究に参加するか否かについて</w:t>
      </w:r>
      <w:r w:rsidR="00DC3E60">
        <w:rPr>
          <w:rFonts w:hAnsi="ＭＳ 明朝" w:hint="eastAsia"/>
          <w:color w:val="0000FF"/>
          <w:sz w:val="21"/>
          <w:szCs w:val="21"/>
        </w:rPr>
        <w:t>研究対象者</w:t>
      </w:r>
      <w:r w:rsidR="009B584E" w:rsidRPr="00633F9C">
        <w:rPr>
          <w:rFonts w:hAnsi="ＭＳ 明朝" w:hint="eastAsia"/>
          <w:color w:val="0000FF"/>
          <w:sz w:val="21"/>
          <w:szCs w:val="21"/>
        </w:rPr>
        <w:t>の意思を予め確認するとともに、事前に</w:t>
      </w:r>
      <w:r>
        <w:rPr>
          <w:rFonts w:hAnsi="ＭＳ 明朝" w:hint="eastAsia"/>
          <w:color w:val="0000FF"/>
          <w:sz w:val="21"/>
          <w:szCs w:val="21"/>
        </w:rPr>
        <w:t>医学部</w:t>
      </w:r>
      <w:r w:rsidR="00346BCD">
        <w:rPr>
          <w:rFonts w:hAnsi="ＭＳ 明朝" w:hint="eastAsia"/>
          <w:color w:val="0000FF"/>
          <w:sz w:val="21"/>
          <w:szCs w:val="21"/>
        </w:rPr>
        <w:t>医学系研究等</w:t>
      </w:r>
      <w:r w:rsidR="009B584E" w:rsidRPr="00633F9C">
        <w:rPr>
          <w:rFonts w:hAnsi="ＭＳ 明朝" w:hint="eastAsia"/>
          <w:color w:val="0000FF"/>
          <w:sz w:val="21"/>
          <w:szCs w:val="21"/>
        </w:rPr>
        <w:t>倫理</w:t>
      </w:r>
      <w:r w:rsidR="00DB3B71">
        <w:rPr>
          <w:rFonts w:hAnsi="ＭＳ 明朝" w:hint="eastAsia"/>
          <w:color w:val="0000FF"/>
          <w:sz w:val="21"/>
          <w:szCs w:val="21"/>
        </w:rPr>
        <w:t>委員会</w:t>
      </w:r>
      <w:r w:rsidR="009B584E" w:rsidRPr="00633F9C">
        <w:rPr>
          <w:rFonts w:hAnsi="ＭＳ 明朝" w:hint="eastAsia"/>
          <w:color w:val="0000FF"/>
          <w:sz w:val="21"/>
          <w:szCs w:val="21"/>
        </w:rPr>
        <w:t>の承認を得て同意説明文書等の改訂を行い、</w:t>
      </w:r>
      <w:r w:rsidR="00DC3E60">
        <w:rPr>
          <w:rFonts w:hAnsi="ＭＳ 明朝" w:hint="eastAsia"/>
          <w:color w:val="0000FF"/>
          <w:sz w:val="21"/>
          <w:szCs w:val="21"/>
        </w:rPr>
        <w:t>研究対象者</w:t>
      </w:r>
      <w:r w:rsidR="009B584E" w:rsidRPr="00633F9C">
        <w:rPr>
          <w:rFonts w:hAnsi="ＭＳ 明朝" w:hint="eastAsia"/>
          <w:color w:val="0000FF"/>
          <w:sz w:val="21"/>
          <w:szCs w:val="21"/>
        </w:rPr>
        <w:t>の再同意を得ることとする。</w:t>
      </w:r>
    </w:p>
    <w:p w14:paraId="18174828" w14:textId="77777777" w:rsidR="00436669" w:rsidRDefault="00D42E26">
      <w:pPr>
        <w:pStyle w:val="a8"/>
        <w:wordWrap/>
        <w:snapToGrid w:val="0"/>
        <w:spacing w:line="240" w:lineRule="atLeast"/>
        <w:ind w:left="840" w:firstLineChars="100" w:firstLine="208"/>
        <w:rPr>
          <w:rFonts w:hAnsi="ＭＳ 明朝"/>
          <w:color w:val="0000FF"/>
          <w:sz w:val="21"/>
          <w:szCs w:val="21"/>
        </w:rPr>
      </w:pPr>
      <w:r w:rsidRPr="00633F9C">
        <w:rPr>
          <w:rFonts w:hAnsi="ＭＳ 明朝" w:hint="eastAsia"/>
          <w:color w:val="0000FF"/>
          <w:sz w:val="21"/>
          <w:szCs w:val="21"/>
        </w:rPr>
        <w:t>同意説明文書には、以下の内容を含むものとする。</w:t>
      </w:r>
    </w:p>
    <w:p w14:paraId="5037D656" w14:textId="32B7BC37" w:rsidR="00D42E26" w:rsidRPr="00C20F1D" w:rsidRDefault="00D42E26" w:rsidP="00D42E26">
      <w:pPr>
        <w:rPr>
          <w:color w:val="0000FF"/>
        </w:rPr>
      </w:pPr>
      <w:r>
        <w:rPr>
          <w:rFonts w:hint="eastAsia"/>
        </w:rPr>
        <w:t xml:space="preserve">　　　　　</w:t>
      </w:r>
      <w:r w:rsidRPr="00C20F1D">
        <w:rPr>
          <w:rFonts w:hint="eastAsia"/>
          <w:color w:val="0000FF"/>
        </w:rPr>
        <w:t>①</w:t>
      </w:r>
      <w:r w:rsidR="009E639E" w:rsidRPr="00C20F1D">
        <w:rPr>
          <w:rFonts w:hint="eastAsia"/>
          <w:color w:val="0000FF"/>
        </w:rPr>
        <w:t>研究の名称及び当該研究の実施について研究機関の長の許可を受けている旨</w:t>
      </w:r>
    </w:p>
    <w:p w14:paraId="092676BD" w14:textId="77777777" w:rsidR="009E639E" w:rsidRPr="00C20F1D" w:rsidRDefault="009E639E" w:rsidP="00D42E26">
      <w:pPr>
        <w:rPr>
          <w:color w:val="0000FF"/>
        </w:rPr>
      </w:pPr>
      <w:r w:rsidRPr="00C20F1D">
        <w:rPr>
          <w:rFonts w:hint="eastAsia"/>
          <w:color w:val="0000FF"/>
        </w:rPr>
        <w:t xml:space="preserve">　　　　　②研究機関の名称及び研究責任者の氏名（他の研究機関と共同して研究を実施する場合には、共同研</w:t>
      </w:r>
    </w:p>
    <w:p w14:paraId="23A5EDCE" w14:textId="77777777" w:rsidR="00D42E26" w:rsidRPr="00C20F1D" w:rsidRDefault="009E639E" w:rsidP="009E639E">
      <w:pPr>
        <w:ind w:firstLineChars="600" w:firstLine="1260"/>
        <w:rPr>
          <w:color w:val="0000FF"/>
        </w:rPr>
      </w:pPr>
      <w:r w:rsidRPr="00C20F1D">
        <w:rPr>
          <w:rFonts w:hint="eastAsia"/>
          <w:color w:val="0000FF"/>
        </w:rPr>
        <w:t>究機関の名称及び共同研究機関の研究責任者の氏名を含む。）</w:t>
      </w:r>
    </w:p>
    <w:p w14:paraId="2FA0B3B4" w14:textId="77777777" w:rsidR="009E639E" w:rsidRPr="00C20F1D" w:rsidRDefault="009E639E" w:rsidP="009E639E">
      <w:pPr>
        <w:rPr>
          <w:color w:val="0000FF"/>
        </w:rPr>
      </w:pPr>
      <w:r w:rsidRPr="00C20F1D">
        <w:rPr>
          <w:rFonts w:hint="eastAsia"/>
          <w:color w:val="0000FF"/>
        </w:rPr>
        <w:lastRenderedPageBreak/>
        <w:t xml:space="preserve">　　　　　③研究の目的及び意義</w:t>
      </w:r>
    </w:p>
    <w:p w14:paraId="431ADF40" w14:textId="77777777" w:rsidR="009E639E" w:rsidRPr="00C20F1D" w:rsidRDefault="009E639E" w:rsidP="009E639E">
      <w:pPr>
        <w:rPr>
          <w:color w:val="0000FF"/>
        </w:rPr>
      </w:pPr>
      <w:r w:rsidRPr="00C20F1D">
        <w:rPr>
          <w:rFonts w:hint="eastAsia"/>
          <w:color w:val="0000FF"/>
        </w:rPr>
        <w:t xml:space="preserve">　　　　　④研究の方法（研究対象者から取得された試料・情報の利用目的を含む。）及び期間</w:t>
      </w:r>
    </w:p>
    <w:p w14:paraId="78F37270" w14:textId="77777777" w:rsidR="009E639E" w:rsidRPr="00C20F1D" w:rsidRDefault="009E639E" w:rsidP="009E639E">
      <w:pPr>
        <w:rPr>
          <w:color w:val="0000FF"/>
        </w:rPr>
      </w:pPr>
      <w:r w:rsidRPr="00C20F1D">
        <w:rPr>
          <w:rFonts w:hint="eastAsia"/>
          <w:color w:val="0000FF"/>
        </w:rPr>
        <w:t xml:space="preserve">　　　　　⑤研究対象者として選定された理由</w:t>
      </w:r>
    </w:p>
    <w:p w14:paraId="2E7A2AE0" w14:textId="77777777" w:rsidR="009E639E" w:rsidRPr="00C20F1D" w:rsidRDefault="009E639E" w:rsidP="009E639E">
      <w:pPr>
        <w:rPr>
          <w:color w:val="0000FF"/>
        </w:rPr>
      </w:pPr>
      <w:r w:rsidRPr="00C20F1D">
        <w:rPr>
          <w:rFonts w:hint="eastAsia"/>
          <w:color w:val="0000FF"/>
        </w:rPr>
        <w:t xml:space="preserve">　　　　　⑥研究対象者に生じる負担並びに予測されるリスク及び利益</w:t>
      </w:r>
    </w:p>
    <w:p w14:paraId="1FCB9457" w14:textId="77777777" w:rsidR="009E639E" w:rsidRPr="00C20F1D" w:rsidRDefault="009E639E" w:rsidP="009E639E">
      <w:pPr>
        <w:rPr>
          <w:color w:val="0000FF"/>
        </w:rPr>
      </w:pPr>
      <w:r w:rsidRPr="00C20F1D">
        <w:rPr>
          <w:rFonts w:hint="eastAsia"/>
          <w:color w:val="0000FF"/>
        </w:rPr>
        <w:t xml:space="preserve">　　　　　⑦研究が実施又は継続されることに同意した場合であっても随時これを撤回できる旨（研究対象者等</w:t>
      </w:r>
    </w:p>
    <w:p w14:paraId="60069396" w14:textId="77777777" w:rsidR="009E639E" w:rsidRPr="00C20F1D" w:rsidRDefault="009E639E" w:rsidP="009E639E">
      <w:pPr>
        <w:ind w:firstLineChars="600" w:firstLine="1260"/>
        <w:rPr>
          <w:color w:val="0000FF"/>
        </w:rPr>
      </w:pPr>
      <w:r w:rsidRPr="00C20F1D">
        <w:rPr>
          <w:rFonts w:hint="eastAsia"/>
          <w:color w:val="0000FF"/>
        </w:rPr>
        <w:t>からの撤回の内容に従った措置を講じることが困難となる場合があるときは、その旨及びその理由）</w:t>
      </w:r>
    </w:p>
    <w:p w14:paraId="7758D45B" w14:textId="77777777" w:rsidR="009E639E" w:rsidRPr="00C20F1D" w:rsidRDefault="009E639E" w:rsidP="00633F9C">
      <w:pPr>
        <w:pStyle w:val="a8"/>
        <w:wordWrap/>
        <w:snapToGrid w:val="0"/>
        <w:spacing w:line="240" w:lineRule="auto"/>
        <w:ind w:leftChars="300" w:left="838" w:hangingChars="100" w:hanging="208"/>
        <w:rPr>
          <w:rFonts w:ascii="Century"/>
          <w:color w:val="0000FF"/>
          <w:sz w:val="21"/>
          <w:szCs w:val="21"/>
        </w:rPr>
      </w:pPr>
      <w:r w:rsidRPr="00C20F1D">
        <w:rPr>
          <w:rFonts w:ascii="Century" w:hint="eastAsia"/>
          <w:color w:val="0000FF"/>
          <w:sz w:val="21"/>
          <w:szCs w:val="21"/>
        </w:rPr>
        <w:t xml:space="preserve">　　⑧研究が実施又は継続されることに同意しないこと又は同意を撤回することによって研究対象者等が</w:t>
      </w:r>
    </w:p>
    <w:p w14:paraId="25D7925C" w14:textId="77777777" w:rsidR="009E639E" w:rsidRPr="00C20F1D" w:rsidRDefault="009E639E" w:rsidP="009E639E">
      <w:pPr>
        <w:pStyle w:val="a8"/>
        <w:wordWrap/>
        <w:snapToGrid w:val="0"/>
        <w:spacing w:line="240" w:lineRule="auto"/>
        <w:ind w:leftChars="400" w:left="840" w:firstLineChars="200" w:firstLine="416"/>
        <w:rPr>
          <w:rFonts w:ascii="Century"/>
          <w:color w:val="0000FF"/>
          <w:sz w:val="21"/>
          <w:szCs w:val="21"/>
        </w:rPr>
      </w:pPr>
      <w:r w:rsidRPr="00C20F1D">
        <w:rPr>
          <w:rFonts w:ascii="Century" w:hint="eastAsia"/>
          <w:color w:val="0000FF"/>
          <w:sz w:val="21"/>
          <w:szCs w:val="21"/>
        </w:rPr>
        <w:t>不利益な扱いを受けない旨</w:t>
      </w:r>
    </w:p>
    <w:p w14:paraId="5A168B18" w14:textId="77777777" w:rsidR="009E639E" w:rsidRPr="00C20F1D" w:rsidRDefault="009E639E" w:rsidP="009E639E">
      <w:pPr>
        <w:pStyle w:val="a8"/>
        <w:wordWrap/>
        <w:snapToGrid w:val="0"/>
        <w:spacing w:line="240" w:lineRule="auto"/>
        <w:rPr>
          <w:rFonts w:ascii="Century"/>
          <w:color w:val="0000FF"/>
          <w:sz w:val="21"/>
          <w:szCs w:val="21"/>
        </w:rPr>
      </w:pPr>
      <w:r w:rsidRPr="00C20F1D">
        <w:rPr>
          <w:rFonts w:ascii="Century" w:hint="eastAsia"/>
          <w:color w:val="0000FF"/>
          <w:sz w:val="21"/>
          <w:szCs w:val="21"/>
        </w:rPr>
        <w:t xml:space="preserve">　　　　　⑨研究に関する情報公開の方法</w:t>
      </w:r>
    </w:p>
    <w:p w14:paraId="2DE2EFFC" w14:textId="77777777" w:rsidR="009E639E" w:rsidRPr="00C20F1D" w:rsidRDefault="009E639E"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⑩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761D6F55" w14:textId="77777777" w:rsidR="009E639E" w:rsidRPr="00C20F1D" w:rsidRDefault="009E639E"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⑪個人情報等の取扱い（匿名化する場合にはその方法</w:t>
      </w:r>
      <w:r w:rsidR="006D6DDC">
        <w:rPr>
          <w:rFonts w:ascii="Century" w:hint="eastAsia"/>
          <w:color w:val="0000FF"/>
          <w:sz w:val="21"/>
          <w:szCs w:val="21"/>
        </w:rPr>
        <w:t>、匿名加工情報又は非識別加工情報を作成する場合にはその旨</w:t>
      </w:r>
      <w:r w:rsidRPr="00C20F1D">
        <w:rPr>
          <w:rFonts w:ascii="Century" w:hint="eastAsia"/>
          <w:color w:val="0000FF"/>
          <w:sz w:val="21"/>
          <w:szCs w:val="21"/>
        </w:rPr>
        <w:t>を含む。）</w:t>
      </w:r>
    </w:p>
    <w:p w14:paraId="62451972" w14:textId="77777777" w:rsidR="009E639E" w:rsidRPr="00C20F1D" w:rsidRDefault="009E639E"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⑫試料・情報の保管及び廃棄の方法</w:t>
      </w:r>
    </w:p>
    <w:p w14:paraId="0FEE1723" w14:textId="4B9703D7" w:rsidR="009E639E" w:rsidRDefault="009E639E"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⑬研究の資金源等、研究機関の研究に係る利益相反及び個人の収益等、研究者等の研究に係る利益相反に関する状況</w:t>
      </w:r>
    </w:p>
    <w:p w14:paraId="7B7B274B" w14:textId="0B20FD74" w:rsidR="00346BCD" w:rsidRPr="00C20F1D" w:rsidRDefault="00346BCD" w:rsidP="009E639E">
      <w:pPr>
        <w:pStyle w:val="a8"/>
        <w:wordWrap/>
        <w:snapToGrid w:val="0"/>
        <w:spacing w:line="240" w:lineRule="auto"/>
        <w:ind w:left="1248" w:hangingChars="600" w:hanging="1248"/>
        <w:rPr>
          <w:rFonts w:ascii="Century"/>
          <w:color w:val="0000FF"/>
          <w:sz w:val="21"/>
          <w:szCs w:val="21"/>
        </w:rPr>
      </w:pPr>
      <w:r>
        <w:rPr>
          <w:rFonts w:ascii="Century" w:hint="eastAsia"/>
          <w:color w:val="0000FF"/>
          <w:sz w:val="21"/>
          <w:szCs w:val="21"/>
        </w:rPr>
        <w:t xml:space="preserve">　　　　　⑭研究により得られた結果等の取扱い</w:t>
      </w:r>
    </w:p>
    <w:p w14:paraId="3BFA62B2" w14:textId="160AC4BE" w:rsidR="009E639E" w:rsidRPr="00C20F1D" w:rsidRDefault="009E639E"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w:t>
      </w:r>
      <w:r w:rsidR="00346BCD">
        <w:rPr>
          <w:rFonts w:ascii="Century" w:hint="eastAsia"/>
          <w:color w:val="0000FF"/>
          <w:sz w:val="21"/>
          <w:szCs w:val="21"/>
        </w:rPr>
        <w:t>⑮</w:t>
      </w:r>
      <w:r w:rsidR="00C20F1D" w:rsidRPr="00C20F1D">
        <w:rPr>
          <w:rFonts w:ascii="Century" w:hint="eastAsia"/>
          <w:color w:val="0000FF"/>
          <w:sz w:val="21"/>
          <w:szCs w:val="21"/>
        </w:rPr>
        <w:t>研究対象者等及びその関係者</w:t>
      </w:r>
      <w:r w:rsidR="00B40039">
        <w:rPr>
          <w:rFonts w:ascii="Century" w:hint="eastAsia"/>
          <w:color w:val="0000FF"/>
          <w:sz w:val="21"/>
          <w:szCs w:val="21"/>
        </w:rPr>
        <w:t>が研究に係る相談を行うことができる体制及び相談窓口（遺伝カウンセリングも含む）</w:t>
      </w:r>
    </w:p>
    <w:p w14:paraId="0FA91D5C" w14:textId="362A5FE7" w:rsidR="00C20F1D" w:rsidRPr="00C20F1D" w:rsidRDefault="00C20F1D" w:rsidP="009E639E">
      <w:pPr>
        <w:pStyle w:val="a8"/>
        <w:wordWrap/>
        <w:snapToGrid w:val="0"/>
        <w:spacing w:line="240" w:lineRule="auto"/>
        <w:ind w:left="1248" w:hangingChars="600" w:hanging="1248"/>
        <w:rPr>
          <w:rFonts w:ascii="Century"/>
          <w:color w:val="0000FF"/>
          <w:sz w:val="21"/>
          <w:szCs w:val="21"/>
        </w:rPr>
      </w:pPr>
      <w:r>
        <w:rPr>
          <w:rFonts w:ascii="Century" w:hint="eastAsia"/>
          <w:color w:val="FF0000"/>
          <w:sz w:val="21"/>
          <w:szCs w:val="21"/>
        </w:rPr>
        <w:t xml:space="preserve">　　　　　</w:t>
      </w:r>
      <w:r w:rsidR="00346BCD">
        <w:rPr>
          <w:rFonts w:ascii="Century" w:hint="eastAsia"/>
          <w:color w:val="0000FF"/>
          <w:sz w:val="21"/>
          <w:szCs w:val="21"/>
        </w:rPr>
        <w:t>⑯</w:t>
      </w:r>
      <w:r w:rsidRPr="00C20F1D">
        <w:rPr>
          <w:rFonts w:ascii="Century" w:hint="eastAsia"/>
          <w:color w:val="0000FF"/>
          <w:sz w:val="21"/>
          <w:szCs w:val="21"/>
        </w:rPr>
        <w:t>研究対象者等に経済的負担又は謝礼がある場合には、その旨及びその内容</w:t>
      </w:r>
    </w:p>
    <w:p w14:paraId="65D80BF7" w14:textId="12ADE136" w:rsidR="00C20F1D" w:rsidRPr="00C20F1D" w:rsidRDefault="00C20F1D"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w:t>
      </w:r>
      <w:r w:rsidR="00346BCD">
        <w:rPr>
          <w:rFonts w:ascii="Century" w:hint="eastAsia"/>
          <w:color w:val="0000FF"/>
          <w:sz w:val="21"/>
          <w:szCs w:val="21"/>
        </w:rPr>
        <w:t>⑰</w:t>
      </w:r>
      <w:r w:rsidRPr="00C20F1D">
        <w:rPr>
          <w:rFonts w:ascii="Century" w:hint="eastAsia"/>
          <w:color w:val="0000FF"/>
          <w:sz w:val="21"/>
          <w:szCs w:val="21"/>
        </w:rPr>
        <w:t>通常の診療を超える医療行為を伴う研究の場合には、他の治療方法等に関する事項</w:t>
      </w:r>
    </w:p>
    <w:p w14:paraId="2C4FEFC1" w14:textId="33A58240" w:rsidR="00C20F1D" w:rsidRPr="00C20F1D" w:rsidRDefault="00C20F1D"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w:t>
      </w:r>
      <w:r w:rsidR="00346BCD">
        <w:rPr>
          <w:rFonts w:ascii="Century" w:hint="eastAsia"/>
          <w:color w:val="0000FF"/>
          <w:sz w:val="21"/>
          <w:szCs w:val="21"/>
        </w:rPr>
        <w:t>⑱</w:t>
      </w:r>
      <w:r w:rsidRPr="00C20F1D">
        <w:rPr>
          <w:rFonts w:ascii="Century" w:hint="eastAsia"/>
          <w:color w:val="0000FF"/>
          <w:sz w:val="21"/>
          <w:szCs w:val="21"/>
        </w:rPr>
        <w:t>通常の診療を超える医療行為を伴う研究の場合には、研究対象者への研究実施後における医療の提供に関する対応</w:t>
      </w:r>
    </w:p>
    <w:p w14:paraId="11AD7D9B" w14:textId="6F829C7A" w:rsidR="00C20F1D" w:rsidRPr="00C20F1D" w:rsidRDefault="00C20F1D"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w:t>
      </w:r>
    </w:p>
    <w:p w14:paraId="47B86984" w14:textId="4A92A1CE" w:rsidR="00C20F1D" w:rsidRPr="00C20F1D" w:rsidRDefault="00C20F1D"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⑲侵襲を伴う研究の場合には、当該研究によって生じた健康被害に関する補償の有無及びその内容</w:t>
      </w:r>
    </w:p>
    <w:p w14:paraId="08B4CE5D" w14:textId="7656287C" w:rsidR="00C20F1D" w:rsidRPr="00C20F1D" w:rsidRDefault="00C20F1D" w:rsidP="009E639E">
      <w:pPr>
        <w:pStyle w:val="a8"/>
        <w:wordWrap/>
        <w:snapToGrid w:val="0"/>
        <w:spacing w:line="240" w:lineRule="auto"/>
        <w:ind w:left="1248" w:hangingChars="600" w:hanging="1248"/>
        <w:rPr>
          <w:rFonts w:ascii="Century"/>
          <w:color w:val="0000FF"/>
          <w:sz w:val="21"/>
          <w:szCs w:val="21"/>
        </w:rPr>
      </w:pPr>
      <w:r w:rsidRPr="00C20F1D">
        <w:rPr>
          <w:rFonts w:ascii="Century" w:hint="eastAsia"/>
          <w:color w:val="0000FF"/>
          <w:sz w:val="21"/>
          <w:szCs w:val="21"/>
        </w:rPr>
        <w:t xml:space="preserve">　　　　　⑳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9136D25" w14:textId="5CCB4F81" w:rsidR="001756A5" w:rsidRDefault="00C20F1D" w:rsidP="00EF1495">
      <w:pPr>
        <w:pStyle w:val="a8"/>
        <w:wordWrap/>
        <w:snapToGrid w:val="0"/>
        <w:spacing w:line="240" w:lineRule="auto"/>
        <w:ind w:leftChars="400" w:left="1256" w:hangingChars="200" w:hanging="416"/>
        <w:rPr>
          <w:rFonts w:ascii="Century"/>
          <w:color w:val="0000FF"/>
          <w:sz w:val="21"/>
          <w:szCs w:val="21"/>
        </w:rPr>
      </w:pPr>
      <w:r w:rsidRPr="00C20F1D">
        <w:rPr>
          <w:rFonts w:ascii="Century" w:hint="eastAsia"/>
          <w:color w:val="0000FF"/>
          <w:sz w:val="21"/>
          <w:szCs w:val="21"/>
        </w:rPr>
        <w:t xml:space="preserve">　㉑侵襲（軽微な侵襲を除く。）を伴う研究であって介入を行うものの場合には、研究対象者の秘密が保全されることを前提として、モニタリングに従事する者及び監査に従事する者並びに</w:t>
      </w:r>
      <w:r w:rsidR="008F31B3">
        <w:rPr>
          <w:rFonts w:ascii="Century" w:hint="eastAsia"/>
          <w:color w:val="0000FF"/>
          <w:sz w:val="21"/>
          <w:szCs w:val="21"/>
        </w:rPr>
        <w:t>医学部</w:t>
      </w:r>
      <w:r w:rsidR="00B81990">
        <w:rPr>
          <w:rFonts w:ascii="Century" w:hint="eastAsia"/>
          <w:color w:val="0000FF"/>
          <w:sz w:val="21"/>
          <w:szCs w:val="21"/>
        </w:rPr>
        <w:t>医学系研究等</w:t>
      </w:r>
      <w:r w:rsidRPr="00C20F1D">
        <w:rPr>
          <w:rFonts w:ascii="Century" w:hint="eastAsia"/>
          <w:color w:val="0000FF"/>
          <w:sz w:val="21"/>
          <w:szCs w:val="21"/>
        </w:rPr>
        <w:t>倫理委員会が、必要な範囲内において当該研究対象者に関する試料・情報を閲覧する旨</w:t>
      </w:r>
    </w:p>
    <w:p w14:paraId="0460358C" w14:textId="77777777" w:rsidR="001756A5" w:rsidRDefault="001756A5" w:rsidP="00EF1495">
      <w:pPr>
        <w:pStyle w:val="a8"/>
        <w:wordWrap/>
        <w:snapToGrid w:val="0"/>
        <w:spacing w:line="240" w:lineRule="auto"/>
        <w:ind w:leftChars="400" w:left="1256" w:hangingChars="200" w:hanging="416"/>
        <w:rPr>
          <w:rFonts w:ascii="Century"/>
          <w:color w:val="0000FF"/>
          <w:sz w:val="21"/>
          <w:szCs w:val="21"/>
        </w:rPr>
      </w:pPr>
    </w:p>
    <w:p w14:paraId="1B5D7E5C" w14:textId="373B0FE7" w:rsidR="00C20F1D" w:rsidRPr="001756A5" w:rsidRDefault="00C20F1D" w:rsidP="009E639E">
      <w:pPr>
        <w:pStyle w:val="a8"/>
        <w:wordWrap/>
        <w:snapToGrid w:val="0"/>
        <w:spacing w:line="240" w:lineRule="auto"/>
        <w:ind w:left="1248" w:hangingChars="600" w:hanging="1248"/>
        <w:rPr>
          <w:rFonts w:ascii="Century"/>
          <w:color w:val="0000FF"/>
          <w:sz w:val="21"/>
          <w:szCs w:val="21"/>
        </w:rPr>
      </w:pPr>
    </w:p>
    <w:p w14:paraId="6CC54837" w14:textId="77777777" w:rsidR="00C20F1D" w:rsidRDefault="00C20F1D" w:rsidP="009E639E">
      <w:pPr>
        <w:pStyle w:val="a8"/>
        <w:wordWrap/>
        <w:snapToGrid w:val="0"/>
        <w:spacing w:line="240" w:lineRule="auto"/>
        <w:ind w:left="1248" w:hangingChars="600" w:hanging="1248"/>
        <w:rPr>
          <w:rFonts w:ascii="Century"/>
          <w:color w:val="FF0000"/>
          <w:sz w:val="21"/>
          <w:szCs w:val="21"/>
        </w:rPr>
      </w:pPr>
    </w:p>
    <w:p w14:paraId="67705A0B" w14:textId="77777777" w:rsidR="00436669" w:rsidRDefault="00C6779C">
      <w:pPr>
        <w:pStyle w:val="a8"/>
        <w:wordWrap/>
        <w:snapToGrid w:val="0"/>
        <w:spacing w:line="240" w:lineRule="auto"/>
        <w:ind w:leftChars="300" w:left="838" w:hangingChars="100" w:hanging="208"/>
        <w:rPr>
          <w:rFonts w:ascii="Century"/>
          <w:color w:val="FF0000"/>
          <w:sz w:val="21"/>
          <w:szCs w:val="21"/>
        </w:rPr>
      </w:pPr>
      <w:r w:rsidRPr="00633F9C">
        <w:rPr>
          <w:rFonts w:ascii="Century" w:hint="eastAsia"/>
          <w:color w:val="FF0000"/>
          <w:sz w:val="21"/>
          <w:szCs w:val="21"/>
        </w:rPr>
        <w:t>（</w:t>
      </w:r>
      <w:r w:rsidR="00633F9C" w:rsidRPr="00633F9C">
        <w:rPr>
          <w:rFonts w:ascii="Century" w:hint="eastAsia"/>
          <w:color w:val="FF0000"/>
          <w:sz w:val="21"/>
          <w:szCs w:val="21"/>
        </w:rPr>
        <w:t>記載</w:t>
      </w:r>
      <w:r w:rsidRPr="00633F9C">
        <w:rPr>
          <w:rFonts w:ascii="Century" w:hint="eastAsia"/>
          <w:color w:val="FF0000"/>
          <w:sz w:val="21"/>
          <w:szCs w:val="21"/>
        </w:rPr>
        <w:t>例</w:t>
      </w:r>
      <w:r w:rsidRPr="00633F9C">
        <w:rPr>
          <w:rFonts w:ascii="Century" w:hint="eastAsia"/>
          <w:color w:val="FF0000"/>
          <w:sz w:val="21"/>
          <w:szCs w:val="21"/>
        </w:rPr>
        <w:t>1</w:t>
      </w:r>
      <w:r w:rsidRPr="00633F9C">
        <w:rPr>
          <w:rFonts w:ascii="Century" w:hint="eastAsia"/>
          <w:color w:val="FF0000"/>
          <w:sz w:val="21"/>
          <w:szCs w:val="21"/>
        </w:rPr>
        <w:t>：</w:t>
      </w:r>
      <w:r w:rsidR="00563F81">
        <w:rPr>
          <w:rFonts w:ascii="Century" w:hint="eastAsia"/>
          <w:color w:val="FF0000"/>
          <w:sz w:val="21"/>
          <w:szCs w:val="21"/>
        </w:rPr>
        <w:t>研究</w:t>
      </w:r>
      <w:r w:rsidRPr="00633F9C">
        <w:rPr>
          <w:rFonts w:ascii="Century" w:hint="eastAsia"/>
          <w:color w:val="FF0000"/>
          <w:sz w:val="21"/>
          <w:szCs w:val="21"/>
        </w:rPr>
        <w:t>対象者が未成年の場合）</w:t>
      </w:r>
    </w:p>
    <w:p w14:paraId="5C3B3FC5" w14:textId="77777777" w:rsidR="00436669" w:rsidRDefault="00C6779C" w:rsidP="00AF7D5C">
      <w:pPr>
        <w:pStyle w:val="a8"/>
        <w:wordWrap/>
        <w:snapToGrid w:val="0"/>
        <w:spacing w:line="240" w:lineRule="auto"/>
        <w:ind w:leftChars="500" w:left="1050"/>
        <w:rPr>
          <w:rFonts w:ascii="Century"/>
          <w:color w:val="0000FF"/>
          <w:sz w:val="21"/>
          <w:szCs w:val="21"/>
        </w:rPr>
      </w:pPr>
      <w:r w:rsidRPr="00633F9C">
        <w:rPr>
          <w:rFonts w:ascii="Century" w:hint="eastAsia"/>
          <w:color w:val="0000FF"/>
          <w:sz w:val="21"/>
          <w:szCs w:val="21"/>
        </w:rPr>
        <w:t>本研究では未成年者を対象に加える。本研究の対象疾患の年齢構成を考えると、未成年者を加えなければ研究自体の遂行が困難であると判断されるためである。なお、代諾者の範囲は親権者とする。</w:t>
      </w:r>
    </w:p>
    <w:p w14:paraId="680A585B" w14:textId="77777777" w:rsidR="00436669" w:rsidRDefault="000D0AB5">
      <w:pPr>
        <w:pStyle w:val="a8"/>
        <w:wordWrap/>
        <w:snapToGrid w:val="0"/>
        <w:spacing w:line="240" w:lineRule="auto"/>
        <w:ind w:firstLineChars="400" w:firstLine="832"/>
        <w:rPr>
          <w:rFonts w:ascii="Century"/>
          <w:color w:val="0000FF"/>
          <w:sz w:val="21"/>
          <w:szCs w:val="21"/>
        </w:rPr>
      </w:pPr>
      <w:r w:rsidRPr="00633F9C">
        <w:rPr>
          <w:rFonts w:ascii="Century" w:hint="eastAsia"/>
          <w:color w:val="0000FF"/>
          <w:sz w:val="21"/>
          <w:szCs w:val="21"/>
        </w:rPr>
        <w:t>【</w:t>
      </w:r>
      <w:r w:rsidR="00687490" w:rsidRPr="00633F9C">
        <w:rPr>
          <w:rFonts w:ascii="Century" w:hint="eastAsia"/>
          <w:color w:val="0000FF"/>
          <w:sz w:val="21"/>
          <w:szCs w:val="21"/>
        </w:rPr>
        <w:t>インフォームド・アセントについて</w:t>
      </w:r>
      <w:r w:rsidRPr="00633F9C">
        <w:rPr>
          <w:rFonts w:ascii="Century" w:hint="eastAsia"/>
          <w:color w:val="0000FF"/>
          <w:sz w:val="21"/>
          <w:szCs w:val="21"/>
        </w:rPr>
        <w:t>】</w:t>
      </w:r>
    </w:p>
    <w:p w14:paraId="6FEC9B8F" w14:textId="77777777" w:rsidR="00436669" w:rsidRDefault="000D0AB5" w:rsidP="00F23494">
      <w:pPr>
        <w:pStyle w:val="a8"/>
        <w:wordWrap/>
        <w:snapToGrid w:val="0"/>
        <w:spacing w:line="240" w:lineRule="auto"/>
        <w:ind w:leftChars="500" w:left="1050"/>
        <w:rPr>
          <w:rFonts w:ascii="Century"/>
          <w:color w:val="0000FF"/>
          <w:sz w:val="21"/>
          <w:szCs w:val="21"/>
        </w:rPr>
      </w:pPr>
      <w:r w:rsidRPr="00633F9C">
        <w:rPr>
          <w:rFonts w:ascii="Century" w:hint="eastAsia"/>
          <w:color w:val="0000FF"/>
          <w:sz w:val="21"/>
          <w:szCs w:val="21"/>
        </w:rPr>
        <w:t>本研究では未成年者を対象に加えるため、親権者の同意とともに、未成年の</w:t>
      </w:r>
      <w:r w:rsidR="00563F81">
        <w:rPr>
          <w:rFonts w:ascii="Century" w:hint="eastAsia"/>
          <w:color w:val="0000FF"/>
          <w:sz w:val="21"/>
          <w:szCs w:val="21"/>
        </w:rPr>
        <w:t>研究対象者</w:t>
      </w:r>
      <w:r w:rsidRPr="00633F9C">
        <w:rPr>
          <w:rFonts w:ascii="Century" w:hint="eastAsia"/>
          <w:color w:val="0000FF"/>
          <w:sz w:val="21"/>
          <w:szCs w:val="21"/>
        </w:rPr>
        <w:t>に対しても</w:t>
      </w:r>
      <w:r w:rsidR="009F7602" w:rsidRPr="00633F9C">
        <w:rPr>
          <w:rFonts w:ascii="Century" w:hint="eastAsia"/>
          <w:color w:val="0000FF"/>
          <w:sz w:val="21"/>
          <w:szCs w:val="21"/>
        </w:rPr>
        <w:t>年齢・能力に合わせた</w:t>
      </w:r>
      <w:r w:rsidRPr="00633F9C">
        <w:rPr>
          <w:rFonts w:ascii="Century" w:hint="eastAsia"/>
          <w:color w:val="0000FF"/>
          <w:sz w:val="21"/>
          <w:szCs w:val="21"/>
        </w:rPr>
        <w:t>アセント文書</w:t>
      </w:r>
      <w:r w:rsidR="009F7602" w:rsidRPr="00633F9C">
        <w:rPr>
          <w:rFonts w:ascii="Century" w:hint="eastAsia"/>
          <w:color w:val="0000FF"/>
          <w:sz w:val="21"/>
          <w:szCs w:val="21"/>
        </w:rPr>
        <w:t>を渡し、文書および口頭で</w:t>
      </w:r>
      <w:r w:rsidR="00B7358B" w:rsidRPr="00B7358B">
        <w:rPr>
          <w:rFonts w:ascii="Century" w:hint="eastAsia"/>
          <w:color w:val="0000FF"/>
          <w:sz w:val="21"/>
          <w:szCs w:val="21"/>
        </w:rPr>
        <w:t>未成年の</w:t>
      </w:r>
      <w:r w:rsidR="00563F81">
        <w:rPr>
          <w:rFonts w:ascii="Century" w:hint="eastAsia"/>
          <w:color w:val="0000FF"/>
          <w:sz w:val="21"/>
          <w:szCs w:val="21"/>
        </w:rPr>
        <w:t>研究対象者</w:t>
      </w:r>
      <w:r w:rsidR="009F7602" w:rsidRPr="00633F9C">
        <w:rPr>
          <w:rFonts w:ascii="Century" w:hint="eastAsia"/>
          <w:color w:val="0000FF"/>
          <w:sz w:val="21"/>
          <w:szCs w:val="21"/>
        </w:rPr>
        <w:t>に理解できる言葉で十分な説明を行い、</w:t>
      </w:r>
      <w:r w:rsidRPr="00633F9C">
        <w:rPr>
          <w:rFonts w:ascii="Century" w:hint="eastAsia"/>
          <w:color w:val="0000FF"/>
          <w:sz w:val="21"/>
          <w:szCs w:val="21"/>
        </w:rPr>
        <w:t>アセントを取得するものとする。</w:t>
      </w:r>
      <w:r w:rsidR="0065300D" w:rsidRPr="00633F9C">
        <w:rPr>
          <w:rFonts w:ascii="Century" w:hint="eastAsia"/>
          <w:color w:val="0000FF"/>
          <w:sz w:val="21"/>
          <w:szCs w:val="21"/>
        </w:rPr>
        <w:t>なお、アセント</w:t>
      </w:r>
      <w:r w:rsidR="00D42E26" w:rsidRPr="00633F9C">
        <w:rPr>
          <w:rFonts w:ascii="Century" w:hint="eastAsia"/>
          <w:color w:val="0000FF"/>
          <w:sz w:val="21"/>
          <w:szCs w:val="21"/>
        </w:rPr>
        <w:t>文書</w:t>
      </w:r>
      <w:r w:rsidR="0065300D" w:rsidRPr="00633F9C">
        <w:rPr>
          <w:rFonts w:ascii="Century" w:hint="eastAsia"/>
          <w:color w:val="0000FF"/>
          <w:sz w:val="21"/>
          <w:szCs w:val="21"/>
        </w:rPr>
        <w:t>に</w:t>
      </w:r>
      <w:r w:rsidR="00D42E26" w:rsidRPr="00633F9C">
        <w:rPr>
          <w:rFonts w:ascii="Century" w:hint="eastAsia"/>
          <w:color w:val="0000FF"/>
          <w:sz w:val="21"/>
          <w:szCs w:val="21"/>
        </w:rPr>
        <w:t>は、以下の内容を含むものとする。</w:t>
      </w:r>
    </w:p>
    <w:p w14:paraId="6318AA7E" w14:textId="77777777" w:rsidR="00436669" w:rsidRDefault="00737936">
      <w:pPr>
        <w:pStyle w:val="a8"/>
        <w:wordWrap/>
        <w:snapToGrid w:val="0"/>
        <w:spacing w:line="240" w:lineRule="auto"/>
        <w:ind w:leftChars="400" w:left="840" w:firstLineChars="100" w:firstLine="208"/>
        <w:rPr>
          <w:rFonts w:ascii="Century"/>
          <w:color w:val="0000FF"/>
          <w:sz w:val="21"/>
          <w:szCs w:val="21"/>
        </w:rPr>
      </w:pPr>
      <w:r>
        <w:rPr>
          <w:rFonts w:ascii="Century" w:hint="eastAsia"/>
          <w:color w:val="0000FF"/>
          <w:sz w:val="21"/>
          <w:szCs w:val="21"/>
        </w:rPr>
        <w:t>①</w:t>
      </w:r>
      <w:r w:rsidR="0065300D" w:rsidRPr="00633F9C">
        <w:rPr>
          <w:rFonts w:ascii="Century" w:hint="eastAsia"/>
          <w:color w:val="0000FF"/>
          <w:sz w:val="21"/>
          <w:szCs w:val="21"/>
        </w:rPr>
        <w:t>臨床研究への参加について</w:t>
      </w:r>
    </w:p>
    <w:p w14:paraId="44519331" w14:textId="77777777" w:rsidR="00436669" w:rsidRDefault="0065300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w:t>
      </w:r>
      <w:r w:rsidR="00AC4F2F">
        <w:rPr>
          <w:rFonts w:ascii="Century" w:hint="eastAsia"/>
          <w:color w:val="0000FF"/>
          <w:sz w:val="21"/>
          <w:szCs w:val="21"/>
        </w:rPr>
        <w:t>研究</w:t>
      </w:r>
      <w:r w:rsidR="00E13688">
        <w:rPr>
          <w:rFonts w:ascii="Century" w:hint="eastAsia"/>
          <w:color w:val="0000FF"/>
          <w:sz w:val="21"/>
          <w:szCs w:val="21"/>
        </w:rPr>
        <w:t>担当者</w:t>
      </w:r>
      <w:r w:rsidRPr="00633F9C">
        <w:rPr>
          <w:rFonts w:ascii="Century" w:hint="eastAsia"/>
          <w:color w:val="0000FF"/>
          <w:sz w:val="21"/>
          <w:szCs w:val="21"/>
        </w:rPr>
        <w:t>の名前</w:t>
      </w:r>
    </w:p>
    <w:p w14:paraId="08889C77" w14:textId="77777777" w:rsidR="00436669" w:rsidRDefault="0065300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・研究であること</w:t>
      </w:r>
    </w:p>
    <w:p w14:paraId="7BE736A7" w14:textId="77777777" w:rsidR="00436669" w:rsidRDefault="0065300D" w:rsidP="00F23494">
      <w:pPr>
        <w:pStyle w:val="a8"/>
        <w:wordWrap/>
        <w:snapToGrid w:val="0"/>
        <w:spacing w:line="240" w:lineRule="auto"/>
        <w:ind w:leftChars="600" w:left="1468" w:hangingChars="100" w:hanging="208"/>
        <w:rPr>
          <w:rFonts w:ascii="Century"/>
          <w:color w:val="0000FF"/>
          <w:sz w:val="21"/>
          <w:szCs w:val="21"/>
        </w:rPr>
      </w:pPr>
      <w:r w:rsidRPr="00633F9C">
        <w:rPr>
          <w:rFonts w:ascii="Century" w:hint="eastAsia"/>
          <w:color w:val="0000FF"/>
          <w:sz w:val="21"/>
          <w:szCs w:val="21"/>
        </w:rPr>
        <w:t>・親権者に説明し、同意を得ること。</w:t>
      </w:r>
      <w:r w:rsidR="000F6609" w:rsidRPr="00633F9C">
        <w:rPr>
          <w:rFonts w:ascii="Century" w:hint="eastAsia"/>
          <w:color w:val="0000FF"/>
          <w:sz w:val="21"/>
          <w:szCs w:val="21"/>
        </w:rPr>
        <w:t>親権者が</w:t>
      </w:r>
      <w:r w:rsidR="0030117E" w:rsidRPr="00633F9C">
        <w:rPr>
          <w:rFonts w:ascii="Century" w:hint="eastAsia"/>
          <w:color w:val="0000FF"/>
          <w:sz w:val="21"/>
          <w:szCs w:val="21"/>
        </w:rPr>
        <w:t>同意した場合でも、</w:t>
      </w:r>
      <w:r w:rsidR="00B7358B" w:rsidRPr="00B7358B">
        <w:rPr>
          <w:rFonts w:ascii="Century" w:hint="eastAsia"/>
          <w:color w:val="0000FF"/>
          <w:sz w:val="21"/>
          <w:szCs w:val="21"/>
        </w:rPr>
        <w:t>未成年の</w:t>
      </w:r>
      <w:r w:rsidR="00563F81">
        <w:rPr>
          <w:rFonts w:ascii="Century" w:hint="eastAsia"/>
          <w:color w:val="0000FF"/>
          <w:sz w:val="21"/>
          <w:szCs w:val="21"/>
        </w:rPr>
        <w:t>研究対象者</w:t>
      </w:r>
      <w:r w:rsidR="0030117E" w:rsidRPr="00633F9C">
        <w:rPr>
          <w:rFonts w:ascii="Century" w:hint="eastAsia"/>
          <w:color w:val="0000FF"/>
          <w:sz w:val="21"/>
          <w:szCs w:val="21"/>
        </w:rPr>
        <w:t>自身</w:t>
      </w:r>
      <w:r w:rsidR="000F6609" w:rsidRPr="00633F9C">
        <w:rPr>
          <w:rFonts w:ascii="Century" w:hint="eastAsia"/>
          <w:color w:val="0000FF"/>
          <w:sz w:val="21"/>
          <w:szCs w:val="21"/>
        </w:rPr>
        <w:t>の意思で断れること</w:t>
      </w:r>
    </w:p>
    <w:p w14:paraId="70289210" w14:textId="77777777" w:rsidR="000F6609" w:rsidRPr="00633F9C" w:rsidRDefault="000F6609"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w:t>
      </w:r>
      <w:r w:rsidR="0030117E" w:rsidRPr="00633F9C">
        <w:rPr>
          <w:rFonts w:ascii="Century" w:hint="eastAsia"/>
          <w:color w:val="0000FF"/>
          <w:sz w:val="21"/>
          <w:szCs w:val="21"/>
        </w:rPr>
        <w:t>参加を承諾しなくても、他の最善の治療を受けられること</w:t>
      </w:r>
    </w:p>
    <w:p w14:paraId="5F785125" w14:textId="77777777" w:rsidR="000D0AB5" w:rsidRPr="00633F9C" w:rsidRDefault="0030117E"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・すぐに承諾しなくてもいいこと</w:t>
      </w:r>
    </w:p>
    <w:p w14:paraId="25CDD07C" w14:textId="77777777" w:rsidR="00436669" w:rsidRDefault="0030117E" w:rsidP="00AC4F2F">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・研究の途中でも参加を断れること</w:t>
      </w:r>
    </w:p>
    <w:p w14:paraId="63C3E8EE" w14:textId="77777777" w:rsidR="00436669" w:rsidRDefault="00737936" w:rsidP="00AC4F2F">
      <w:pPr>
        <w:pStyle w:val="a8"/>
        <w:wordWrap/>
        <w:snapToGrid w:val="0"/>
        <w:spacing w:line="240" w:lineRule="auto"/>
        <w:ind w:leftChars="400" w:left="840" w:firstLineChars="100" w:firstLine="208"/>
        <w:rPr>
          <w:rFonts w:ascii="Century"/>
          <w:color w:val="0000FF"/>
          <w:sz w:val="21"/>
          <w:szCs w:val="21"/>
        </w:rPr>
      </w:pPr>
      <w:r>
        <w:rPr>
          <w:rFonts w:ascii="Century" w:hint="eastAsia"/>
          <w:color w:val="0000FF"/>
          <w:sz w:val="21"/>
          <w:szCs w:val="21"/>
        </w:rPr>
        <w:t>②</w:t>
      </w:r>
      <w:r w:rsidR="00B7358B" w:rsidRPr="00B7358B">
        <w:rPr>
          <w:rFonts w:ascii="Century" w:hint="eastAsia"/>
          <w:color w:val="0000FF"/>
          <w:sz w:val="21"/>
          <w:szCs w:val="21"/>
        </w:rPr>
        <w:t>未成年の</w:t>
      </w:r>
      <w:r w:rsidR="00563F81">
        <w:rPr>
          <w:rFonts w:ascii="Century" w:hint="eastAsia"/>
          <w:color w:val="0000FF"/>
          <w:sz w:val="21"/>
          <w:szCs w:val="21"/>
        </w:rPr>
        <w:t>研究対象者</w:t>
      </w:r>
      <w:r w:rsidR="0030117E" w:rsidRPr="00633F9C">
        <w:rPr>
          <w:rFonts w:ascii="Century" w:hint="eastAsia"/>
          <w:color w:val="0000FF"/>
          <w:sz w:val="21"/>
          <w:szCs w:val="21"/>
        </w:rPr>
        <w:t>の病気について</w:t>
      </w:r>
    </w:p>
    <w:p w14:paraId="6DCBE207" w14:textId="77777777" w:rsidR="00436669" w:rsidRDefault="0030117E" w:rsidP="00AC4F2F">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lastRenderedPageBreak/>
        <w:t>・どういった</w:t>
      </w:r>
      <w:r w:rsidR="00AC4F2F">
        <w:rPr>
          <w:rFonts w:ascii="Century" w:hint="eastAsia"/>
          <w:color w:val="0000FF"/>
          <w:sz w:val="21"/>
          <w:szCs w:val="21"/>
        </w:rPr>
        <w:t>病気</w:t>
      </w:r>
      <w:r w:rsidRPr="00633F9C">
        <w:rPr>
          <w:rFonts w:ascii="Century" w:hint="eastAsia"/>
          <w:color w:val="0000FF"/>
          <w:sz w:val="21"/>
          <w:szCs w:val="21"/>
        </w:rPr>
        <w:t>にかかっているのか</w:t>
      </w:r>
    </w:p>
    <w:p w14:paraId="41AB1224" w14:textId="77777777" w:rsidR="00436669" w:rsidRDefault="0030117E" w:rsidP="00AC4F2F">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・なぜ、研究の対象となったのか</w:t>
      </w:r>
    </w:p>
    <w:p w14:paraId="5AE3C29F" w14:textId="77777777" w:rsidR="00436669" w:rsidRDefault="0030117E" w:rsidP="00AC4F2F">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・研究への参加期間、対象となる</w:t>
      </w:r>
      <w:r w:rsidR="00B7358B" w:rsidRPr="00B7358B">
        <w:rPr>
          <w:rFonts w:ascii="Century" w:hint="eastAsia"/>
          <w:color w:val="0000FF"/>
          <w:sz w:val="21"/>
          <w:szCs w:val="21"/>
        </w:rPr>
        <w:t>未成年の</w:t>
      </w:r>
      <w:r w:rsidR="00563F81">
        <w:rPr>
          <w:rFonts w:ascii="Century" w:hint="eastAsia"/>
          <w:color w:val="0000FF"/>
          <w:sz w:val="21"/>
          <w:szCs w:val="21"/>
        </w:rPr>
        <w:t>研究対象者</w:t>
      </w:r>
      <w:r w:rsidRPr="00633F9C">
        <w:rPr>
          <w:rFonts w:ascii="Century" w:hint="eastAsia"/>
          <w:color w:val="0000FF"/>
          <w:sz w:val="21"/>
          <w:szCs w:val="21"/>
        </w:rPr>
        <w:t>の人数、年齢について</w:t>
      </w:r>
    </w:p>
    <w:p w14:paraId="6EAE3BE7" w14:textId="77777777" w:rsidR="00436669" w:rsidRDefault="00737936">
      <w:pPr>
        <w:pStyle w:val="a8"/>
        <w:wordWrap/>
        <w:snapToGrid w:val="0"/>
        <w:spacing w:line="240" w:lineRule="auto"/>
        <w:ind w:leftChars="400" w:left="840" w:firstLineChars="100" w:firstLine="208"/>
        <w:rPr>
          <w:rFonts w:ascii="Century"/>
          <w:color w:val="0000FF"/>
          <w:sz w:val="21"/>
          <w:szCs w:val="21"/>
        </w:rPr>
      </w:pPr>
      <w:r>
        <w:rPr>
          <w:rFonts w:ascii="Century" w:hint="eastAsia"/>
          <w:color w:val="0000FF"/>
          <w:sz w:val="21"/>
          <w:szCs w:val="21"/>
        </w:rPr>
        <w:t>③</w:t>
      </w:r>
      <w:r w:rsidR="0030117E" w:rsidRPr="00633F9C">
        <w:rPr>
          <w:rFonts w:ascii="Century" w:hint="eastAsia"/>
          <w:color w:val="0000FF"/>
          <w:sz w:val="21"/>
          <w:szCs w:val="21"/>
        </w:rPr>
        <w:t>研究の方法</w:t>
      </w:r>
    </w:p>
    <w:p w14:paraId="2D3D0D92" w14:textId="77777777" w:rsidR="0030117E" w:rsidRPr="00633F9C" w:rsidRDefault="0030117E"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・薬の名前（プラセボを使うのであれば、その説明）</w:t>
      </w:r>
    </w:p>
    <w:p w14:paraId="1A3E6F3C" w14:textId="77777777" w:rsidR="0030117E" w:rsidRPr="00633F9C" w:rsidRDefault="0030117E"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・薬を飲むと、どういったことがおきるか（効果と副作用）</w:t>
      </w:r>
    </w:p>
    <w:p w14:paraId="683E186D" w14:textId="77777777" w:rsidR="0030117E" w:rsidRPr="00633F9C" w:rsidRDefault="0030117E"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・薬の飲み方、期間、検査等について</w:t>
      </w:r>
    </w:p>
    <w:p w14:paraId="313C0050" w14:textId="77777777" w:rsidR="0030117E" w:rsidRPr="00633F9C" w:rsidRDefault="0030117E" w:rsidP="00C20F1D">
      <w:pPr>
        <w:pStyle w:val="a8"/>
        <w:wordWrap/>
        <w:snapToGrid w:val="0"/>
        <w:spacing w:line="240" w:lineRule="auto"/>
        <w:ind w:leftChars="400" w:left="840" w:firstLineChars="200" w:firstLine="416"/>
        <w:rPr>
          <w:rFonts w:ascii="Century"/>
          <w:color w:val="0000FF"/>
          <w:sz w:val="21"/>
          <w:szCs w:val="21"/>
        </w:rPr>
      </w:pPr>
      <w:r w:rsidRPr="00633F9C">
        <w:rPr>
          <w:rFonts w:ascii="Century" w:hint="eastAsia"/>
          <w:color w:val="0000FF"/>
          <w:sz w:val="21"/>
          <w:szCs w:val="21"/>
        </w:rPr>
        <w:t>・研究開始後に守ってほしいこと（来院日、薬を正しく飲む、他の薬を飲む場合は連絡をする、</w:t>
      </w:r>
    </w:p>
    <w:p w14:paraId="65E4DA6C" w14:textId="77777777" w:rsidR="0030117E" w:rsidRPr="00633F9C" w:rsidRDefault="0030117E" w:rsidP="00C20F1D">
      <w:pPr>
        <w:pStyle w:val="a8"/>
        <w:wordWrap/>
        <w:snapToGrid w:val="0"/>
        <w:spacing w:line="240" w:lineRule="auto"/>
        <w:ind w:leftChars="400" w:left="840" w:firstLineChars="300" w:firstLine="624"/>
        <w:rPr>
          <w:rFonts w:ascii="Century"/>
          <w:color w:val="0000FF"/>
          <w:sz w:val="21"/>
          <w:szCs w:val="21"/>
        </w:rPr>
      </w:pPr>
      <w:r w:rsidRPr="00633F9C">
        <w:rPr>
          <w:rFonts w:ascii="Century" w:hint="eastAsia"/>
          <w:color w:val="0000FF"/>
          <w:sz w:val="21"/>
          <w:szCs w:val="21"/>
        </w:rPr>
        <w:t>他の病院を受診する場合は相談をする等）</w:t>
      </w:r>
    </w:p>
    <w:p w14:paraId="179C4784" w14:textId="77777777" w:rsidR="0030117E" w:rsidRPr="00633F9C" w:rsidRDefault="0030117E" w:rsidP="00737936">
      <w:pPr>
        <w:pStyle w:val="a8"/>
        <w:wordWrap/>
        <w:snapToGrid w:val="0"/>
        <w:spacing w:line="240" w:lineRule="auto"/>
        <w:rPr>
          <w:rFonts w:ascii="Century"/>
          <w:color w:val="0000FF"/>
          <w:sz w:val="21"/>
          <w:szCs w:val="21"/>
        </w:rPr>
      </w:pPr>
      <w:r>
        <w:rPr>
          <w:rFonts w:ascii="Century" w:hint="eastAsia"/>
          <w:color w:val="0000FF"/>
          <w:sz w:val="22"/>
          <w:szCs w:val="22"/>
        </w:rPr>
        <w:t xml:space="preserve">　　　　</w:t>
      </w:r>
      <w:r w:rsidR="00737936">
        <w:rPr>
          <w:rFonts w:ascii="Century" w:hint="eastAsia"/>
          <w:color w:val="0000FF"/>
          <w:sz w:val="22"/>
          <w:szCs w:val="22"/>
        </w:rPr>
        <w:t xml:space="preserve"> </w:t>
      </w:r>
      <w:r w:rsidR="00737936">
        <w:rPr>
          <w:rFonts w:ascii="Century" w:hint="eastAsia"/>
          <w:color w:val="0000FF"/>
          <w:sz w:val="21"/>
          <w:szCs w:val="21"/>
        </w:rPr>
        <w:t>④</w:t>
      </w:r>
      <w:r w:rsidRPr="00633F9C">
        <w:rPr>
          <w:rFonts w:ascii="Century" w:hint="eastAsia"/>
          <w:color w:val="0000FF"/>
          <w:sz w:val="21"/>
          <w:szCs w:val="21"/>
        </w:rPr>
        <w:t>費用と謝礼について</w:t>
      </w:r>
    </w:p>
    <w:p w14:paraId="6170441B"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・研究に参加するにあたって、親権者に費用が生じるかどうか</w:t>
      </w:r>
    </w:p>
    <w:p w14:paraId="2AF19FA5"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・謝礼、交通費等は支給されるか</w:t>
      </w:r>
    </w:p>
    <w:p w14:paraId="12863CA2" w14:textId="77777777" w:rsidR="0030117E" w:rsidRPr="00633F9C" w:rsidRDefault="0030117E" w:rsidP="00737936">
      <w:pPr>
        <w:pStyle w:val="a8"/>
        <w:wordWrap/>
        <w:snapToGrid w:val="0"/>
        <w:spacing w:line="240" w:lineRule="auto"/>
        <w:ind w:left="141" w:hangingChars="68" w:hanging="141"/>
        <w:rPr>
          <w:rFonts w:ascii="Century"/>
          <w:color w:val="0000FF"/>
          <w:sz w:val="21"/>
          <w:szCs w:val="21"/>
        </w:rPr>
      </w:pPr>
      <w:r w:rsidRPr="00633F9C">
        <w:rPr>
          <w:rFonts w:ascii="Century" w:hint="eastAsia"/>
          <w:color w:val="0000FF"/>
          <w:sz w:val="21"/>
          <w:szCs w:val="21"/>
        </w:rPr>
        <w:t xml:space="preserve">　　　　　</w:t>
      </w:r>
      <w:r w:rsidR="00737936">
        <w:rPr>
          <w:rFonts w:ascii="Century" w:hint="eastAsia"/>
          <w:color w:val="0000FF"/>
          <w:sz w:val="21"/>
          <w:szCs w:val="21"/>
        </w:rPr>
        <w:t>⑤</w:t>
      </w:r>
      <w:r w:rsidRPr="00633F9C">
        <w:rPr>
          <w:rFonts w:ascii="Century" w:hint="eastAsia"/>
          <w:color w:val="0000FF"/>
          <w:sz w:val="21"/>
          <w:szCs w:val="21"/>
        </w:rPr>
        <w:t>人権・プライバシーの保護について</w:t>
      </w:r>
    </w:p>
    <w:p w14:paraId="42D0D577"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・研究に参加していることは、他人には知られないこと</w:t>
      </w:r>
    </w:p>
    <w:p w14:paraId="6099FC10"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・研究の結果が発表される場合、名前、年齢などがわからないように番号に変えて発表すること</w:t>
      </w:r>
    </w:p>
    <w:p w14:paraId="0E67D6BF"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737936">
        <w:rPr>
          <w:rFonts w:ascii="Century" w:hint="eastAsia"/>
          <w:color w:val="0000FF"/>
          <w:sz w:val="21"/>
          <w:szCs w:val="21"/>
        </w:rPr>
        <w:t>⑥</w:t>
      </w:r>
      <w:r w:rsidRPr="00633F9C">
        <w:rPr>
          <w:rFonts w:ascii="Century" w:hint="eastAsia"/>
          <w:color w:val="0000FF"/>
          <w:sz w:val="21"/>
          <w:szCs w:val="21"/>
        </w:rPr>
        <w:t>補償について</w:t>
      </w:r>
    </w:p>
    <w:p w14:paraId="40A60433"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 xml:space="preserve">　・親権者に</w:t>
      </w:r>
      <w:r w:rsidR="00AC4F2F">
        <w:rPr>
          <w:rFonts w:ascii="Century" w:hint="eastAsia"/>
          <w:color w:val="0000FF"/>
          <w:sz w:val="21"/>
          <w:szCs w:val="21"/>
        </w:rPr>
        <w:t>、</w:t>
      </w:r>
      <w:r w:rsidRPr="00633F9C">
        <w:rPr>
          <w:rFonts w:ascii="Century" w:hint="eastAsia"/>
          <w:color w:val="0000FF"/>
          <w:sz w:val="21"/>
          <w:szCs w:val="21"/>
        </w:rPr>
        <w:t>研究に参加したことによって体調が悪くなった場合にどういった対応をするか説明し</w:t>
      </w:r>
    </w:p>
    <w:p w14:paraId="3BFBF5D0" w14:textId="77777777" w:rsidR="0030117E" w:rsidRPr="00633F9C" w:rsidRDefault="0030117E" w:rsidP="00AC4F2F">
      <w:pPr>
        <w:pStyle w:val="a8"/>
        <w:wordWrap/>
        <w:snapToGrid w:val="0"/>
        <w:spacing w:line="240" w:lineRule="auto"/>
        <w:ind w:firstLineChars="700" w:firstLine="1456"/>
        <w:rPr>
          <w:rFonts w:ascii="Century"/>
          <w:color w:val="0000FF"/>
          <w:sz w:val="21"/>
          <w:szCs w:val="21"/>
        </w:rPr>
      </w:pPr>
      <w:r w:rsidRPr="00633F9C">
        <w:rPr>
          <w:rFonts w:ascii="Century" w:hint="eastAsia"/>
          <w:color w:val="0000FF"/>
          <w:sz w:val="21"/>
          <w:szCs w:val="21"/>
        </w:rPr>
        <w:t>ていること</w:t>
      </w:r>
    </w:p>
    <w:p w14:paraId="4C120BDF"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737936">
        <w:rPr>
          <w:rFonts w:ascii="Century" w:hint="eastAsia"/>
          <w:color w:val="0000FF"/>
          <w:sz w:val="21"/>
          <w:szCs w:val="21"/>
        </w:rPr>
        <w:t>⑦</w:t>
      </w:r>
      <w:r w:rsidRPr="00633F9C">
        <w:rPr>
          <w:rFonts w:ascii="Century" w:hint="eastAsia"/>
          <w:color w:val="0000FF"/>
          <w:sz w:val="21"/>
          <w:szCs w:val="21"/>
        </w:rPr>
        <w:t>連絡先</w:t>
      </w:r>
    </w:p>
    <w:p w14:paraId="6B5E45A6"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・困ったこと、相談したことがあった場合の</w:t>
      </w:r>
      <w:r w:rsidR="009247A8">
        <w:rPr>
          <w:rFonts w:ascii="Century" w:hint="eastAsia"/>
          <w:color w:val="0000FF"/>
          <w:sz w:val="21"/>
          <w:szCs w:val="21"/>
        </w:rPr>
        <w:t>研究</w:t>
      </w:r>
      <w:r w:rsidR="00E13688">
        <w:rPr>
          <w:rFonts w:ascii="Century" w:hint="eastAsia"/>
          <w:color w:val="0000FF"/>
          <w:sz w:val="21"/>
          <w:szCs w:val="21"/>
        </w:rPr>
        <w:t>担当者の</w:t>
      </w:r>
      <w:r w:rsidRPr="00633F9C">
        <w:rPr>
          <w:rFonts w:ascii="Century" w:hint="eastAsia"/>
          <w:color w:val="0000FF"/>
          <w:sz w:val="21"/>
          <w:szCs w:val="21"/>
        </w:rPr>
        <w:t>名前と連絡先</w:t>
      </w:r>
    </w:p>
    <w:p w14:paraId="1AA2D0C4" w14:textId="77777777" w:rsidR="0030117E" w:rsidRPr="00633F9C" w:rsidRDefault="0030117E" w:rsidP="0030117E">
      <w:pPr>
        <w:pStyle w:val="a8"/>
        <w:wordWrap/>
        <w:snapToGrid w:val="0"/>
        <w:spacing w:line="240" w:lineRule="auto"/>
        <w:rPr>
          <w:rFonts w:ascii="Century"/>
          <w:color w:val="0000FF"/>
          <w:sz w:val="21"/>
          <w:szCs w:val="21"/>
        </w:rPr>
      </w:pPr>
      <w:r w:rsidRPr="00633F9C">
        <w:rPr>
          <w:rFonts w:ascii="Century" w:hint="eastAsia"/>
          <w:color w:val="0000FF"/>
          <w:sz w:val="21"/>
          <w:szCs w:val="21"/>
        </w:rPr>
        <w:t xml:space="preserve">　　　　　</w:t>
      </w:r>
      <w:r w:rsidR="00C20F1D">
        <w:rPr>
          <w:rFonts w:ascii="Century" w:hint="eastAsia"/>
          <w:color w:val="0000FF"/>
          <w:sz w:val="21"/>
          <w:szCs w:val="21"/>
        </w:rPr>
        <w:t xml:space="preserve">　</w:t>
      </w:r>
      <w:r w:rsidRPr="00633F9C">
        <w:rPr>
          <w:rFonts w:ascii="Century" w:hint="eastAsia"/>
          <w:color w:val="0000FF"/>
          <w:sz w:val="21"/>
          <w:szCs w:val="21"/>
        </w:rPr>
        <w:t>・いつでも連絡をしていいこと</w:t>
      </w:r>
    </w:p>
    <w:p w14:paraId="732FB290" w14:textId="77777777" w:rsidR="0030117E" w:rsidRPr="00633F9C" w:rsidRDefault="0030117E" w:rsidP="0030117E">
      <w:pPr>
        <w:pStyle w:val="a8"/>
        <w:wordWrap/>
        <w:snapToGrid w:val="0"/>
        <w:spacing w:line="240" w:lineRule="auto"/>
        <w:rPr>
          <w:rFonts w:ascii="Century"/>
          <w:color w:val="0000FF"/>
          <w:sz w:val="21"/>
          <w:szCs w:val="21"/>
        </w:rPr>
      </w:pPr>
    </w:p>
    <w:p w14:paraId="07E22378" w14:textId="2C55B684" w:rsidR="00436669" w:rsidRDefault="00C6779C">
      <w:pPr>
        <w:pStyle w:val="a8"/>
        <w:wordWrap/>
        <w:snapToGrid w:val="0"/>
        <w:spacing w:line="240" w:lineRule="auto"/>
        <w:ind w:leftChars="300" w:left="838" w:hangingChars="100" w:hanging="208"/>
        <w:rPr>
          <w:rFonts w:ascii="Century"/>
          <w:color w:val="FF0000"/>
          <w:sz w:val="21"/>
          <w:szCs w:val="21"/>
        </w:rPr>
      </w:pPr>
      <w:r w:rsidRPr="00633F9C">
        <w:rPr>
          <w:rFonts w:ascii="Century" w:hint="eastAsia"/>
          <w:color w:val="FF0000"/>
          <w:sz w:val="21"/>
          <w:szCs w:val="21"/>
        </w:rPr>
        <w:t>（</w:t>
      </w:r>
      <w:r w:rsidR="00633F9C" w:rsidRPr="00633F9C">
        <w:rPr>
          <w:rFonts w:ascii="Century" w:hint="eastAsia"/>
          <w:color w:val="FF0000"/>
          <w:sz w:val="21"/>
          <w:szCs w:val="21"/>
        </w:rPr>
        <w:t>記載</w:t>
      </w:r>
      <w:r w:rsidRPr="00633F9C">
        <w:rPr>
          <w:rFonts w:ascii="Century" w:hint="eastAsia"/>
          <w:color w:val="FF0000"/>
          <w:sz w:val="21"/>
          <w:szCs w:val="21"/>
        </w:rPr>
        <w:t>例</w:t>
      </w:r>
      <w:r w:rsidRPr="00633F9C">
        <w:rPr>
          <w:rFonts w:ascii="Century" w:hint="eastAsia"/>
          <w:color w:val="FF0000"/>
          <w:sz w:val="21"/>
          <w:szCs w:val="21"/>
        </w:rPr>
        <w:t>2</w:t>
      </w:r>
      <w:r w:rsidRPr="00633F9C">
        <w:rPr>
          <w:rFonts w:ascii="Century" w:hint="eastAsia"/>
          <w:color w:val="FF0000"/>
          <w:sz w:val="21"/>
          <w:szCs w:val="21"/>
        </w:rPr>
        <w:t>：</w:t>
      </w:r>
      <w:r w:rsidR="007F3440">
        <w:rPr>
          <w:rFonts w:ascii="Century" w:hint="eastAsia"/>
          <w:color w:val="FF0000"/>
          <w:sz w:val="21"/>
          <w:szCs w:val="21"/>
        </w:rPr>
        <w:t>研究対象者</w:t>
      </w:r>
      <w:r w:rsidRPr="00633F9C">
        <w:rPr>
          <w:rFonts w:ascii="Century" w:hint="eastAsia"/>
          <w:color w:val="FF0000"/>
          <w:sz w:val="21"/>
          <w:szCs w:val="21"/>
        </w:rPr>
        <w:t>本人からの同意取得が困難な場合）</w:t>
      </w:r>
    </w:p>
    <w:p w14:paraId="09776E77" w14:textId="77777777" w:rsidR="00436669" w:rsidRDefault="00C6779C" w:rsidP="00F23494">
      <w:pPr>
        <w:pStyle w:val="a8"/>
        <w:wordWrap/>
        <w:snapToGrid w:val="0"/>
        <w:spacing w:line="240" w:lineRule="auto"/>
        <w:ind w:leftChars="500" w:left="1050"/>
        <w:rPr>
          <w:rFonts w:ascii="Century"/>
          <w:color w:val="0000FF"/>
          <w:sz w:val="21"/>
          <w:szCs w:val="21"/>
        </w:rPr>
      </w:pPr>
      <w:r w:rsidRPr="00633F9C">
        <w:rPr>
          <w:rFonts w:ascii="Century" w:hint="eastAsia"/>
          <w:color w:val="0000FF"/>
          <w:sz w:val="21"/>
          <w:szCs w:val="21"/>
        </w:rPr>
        <w:t>本研究では有効なインフォームド・コンセントを与えることが困難であると考えられる</w:t>
      </w:r>
      <w:r w:rsidR="00D23B34">
        <w:rPr>
          <w:rFonts w:ascii="Century" w:hint="eastAsia"/>
          <w:color w:val="0000FF"/>
          <w:sz w:val="21"/>
          <w:szCs w:val="21"/>
        </w:rPr>
        <w:t>研究対象者</w:t>
      </w:r>
      <w:r w:rsidRPr="00633F9C">
        <w:rPr>
          <w:rFonts w:ascii="Century" w:hint="eastAsia"/>
          <w:color w:val="0000FF"/>
          <w:sz w:val="21"/>
          <w:szCs w:val="21"/>
        </w:rPr>
        <w:t>を対象に加える。本研究の対象疾患の特性から、このような</w:t>
      </w:r>
      <w:r w:rsidR="00D23B34">
        <w:rPr>
          <w:rFonts w:ascii="Century" w:hint="eastAsia"/>
          <w:color w:val="0000FF"/>
          <w:sz w:val="21"/>
          <w:szCs w:val="21"/>
        </w:rPr>
        <w:t>方</w:t>
      </w:r>
      <w:r w:rsidRPr="00633F9C">
        <w:rPr>
          <w:rFonts w:ascii="Century" w:hint="eastAsia"/>
          <w:color w:val="0000FF"/>
          <w:sz w:val="21"/>
          <w:szCs w:val="21"/>
        </w:rPr>
        <w:t>を対象に加えなければ研究自体の遂行が困難であると判断されるためである。</w:t>
      </w:r>
    </w:p>
    <w:p w14:paraId="45D583BA" w14:textId="77777777" w:rsidR="00DB7610" w:rsidRDefault="00345B3C">
      <w:pPr>
        <w:pStyle w:val="a8"/>
        <w:wordWrap/>
        <w:snapToGrid w:val="0"/>
        <w:spacing w:line="240" w:lineRule="auto"/>
        <w:ind w:leftChars="400" w:left="840" w:firstLineChars="100" w:firstLine="208"/>
        <w:rPr>
          <w:rFonts w:ascii="Century"/>
          <w:color w:val="0000FF"/>
          <w:sz w:val="21"/>
          <w:szCs w:val="21"/>
        </w:rPr>
      </w:pPr>
      <w:r>
        <w:rPr>
          <w:rFonts w:ascii="Century" w:hint="eastAsia"/>
          <w:color w:val="0000FF"/>
          <w:sz w:val="21"/>
          <w:szCs w:val="21"/>
        </w:rPr>
        <w:t>（</w:t>
      </w:r>
      <w:r w:rsidR="00DB7610" w:rsidRPr="00637242">
        <w:rPr>
          <w:rFonts w:ascii="Century" w:hint="eastAsia"/>
          <w:color w:val="FF0000"/>
          <w:sz w:val="21"/>
          <w:szCs w:val="21"/>
        </w:rPr>
        <w:t>インフォームドアセントを与える場合は記載例</w:t>
      </w:r>
      <w:r w:rsidR="00DB7610" w:rsidRPr="00637242">
        <w:rPr>
          <w:rFonts w:ascii="Century"/>
          <w:color w:val="FF0000"/>
          <w:sz w:val="21"/>
          <w:szCs w:val="21"/>
        </w:rPr>
        <w:t>1</w:t>
      </w:r>
      <w:r w:rsidR="00DB7610" w:rsidRPr="00637242">
        <w:rPr>
          <w:rFonts w:ascii="Century" w:hint="eastAsia"/>
          <w:color w:val="FF0000"/>
          <w:sz w:val="21"/>
          <w:szCs w:val="21"/>
        </w:rPr>
        <w:t>を参照のこと。</w:t>
      </w:r>
      <w:r>
        <w:rPr>
          <w:rFonts w:ascii="Century" w:hint="eastAsia"/>
          <w:color w:val="0000FF"/>
          <w:sz w:val="21"/>
          <w:szCs w:val="21"/>
        </w:rPr>
        <w:t>）</w:t>
      </w:r>
    </w:p>
    <w:p w14:paraId="2B2B4EC3" w14:textId="6F47AEA2" w:rsidR="00436669" w:rsidRDefault="00F76B4C" w:rsidP="00F23494">
      <w:pPr>
        <w:pStyle w:val="a8"/>
        <w:wordWrap/>
        <w:snapToGrid w:val="0"/>
        <w:spacing w:line="240" w:lineRule="auto"/>
        <w:ind w:leftChars="505" w:left="1060"/>
        <w:rPr>
          <w:rFonts w:ascii="Century"/>
          <w:color w:val="0000FF"/>
          <w:sz w:val="21"/>
          <w:szCs w:val="21"/>
        </w:rPr>
      </w:pPr>
      <w:r w:rsidRPr="00633F9C">
        <w:rPr>
          <w:rFonts w:ascii="Century" w:hint="eastAsia"/>
          <w:color w:val="0000FF"/>
          <w:sz w:val="21"/>
          <w:szCs w:val="21"/>
        </w:rPr>
        <w:t>なお</w:t>
      </w:r>
      <w:r w:rsidR="00C6779C" w:rsidRPr="00633F9C">
        <w:rPr>
          <w:rFonts w:ascii="Century" w:hint="eastAsia"/>
          <w:color w:val="0000FF"/>
          <w:sz w:val="21"/>
          <w:szCs w:val="21"/>
        </w:rPr>
        <w:t>、代諾者としては、</w:t>
      </w:r>
      <w:r w:rsidR="0006313E">
        <w:rPr>
          <w:rFonts w:ascii="Century" w:hint="eastAsia"/>
          <w:color w:val="0000FF"/>
          <w:sz w:val="21"/>
          <w:szCs w:val="21"/>
        </w:rPr>
        <w:t>研究対象者</w:t>
      </w:r>
      <w:r w:rsidR="00C6779C" w:rsidRPr="00633F9C">
        <w:rPr>
          <w:rFonts w:ascii="Century" w:hint="eastAsia"/>
          <w:color w:val="0000FF"/>
          <w:sz w:val="21"/>
          <w:szCs w:val="21"/>
        </w:rPr>
        <w:t>の家族構成等を勘案して、</w:t>
      </w:r>
      <w:r w:rsidR="0006313E">
        <w:rPr>
          <w:rFonts w:ascii="Century" w:hint="eastAsia"/>
          <w:color w:val="0000FF"/>
          <w:sz w:val="21"/>
          <w:szCs w:val="21"/>
        </w:rPr>
        <w:t>研究対象者</w:t>
      </w:r>
      <w:r w:rsidR="00C6779C" w:rsidRPr="00633F9C">
        <w:rPr>
          <w:rFonts w:ascii="Century" w:hint="eastAsia"/>
          <w:color w:val="0000FF"/>
          <w:sz w:val="21"/>
          <w:szCs w:val="21"/>
        </w:rPr>
        <w:t>の意思および利益を代</w:t>
      </w:r>
      <w:r w:rsidRPr="00633F9C">
        <w:rPr>
          <w:rFonts w:ascii="Century" w:hint="eastAsia"/>
          <w:color w:val="0000FF"/>
          <w:sz w:val="21"/>
          <w:szCs w:val="21"/>
        </w:rPr>
        <w:t>弁できると考えられる者を選択することを基本とし、「</w:t>
      </w:r>
      <w:r w:rsidR="0006313E">
        <w:rPr>
          <w:rFonts w:ascii="Century" w:hint="eastAsia"/>
          <w:color w:val="0000FF"/>
          <w:sz w:val="21"/>
          <w:szCs w:val="21"/>
        </w:rPr>
        <w:t>研究対象者</w:t>
      </w:r>
      <w:r w:rsidR="00C6779C" w:rsidRPr="00633F9C">
        <w:rPr>
          <w:rFonts w:ascii="Century" w:hint="eastAsia"/>
          <w:color w:val="0000FF"/>
          <w:sz w:val="21"/>
          <w:szCs w:val="21"/>
        </w:rPr>
        <w:t>の配偶者、</w:t>
      </w:r>
      <w:r w:rsidR="00C256EB">
        <w:rPr>
          <w:rFonts w:ascii="Century" w:hint="eastAsia"/>
          <w:color w:val="0000FF"/>
          <w:sz w:val="21"/>
          <w:szCs w:val="21"/>
        </w:rPr>
        <w:t>若しくは</w:t>
      </w:r>
      <w:r w:rsidR="00C6779C" w:rsidRPr="00633F9C">
        <w:rPr>
          <w:rFonts w:ascii="Century" w:hint="eastAsia"/>
          <w:color w:val="0000FF"/>
          <w:sz w:val="21"/>
          <w:szCs w:val="21"/>
        </w:rPr>
        <w:t>成人の子、</w:t>
      </w:r>
      <w:r w:rsidR="00C256EB">
        <w:rPr>
          <w:rFonts w:ascii="Century" w:hint="eastAsia"/>
          <w:color w:val="0000FF"/>
          <w:sz w:val="21"/>
          <w:szCs w:val="21"/>
        </w:rPr>
        <w:t>若しくは</w:t>
      </w:r>
      <w:r w:rsidR="00C6779C" w:rsidRPr="00633F9C">
        <w:rPr>
          <w:rFonts w:ascii="Century" w:hint="eastAsia"/>
          <w:color w:val="0000FF"/>
          <w:sz w:val="21"/>
          <w:szCs w:val="21"/>
        </w:rPr>
        <w:t>成人の兄弟姉妹</w:t>
      </w:r>
      <w:r w:rsidR="00F312E0">
        <w:rPr>
          <w:rFonts w:ascii="Century" w:hint="eastAsia"/>
          <w:color w:val="0000FF"/>
          <w:sz w:val="21"/>
          <w:szCs w:val="21"/>
        </w:rPr>
        <w:t>、</w:t>
      </w:r>
      <w:r w:rsidR="00C6779C" w:rsidRPr="00633F9C">
        <w:rPr>
          <w:rFonts w:ascii="Century" w:hint="eastAsia"/>
          <w:color w:val="0000FF"/>
          <w:sz w:val="21"/>
          <w:szCs w:val="21"/>
        </w:rPr>
        <w:t>若しくは孫、</w:t>
      </w:r>
      <w:r w:rsidR="00C256EB">
        <w:rPr>
          <w:rFonts w:ascii="Century" w:hint="eastAsia"/>
          <w:color w:val="0000FF"/>
          <w:sz w:val="21"/>
          <w:szCs w:val="21"/>
        </w:rPr>
        <w:t>若しくは</w:t>
      </w:r>
      <w:r w:rsidR="00C6779C" w:rsidRPr="00633F9C">
        <w:rPr>
          <w:rFonts w:ascii="Century" w:hint="eastAsia"/>
          <w:color w:val="0000FF"/>
          <w:sz w:val="21"/>
          <w:szCs w:val="21"/>
        </w:rPr>
        <w:t>祖父母</w:t>
      </w:r>
      <w:r w:rsidRPr="00633F9C">
        <w:rPr>
          <w:rFonts w:ascii="Century" w:hint="eastAsia"/>
          <w:color w:val="0000FF"/>
          <w:sz w:val="21"/>
          <w:szCs w:val="21"/>
        </w:rPr>
        <w:t>」とする。</w:t>
      </w:r>
    </w:p>
    <w:p w14:paraId="377960AA" w14:textId="77777777" w:rsidR="00436669" w:rsidRPr="00736C4C" w:rsidRDefault="00F312E0" w:rsidP="00F23494">
      <w:pPr>
        <w:pStyle w:val="a8"/>
        <w:wordWrap/>
        <w:snapToGrid w:val="0"/>
        <w:spacing w:line="240" w:lineRule="auto"/>
        <w:ind w:leftChars="505" w:left="1060"/>
        <w:rPr>
          <w:rFonts w:ascii="Century"/>
          <w:color w:val="0000FF"/>
          <w:sz w:val="21"/>
          <w:szCs w:val="21"/>
        </w:rPr>
      </w:pPr>
      <w:r w:rsidRPr="00736C4C">
        <w:rPr>
          <w:rFonts w:ascii="Century" w:hint="eastAsia"/>
          <w:color w:val="0000FF"/>
          <w:sz w:val="21"/>
          <w:szCs w:val="21"/>
        </w:rPr>
        <w:t>※家族構成等を</w:t>
      </w:r>
      <w:r w:rsidR="00B64127" w:rsidRPr="00736C4C">
        <w:rPr>
          <w:rFonts w:ascii="Century" w:hint="eastAsia"/>
          <w:color w:val="0000FF"/>
          <w:sz w:val="21"/>
          <w:szCs w:val="21"/>
        </w:rPr>
        <w:t>勘案した結果</w:t>
      </w:r>
      <w:r w:rsidR="00AC4F2F" w:rsidRPr="00736C4C">
        <w:rPr>
          <w:rFonts w:ascii="Century" w:hint="eastAsia"/>
          <w:color w:val="0000FF"/>
          <w:sz w:val="21"/>
          <w:szCs w:val="21"/>
        </w:rPr>
        <w:t>、</w:t>
      </w:r>
      <w:r w:rsidRPr="00736C4C">
        <w:rPr>
          <w:rFonts w:ascii="Century" w:hint="eastAsia"/>
          <w:color w:val="0000FF"/>
          <w:sz w:val="21"/>
          <w:szCs w:val="21"/>
        </w:rPr>
        <w:t>上記代諾者の選定が困難な場合は同居の親族又はそれらの</w:t>
      </w:r>
      <w:r w:rsidR="00B64127" w:rsidRPr="00736C4C">
        <w:rPr>
          <w:rFonts w:ascii="Century" w:hint="eastAsia"/>
          <w:color w:val="0000FF"/>
          <w:sz w:val="21"/>
          <w:szCs w:val="21"/>
        </w:rPr>
        <w:t>近親</w:t>
      </w:r>
      <w:r w:rsidRPr="00736C4C">
        <w:rPr>
          <w:rFonts w:ascii="Century" w:hint="eastAsia"/>
          <w:color w:val="0000FF"/>
          <w:sz w:val="21"/>
          <w:szCs w:val="21"/>
        </w:rPr>
        <w:t>者に準ずると考えられる者</w:t>
      </w:r>
    </w:p>
    <w:p w14:paraId="467E1AB8" w14:textId="77777777" w:rsidR="00FA1AC5" w:rsidRPr="00C256EB" w:rsidRDefault="00FA1AC5">
      <w:pPr>
        <w:pStyle w:val="a8"/>
        <w:wordWrap/>
        <w:snapToGrid w:val="0"/>
        <w:spacing w:line="240" w:lineRule="auto"/>
        <w:ind w:leftChars="405" w:left="850" w:firstLineChars="100" w:firstLine="208"/>
        <w:rPr>
          <w:rFonts w:ascii="Century"/>
          <w:color w:val="0000FF"/>
          <w:sz w:val="21"/>
          <w:szCs w:val="21"/>
        </w:rPr>
      </w:pPr>
    </w:p>
    <w:p w14:paraId="6ED3F130" w14:textId="77777777" w:rsidR="00FA1AC5" w:rsidRPr="00633F9C" w:rsidRDefault="00FA1AC5" w:rsidP="008507AF">
      <w:pPr>
        <w:pStyle w:val="a8"/>
        <w:wordWrap/>
        <w:snapToGrid w:val="0"/>
        <w:spacing w:line="240" w:lineRule="auto"/>
        <w:ind w:leftChars="300" w:left="838" w:hangingChars="100" w:hanging="208"/>
        <w:rPr>
          <w:rFonts w:ascii="Century"/>
          <w:color w:val="FF0000"/>
          <w:sz w:val="21"/>
          <w:szCs w:val="21"/>
        </w:rPr>
      </w:pPr>
      <w:r w:rsidRPr="00633F9C">
        <w:rPr>
          <w:rFonts w:ascii="Century" w:hint="eastAsia"/>
          <w:color w:val="FF0000"/>
          <w:sz w:val="21"/>
          <w:szCs w:val="21"/>
        </w:rPr>
        <w:t>（記載例</w:t>
      </w:r>
      <w:r>
        <w:rPr>
          <w:rFonts w:ascii="Century" w:hint="eastAsia"/>
          <w:color w:val="FF0000"/>
          <w:sz w:val="21"/>
          <w:szCs w:val="21"/>
        </w:rPr>
        <w:t>3</w:t>
      </w:r>
      <w:r>
        <w:rPr>
          <w:rFonts w:ascii="Century" w:hint="eastAsia"/>
          <w:color w:val="FF0000"/>
          <w:sz w:val="21"/>
          <w:szCs w:val="21"/>
        </w:rPr>
        <w:t>：ホームページ等で情報公開を行う場合</w:t>
      </w:r>
      <w:r w:rsidRPr="00633F9C">
        <w:rPr>
          <w:rFonts w:ascii="Century" w:hint="eastAsia"/>
          <w:color w:val="FF0000"/>
          <w:sz w:val="21"/>
          <w:szCs w:val="21"/>
        </w:rPr>
        <w:t>）</w:t>
      </w:r>
    </w:p>
    <w:p w14:paraId="53D8B14D" w14:textId="54ADE284" w:rsidR="00FA1AC5" w:rsidRDefault="00DB7610" w:rsidP="00257591">
      <w:pPr>
        <w:snapToGrid w:val="0"/>
        <w:spacing w:line="240" w:lineRule="atLeast"/>
        <w:ind w:leftChars="400" w:left="840" w:firstLine="220"/>
        <w:rPr>
          <w:rFonts w:ascii="ＭＳ 明朝" w:hAnsi="ＭＳ 明朝"/>
          <w:color w:val="0000FF"/>
          <w:sz w:val="22"/>
        </w:rPr>
      </w:pPr>
      <w:r w:rsidRPr="00637242">
        <w:rPr>
          <w:rFonts w:ascii="ＭＳ 明朝" w:hAnsi="ＭＳ 明朝"/>
          <w:color w:val="FF0000"/>
          <w:sz w:val="22"/>
        </w:rPr>
        <w:t>(</w:t>
      </w:r>
      <w:r w:rsidR="00257591">
        <w:rPr>
          <w:rFonts w:ascii="ＭＳ 明朝" w:hAnsi="ＭＳ 明朝" w:hint="eastAsia"/>
          <w:color w:val="0000FF"/>
          <w:sz w:val="22"/>
        </w:rPr>
        <w:t>既存試料のみを取り扱う、後方視的診療録調査</w:t>
      </w:r>
      <w:r w:rsidR="00257591" w:rsidRPr="007A4BD0">
        <w:rPr>
          <w:rFonts w:ascii="ＭＳ 明朝" w:hAnsi="ＭＳ 明朝" w:hint="eastAsia"/>
          <w:color w:val="FF0000"/>
          <w:sz w:val="22"/>
        </w:rPr>
        <w:t>等理由を記載)</w:t>
      </w:r>
      <w:r w:rsidR="00257591">
        <w:rPr>
          <w:rFonts w:ascii="ＭＳ 明朝" w:hAnsi="ＭＳ 明朝" w:hint="eastAsia"/>
          <w:color w:val="0000FF"/>
          <w:sz w:val="22"/>
        </w:rPr>
        <w:t>の</w:t>
      </w:r>
      <w:r w:rsidR="00FA1AC5" w:rsidRPr="00C2304D">
        <w:rPr>
          <w:rFonts w:ascii="ＭＳ 明朝" w:hAnsi="ＭＳ 明朝" w:hint="eastAsia"/>
          <w:color w:val="0000FF"/>
          <w:szCs w:val="21"/>
        </w:rPr>
        <w:t>ため、</w:t>
      </w:r>
      <w:r w:rsidR="00257591">
        <w:rPr>
          <w:rFonts w:ascii="ＭＳ 明朝" w:hAnsi="ＭＳ 明朝" w:hint="eastAsia"/>
          <w:color w:val="0000FF"/>
          <w:szCs w:val="21"/>
        </w:rPr>
        <w:t>インフォームド・コンセントを省略する代わりに、</w:t>
      </w:r>
      <w:r w:rsidR="00FA1AC5" w:rsidRPr="00C2304D">
        <w:rPr>
          <w:rFonts w:ascii="ＭＳ 明朝" w:hAnsi="ＭＳ 明朝" w:hint="eastAsia"/>
          <w:color w:val="0000FF"/>
          <w:sz w:val="22"/>
        </w:rPr>
        <w:t>研究の目的を含む研究の実施についての情報を</w:t>
      </w:r>
      <w:r w:rsidR="00151665">
        <w:rPr>
          <w:rFonts w:ascii="ＭＳ 明朝" w:hAnsi="ＭＳ 明朝" w:hint="eastAsia"/>
          <w:color w:val="0000FF"/>
          <w:sz w:val="22"/>
        </w:rPr>
        <w:t>XXX病院</w:t>
      </w:r>
      <w:r w:rsidR="00FA1AC5" w:rsidRPr="00C2304D">
        <w:rPr>
          <w:rFonts w:ascii="ＭＳ 明朝" w:hAnsi="ＭＳ 明朝" w:hint="eastAsia"/>
          <w:color w:val="0000FF"/>
          <w:sz w:val="22"/>
        </w:rPr>
        <w:t xml:space="preserve">　〇〇科のホームページに掲載することで研究対象者に拒否できる機会を保障する。その情報公開用文書は、</w:t>
      </w:r>
      <w:r w:rsidR="008F31B3">
        <w:rPr>
          <w:rFonts w:ascii="ＭＳ 明朝" w:hAnsi="ＭＳ 明朝" w:hint="eastAsia"/>
          <w:color w:val="0000FF"/>
          <w:sz w:val="22"/>
        </w:rPr>
        <w:t>医学部</w:t>
      </w:r>
      <w:r w:rsidR="009B60B1">
        <w:rPr>
          <w:rFonts w:ascii="ＭＳ 明朝" w:hAnsi="ＭＳ 明朝" w:hint="eastAsia"/>
          <w:color w:val="0000FF"/>
          <w:sz w:val="22"/>
        </w:rPr>
        <w:t>医学系研究等</w:t>
      </w:r>
      <w:r w:rsidR="00FA1AC5" w:rsidRPr="00C2304D">
        <w:rPr>
          <w:rFonts w:ascii="ＭＳ 明朝" w:hAnsi="ＭＳ 明朝" w:hint="eastAsia"/>
          <w:color w:val="0000FF"/>
          <w:sz w:val="22"/>
        </w:rPr>
        <w:t>倫理委員会で承認の得たものを使用する。</w:t>
      </w:r>
    </w:p>
    <w:p w14:paraId="3DAD57FF" w14:textId="77777777" w:rsidR="001756A5" w:rsidRDefault="001756A5" w:rsidP="00257591">
      <w:pPr>
        <w:snapToGrid w:val="0"/>
        <w:spacing w:line="240" w:lineRule="atLeast"/>
        <w:ind w:leftChars="400" w:left="840" w:firstLine="220"/>
        <w:rPr>
          <w:rFonts w:ascii="ＭＳ 明朝" w:hAnsi="ＭＳ 明朝"/>
          <w:color w:val="0000FF"/>
          <w:sz w:val="22"/>
        </w:rPr>
      </w:pPr>
    </w:p>
    <w:p w14:paraId="3E15984B" w14:textId="77777777" w:rsidR="001756A5" w:rsidRDefault="001756A5" w:rsidP="00257591">
      <w:pPr>
        <w:snapToGrid w:val="0"/>
        <w:spacing w:line="240" w:lineRule="atLeast"/>
        <w:ind w:leftChars="400" w:left="840" w:firstLine="220"/>
        <w:rPr>
          <w:rFonts w:ascii="ＭＳ 明朝" w:hAnsi="ＭＳ 明朝"/>
          <w:color w:val="0000FF"/>
          <w:sz w:val="22"/>
        </w:rPr>
      </w:pPr>
    </w:p>
    <w:p w14:paraId="58F4F819" w14:textId="4C2D6AD2" w:rsidR="001756A5" w:rsidRPr="00933237" w:rsidRDefault="001756A5" w:rsidP="001756A5">
      <w:pPr>
        <w:ind w:leftChars="200" w:left="631" w:hangingChars="100" w:hanging="211"/>
        <w:rPr>
          <w:b/>
          <w:color w:val="FF0000"/>
          <w:u w:val="single"/>
        </w:rPr>
      </w:pPr>
      <w:r w:rsidRPr="00933237">
        <w:rPr>
          <w:rFonts w:hint="eastAsia"/>
          <w:b/>
          <w:color w:val="FF0000"/>
          <w:u w:val="single"/>
        </w:rPr>
        <w:t>※共同研究機関及び既存試料・情報の提供のみを行う者と試料・情報の授受を行う予定がある場合においては、「試料・情報の提供に関する記録」を作成する方法及び保管する方法についても以下の例を参考に記載すること。</w:t>
      </w:r>
    </w:p>
    <w:p w14:paraId="48DEBFE8" w14:textId="7890F7C9" w:rsidR="001756A5" w:rsidRPr="00933237" w:rsidRDefault="001756A5" w:rsidP="001756A5">
      <w:pPr>
        <w:pStyle w:val="a8"/>
        <w:wordWrap/>
        <w:snapToGrid w:val="0"/>
        <w:spacing w:line="240" w:lineRule="atLeast"/>
        <w:ind w:leftChars="100" w:left="210"/>
        <w:rPr>
          <w:color w:val="0000FF"/>
          <w:sz w:val="21"/>
          <w:szCs w:val="21"/>
        </w:rPr>
      </w:pPr>
      <w:r w:rsidRPr="00933237">
        <w:rPr>
          <w:rFonts w:hint="eastAsia"/>
          <w:color w:val="0000FF"/>
          <w:sz w:val="21"/>
          <w:szCs w:val="21"/>
        </w:rPr>
        <w:t>（記載例）</w:t>
      </w:r>
    </w:p>
    <w:p w14:paraId="2475058B" w14:textId="42699A40" w:rsidR="001756A5" w:rsidRPr="00F52FB9" w:rsidRDefault="001756A5" w:rsidP="001756A5">
      <w:pPr>
        <w:ind w:leftChars="200" w:left="420" w:firstLineChars="100" w:firstLine="210"/>
        <w:rPr>
          <w:b/>
          <w:color w:val="FF0000"/>
        </w:rPr>
      </w:pPr>
      <w:r w:rsidRPr="00933237">
        <w:rPr>
          <w:rFonts w:hAnsi="ＭＳ 明朝" w:hint="eastAsia"/>
          <w:color w:val="0000FF"/>
          <w:szCs w:val="21"/>
        </w:rPr>
        <w:t>本研究は他機関と試料・情報の授受が発生する。検体の提供を受ける場合は、提供元の共同研究機関の名称、研究責任者名、授受の発生した日付、研究対象者名（研究用</w:t>
      </w:r>
      <w:r w:rsidRPr="00933237">
        <w:rPr>
          <w:rFonts w:hAnsi="ＭＳ 明朝" w:hint="eastAsia"/>
          <w:color w:val="0000FF"/>
          <w:szCs w:val="21"/>
        </w:rPr>
        <w:t>ID</w:t>
      </w:r>
      <w:r w:rsidRPr="00933237">
        <w:rPr>
          <w:rFonts w:hAnsi="ＭＳ 明朝" w:hint="eastAsia"/>
          <w:color w:val="0000FF"/>
          <w:szCs w:val="21"/>
        </w:rPr>
        <w:t>を含む）、インフォームド・コンセントの有無をデータベースへ記録し、順天堂大学医学部○○科実験室内の盗難防止策の施されたコンピューターに保管する。検体を提供する場合には、同データベースの備考欄へ提供先機関名、提供先の研究責任者、提供した日付、試料の種類、量を記載する。</w:t>
      </w:r>
    </w:p>
    <w:p w14:paraId="3B16C258" w14:textId="77777777" w:rsidR="007F38D6" w:rsidRPr="00C2304D" w:rsidRDefault="007F38D6" w:rsidP="00CB6CF8"/>
    <w:p w14:paraId="732A8EF8" w14:textId="77777777" w:rsidR="00183F44" w:rsidRPr="00B02E22" w:rsidRDefault="00687490" w:rsidP="00B02E22">
      <w:pPr>
        <w:pStyle w:val="2"/>
        <w:rPr>
          <w:rFonts w:asciiTheme="minorEastAsia" w:eastAsiaTheme="minorEastAsia" w:hAnsiTheme="minorEastAsia"/>
          <w:sz w:val="22"/>
        </w:rPr>
      </w:pPr>
      <w:r w:rsidRPr="00B02E22">
        <w:rPr>
          <w:rFonts w:asciiTheme="minorEastAsia" w:eastAsiaTheme="minorEastAsia" w:hAnsiTheme="minorEastAsia" w:hint="eastAsia"/>
          <w:b/>
          <w:sz w:val="22"/>
        </w:rPr>
        <w:t>8．</w:t>
      </w:r>
      <w:r w:rsidR="00183F44" w:rsidRPr="00B02E22">
        <w:rPr>
          <w:rFonts w:asciiTheme="minorEastAsia" w:eastAsiaTheme="minorEastAsia" w:hAnsiTheme="minorEastAsia" w:hint="eastAsia"/>
          <w:b/>
          <w:sz w:val="22"/>
        </w:rPr>
        <w:t>個人情報等の取扱い</w:t>
      </w:r>
      <w:r w:rsidR="00183F44" w:rsidRPr="00B02E22">
        <w:rPr>
          <w:rFonts w:asciiTheme="minorEastAsia" w:eastAsiaTheme="minorEastAsia" w:hAnsiTheme="minorEastAsia" w:hint="eastAsia"/>
          <w:sz w:val="22"/>
        </w:rPr>
        <w:t>（匿名化する場合にはその方法</w:t>
      </w:r>
      <w:r w:rsidR="004C05A1">
        <w:rPr>
          <w:rFonts w:asciiTheme="minorEastAsia" w:eastAsiaTheme="minorEastAsia" w:hAnsiTheme="minorEastAsia" w:hint="eastAsia"/>
          <w:sz w:val="22"/>
        </w:rPr>
        <w:t>、</w:t>
      </w:r>
      <w:r w:rsidR="00B64127">
        <w:rPr>
          <w:rFonts w:asciiTheme="minorEastAsia" w:eastAsiaTheme="minorEastAsia" w:hAnsiTheme="minorEastAsia" w:hint="eastAsia"/>
          <w:sz w:val="22"/>
        </w:rPr>
        <w:t>匿名加工情報又は非識別加工情報を作成する場合</w:t>
      </w:r>
      <w:r w:rsidR="00B64127">
        <w:rPr>
          <w:rFonts w:asciiTheme="minorEastAsia" w:eastAsiaTheme="minorEastAsia" w:hAnsiTheme="minorEastAsia" w:hint="eastAsia"/>
          <w:sz w:val="22"/>
        </w:rPr>
        <w:lastRenderedPageBreak/>
        <w:t>にはその旨</w:t>
      </w:r>
      <w:r w:rsidR="00183F44" w:rsidRPr="00B02E22">
        <w:rPr>
          <w:rFonts w:asciiTheme="minorEastAsia" w:eastAsiaTheme="minorEastAsia" w:hAnsiTheme="minorEastAsia" w:hint="eastAsia"/>
          <w:sz w:val="22"/>
        </w:rPr>
        <w:t xml:space="preserve">を含む。） </w:t>
      </w:r>
    </w:p>
    <w:p w14:paraId="42BBBA9A" w14:textId="77777777" w:rsidR="00E7434D" w:rsidRPr="009E639E" w:rsidRDefault="009E639E" w:rsidP="009E639E">
      <w:pPr>
        <w:ind w:firstLineChars="200" w:firstLine="420"/>
        <w:rPr>
          <w:color w:val="FF0000"/>
          <w:szCs w:val="21"/>
        </w:rPr>
      </w:pPr>
      <w:r>
        <w:rPr>
          <w:rFonts w:hint="eastAsia"/>
          <w:color w:val="FF0000"/>
          <w:szCs w:val="21"/>
        </w:rPr>
        <w:t>※</w:t>
      </w:r>
      <w:r w:rsidR="00572166" w:rsidRPr="009E639E">
        <w:rPr>
          <w:rFonts w:hint="eastAsia"/>
          <w:color w:val="FF0000"/>
          <w:szCs w:val="21"/>
        </w:rPr>
        <w:t>倫理指針の内容を充足する取扱いをすること</w:t>
      </w:r>
      <w:r w:rsidR="008132ED" w:rsidRPr="009E639E">
        <w:rPr>
          <w:rFonts w:hint="eastAsia"/>
          <w:color w:val="FF0000"/>
          <w:szCs w:val="21"/>
        </w:rPr>
        <w:t>。</w:t>
      </w:r>
    </w:p>
    <w:p w14:paraId="36F27F30" w14:textId="43094B18" w:rsidR="00436669" w:rsidRDefault="009E639E">
      <w:pPr>
        <w:pStyle w:val="a8"/>
        <w:ind w:leftChars="200" w:left="628" w:hangingChars="100" w:hanging="208"/>
        <w:rPr>
          <w:color w:val="FF0000"/>
          <w:sz w:val="21"/>
          <w:szCs w:val="21"/>
        </w:rPr>
      </w:pPr>
      <w:r>
        <w:rPr>
          <w:rFonts w:hint="eastAsia"/>
          <w:color w:val="FF0000"/>
          <w:sz w:val="21"/>
          <w:szCs w:val="21"/>
        </w:rPr>
        <w:t>※</w:t>
      </w:r>
      <w:r w:rsidR="00681446" w:rsidRPr="00A75C92">
        <w:rPr>
          <w:rFonts w:hint="eastAsia"/>
          <w:color w:val="FF0000"/>
          <w:sz w:val="21"/>
          <w:szCs w:val="21"/>
        </w:rPr>
        <w:t>研究実施に係る生データ類および同意書等を取扱う際は、</w:t>
      </w:r>
      <w:r w:rsidR="00DB7610" w:rsidRPr="00637242">
        <w:rPr>
          <w:rFonts w:ascii="Century" w:hint="eastAsia"/>
          <w:color w:val="FF0000"/>
          <w:sz w:val="21"/>
          <w:szCs w:val="21"/>
        </w:rPr>
        <w:t>研究対象者</w:t>
      </w:r>
      <w:r w:rsidR="00681446" w:rsidRPr="00A75C92">
        <w:rPr>
          <w:rFonts w:hint="eastAsia"/>
          <w:color w:val="FF0000"/>
          <w:sz w:val="21"/>
          <w:szCs w:val="21"/>
        </w:rPr>
        <w:t>の秘密保護に十分配慮すること。</w:t>
      </w:r>
      <w:r w:rsidR="008F31B3">
        <w:rPr>
          <w:rFonts w:hint="eastAsia"/>
          <w:color w:val="FF0000"/>
          <w:sz w:val="21"/>
          <w:szCs w:val="21"/>
        </w:rPr>
        <w:t>学</w:t>
      </w:r>
      <w:r w:rsidR="00681446" w:rsidRPr="00A75C92">
        <w:rPr>
          <w:rFonts w:hint="eastAsia"/>
          <w:color w:val="FF0000"/>
          <w:sz w:val="21"/>
          <w:szCs w:val="21"/>
        </w:rPr>
        <w:t>外に提出する症例報告書等では、</w:t>
      </w:r>
      <w:r w:rsidR="001270EC">
        <w:rPr>
          <w:rFonts w:hint="eastAsia"/>
          <w:color w:val="FF0000"/>
          <w:sz w:val="21"/>
          <w:szCs w:val="21"/>
        </w:rPr>
        <w:t>研究用ＩＤ</w:t>
      </w:r>
      <w:r w:rsidR="00681446" w:rsidRPr="00A75C92">
        <w:rPr>
          <w:rFonts w:hint="eastAsia"/>
          <w:color w:val="FF0000"/>
          <w:sz w:val="21"/>
          <w:szCs w:val="21"/>
        </w:rPr>
        <w:t>等を用いて行うこと。試験の結果</w:t>
      </w:r>
      <w:r w:rsidR="00CB6CF8">
        <w:rPr>
          <w:rFonts w:hint="eastAsia"/>
          <w:color w:val="FF0000"/>
          <w:sz w:val="21"/>
          <w:szCs w:val="21"/>
        </w:rPr>
        <w:t>を公表する際は、</w:t>
      </w:r>
      <w:r w:rsidR="00DB7610" w:rsidRPr="00637242">
        <w:rPr>
          <w:rFonts w:ascii="Century" w:hint="eastAsia"/>
          <w:color w:val="FF0000"/>
          <w:sz w:val="21"/>
          <w:szCs w:val="21"/>
        </w:rPr>
        <w:t>研究対象者</w:t>
      </w:r>
      <w:r w:rsidR="00CB6CF8">
        <w:rPr>
          <w:rFonts w:hint="eastAsia"/>
          <w:color w:val="FF0000"/>
          <w:sz w:val="21"/>
          <w:szCs w:val="21"/>
        </w:rPr>
        <w:t>を特定できる情報を含まないようにすること</w:t>
      </w:r>
      <w:r w:rsidR="00AC4F2F">
        <w:rPr>
          <w:rFonts w:hint="eastAsia"/>
          <w:color w:val="FF0000"/>
          <w:sz w:val="21"/>
          <w:szCs w:val="21"/>
        </w:rPr>
        <w:t>。</w:t>
      </w:r>
      <w:r w:rsidR="00A97D0C">
        <w:rPr>
          <w:rFonts w:hint="eastAsia"/>
          <w:color w:val="FF0000"/>
          <w:sz w:val="21"/>
          <w:szCs w:val="21"/>
        </w:rPr>
        <w:t>対応表</w:t>
      </w:r>
      <w:r w:rsidR="00CB6CF8">
        <w:rPr>
          <w:rFonts w:hint="eastAsia"/>
          <w:color w:val="FF0000"/>
          <w:sz w:val="21"/>
          <w:szCs w:val="21"/>
        </w:rPr>
        <w:t>の保管方法等について</w:t>
      </w:r>
      <w:r>
        <w:rPr>
          <w:rFonts w:hint="eastAsia"/>
          <w:color w:val="FF0000"/>
          <w:sz w:val="21"/>
          <w:szCs w:val="21"/>
        </w:rPr>
        <w:t>も記載すること。</w:t>
      </w:r>
    </w:p>
    <w:p w14:paraId="100614BB" w14:textId="77777777" w:rsidR="00436669" w:rsidRDefault="009E639E">
      <w:pPr>
        <w:pStyle w:val="a8"/>
        <w:ind w:firstLineChars="200" w:firstLine="416"/>
        <w:rPr>
          <w:color w:val="FF0000"/>
          <w:sz w:val="21"/>
          <w:szCs w:val="21"/>
        </w:rPr>
      </w:pPr>
      <w:r>
        <w:rPr>
          <w:rFonts w:hint="eastAsia"/>
          <w:color w:val="FF0000"/>
          <w:sz w:val="21"/>
          <w:szCs w:val="21"/>
        </w:rPr>
        <w:t>※</w:t>
      </w:r>
      <w:r w:rsidR="00681446" w:rsidRPr="00A75C92">
        <w:rPr>
          <w:rFonts w:hint="eastAsia"/>
          <w:color w:val="FF0000"/>
          <w:sz w:val="21"/>
          <w:szCs w:val="21"/>
        </w:rPr>
        <w:t>試験の目的以外に、試験で得られた</w:t>
      </w:r>
      <w:r w:rsidR="00DB7610" w:rsidRPr="00637242">
        <w:rPr>
          <w:rFonts w:ascii="Century" w:hint="eastAsia"/>
          <w:color w:val="FF0000"/>
          <w:sz w:val="21"/>
          <w:szCs w:val="21"/>
        </w:rPr>
        <w:t>研究対象者</w:t>
      </w:r>
      <w:r w:rsidR="00681446" w:rsidRPr="00A75C92">
        <w:rPr>
          <w:rFonts w:hint="eastAsia"/>
          <w:color w:val="FF0000"/>
          <w:sz w:val="21"/>
          <w:szCs w:val="21"/>
        </w:rPr>
        <w:t>のデータを使用しないことなどを記載すること。</w:t>
      </w:r>
    </w:p>
    <w:p w14:paraId="5455F790" w14:textId="5692C0B1" w:rsidR="00436669" w:rsidRDefault="009E639E">
      <w:pPr>
        <w:pStyle w:val="a8"/>
        <w:tabs>
          <w:tab w:val="num" w:pos="1560"/>
        </w:tabs>
        <w:ind w:leftChars="200" w:left="628" w:hangingChars="100" w:hanging="208"/>
        <w:rPr>
          <w:color w:val="FF0000"/>
          <w:sz w:val="21"/>
          <w:szCs w:val="21"/>
        </w:rPr>
      </w:pPr>
      <w:r>
        <w:rPr>
          <w:rFonts w:hint="eastAsia"/>
          <w:color w:val="FF0000"/>
          <w:sz w:val="21"/>
          <w:szCs w:val="21"/>
        </w:rPr>
        <w:t>※</w:t>
      </w:r>
      <w:r w:rsidR="00DB7610" w:rsidRPr="00637242">
        <w:rPr>
          <w:rFonts w:ascii="Century" w:hint="eastAsia"/>
          <w:color w:val="FF0000"/>
          <w:sz w:val="21"/>
          <w:szCs w:val="21"/>
        </w:rPr>
        <w:t>研究対象者</w:t>
      </w:r>
      <w:r w:rsidR="00681446" w:rsidRPr="00A75C92">
        <w:rPr>
          <w:rFonts w:hint="eastAsia"/>
          <w:color w:val="FF0000"/>
          <w:sz w:val="21"/>
          <w:szCs w:val="21"/>
        </w:rPr>
        <w:t>の検体等を</w:t>
      </w:r>
      <w:r w:rsidR="008F31B3">
        <w:rPr>
          <w:rFonts w:hint="eastAsia"/>
          <w:color w:val="FF0000"/>
          <w:sz w:val="21"/>
          <w:szCs w:val="21"/>
        </w:rPr>
        <w:t>学</w:t>
      </w:r>
      <w:r w:rsidR="00681446" w:rsidRPr="00A75C92">
        <w:rPr>
          <w:rFonts w:hint="eastAsia"/>
          <w:color w:val="FF0000"/>
          <w:sz w:val="21"/>
          <w:szCs w:val="21"/>
        </w:rPr>
        <w:t>外に出して測定等を行う場合は、</w:t>
      </w:r>
      <w:r w:rsidR="00681446" w:rsidRPr="000D0864">
        <w:rPr>
          <w:rFonts w:hint="eastAsia"/>
          <w:color w:val="FF0000"/>
          <w:sz w:val="21"/>
          <w:szCs w:val="21"/>
          <w:u w:val="wave"/>
        </w:rPr>
        <w:t>匿名化・保管・廃棄方法、閲覧者の範囲等について</w:t>
      </w:r>
      <w:r w:rsidR="00681446" w:rsidRPr="00A75C92">
        <w:rPr>
          <w:rFonts w:hint="eastAsia"/>
          <w:color w:val="FF0000"/>
          <w:sz w:val="21"/>
          <w:szCs w:val="21"/>
        </w:rPr>
        <w:t>規定する。</w:t>
      </w:r>
    </w:p>
    <w:p w14:paraId="010740E8" w14:textId="10C2C1D9" w:rsidR="002D1235" w:rsidRDefault="000D0864">
      <w:pPr>
        <w:pStyle w:val="a8"/>
        <w:tabs>
          <w:tab w:val="num" w:pos="1560"/>
        </w:tabs>
        <w:ind w:leftChars="200" w:left="628" w:hangingChars="100" w:hanging="208"/>
        <w:rPr>
          <w:color w:val="FF0000"/>
          <w:sz w:val="21"/>
          <w:szCs w:val="21"/>
        </w:rPr>
      </w:pPr>
      <w:r>
        <w:rPr>
          <w:rFonts w:hint="eastAsia"/>
          <w:color w:val="FF0000"/>
          <w:sz w:val="21"/>
          <w:szCs w:val="21"/>
        </w:rPr>
        <w:t>※</w:t>
      </w:r>
      <w:r w:rsidRPr="000D0864">
        <w:rPr>
          <w:rFonts w:hint="eastAsia"/>
          <w:color w:val="FF0000"/>
          <w:sz w:val="21"/>
          <w:szCs w:val="21"/>
          <w:u w:val="wave"/>
        </w:rPr>
        <w:t>多</w:t>
      </w:r>
      <w:r w:rsidR="009B60B1">
        <w:rPr>
          <w:rFonts w:hint="eastAsia"/>
          <w:color w:val="FF0000"/>
          <w:sz w:val="21"/>
          <w:szCs w:val="21"/>
          <w:u w:val="wave"/>
        </w:rPr>
        <w:t>機関</w:t>
      </w:r>
      <w:r w:rsidRPr="000D0864">
        <w:rPr>
          <w:rFonts w:hint="eastAsia"/>
          <w:color w:val="FF0000"/>
          <w:sz w:val="21"/>
          <w:szCs w:val="21"/>
          <w:u w:val="wave"/>
        </w:rPr>
        <w:t>共同研究で実施し、研究施設間での試料等の授受がある場合、</w:t>
      </w:r>
      <w:r>
        <w:rPr>
          <w:rFonts w:hint="eastAsia"/>
          <w:color w:val="FF0000"/>
          <w:sz w:val="21"/>
          <w:szCs w:val="21"/>
        </w:rPr>
        <w:t>試料等の送付方法、管理体制、管理責任者等についても明記すること。</w:t>
      </w:r>
      <w:r w:rsidR="006A3DAA">
        <w:rPr>
          <w:rFonts w:hint="eastAsia"/>
          <w:color w:val="FF0000"/>
          <w:sz w:val="21"/>
          <w:szCs w:val="21"/>
        </w:rPr>
        <w:t>一連の試料・情報の授受の内容について、事後的に追跡できるように必要な範囲で記載されていればよい。</w:t>
      </w:r>
      <w:r w:rsidR="00DB46CB">
        <w:rPr>
          <w:rFonts w:hint="eastAsia"/>
          <w:color w:val="FF0000"/>
          <w:sz w:val="21"/>
          <w:szCs w:val="21"/>
        </w:rPr>
        <w:t>必要があれば、別途、試料・情報</w:t>
      </w:r>
      <w:r w:rsidR="00F414E8">
        <w:rPr>
          <w:rFonts w:hint="eastAsia"/>
          <w:color w:val="FF0000"/>
          <w:sz w:val="21"/>
          <w:szCs w:val="21"/>
        </w:rPr>
        <w:t>の提供に関する</w:t>
      </w:r>
      <w:r w:rsidR="00DB46CB">
        <w:rPr>
          <w:rFonts w:hint="eastAsia"/>
          <w:color w:val="FF0000"/>
          <w:sz w:val="21"/>
          <w:szCs w:val="21"/>
        </w:rPr>
        <w:t>記録を作成すること。</w:t>
      </w:r>
    </w:p>
    <w:p w14:paraId="0E51C5D9" w14:textId="77777777" w:rsidR="00436669" w:rsidRDefault="00181A04">
      <w:pPr>
        <w:pStyle w:val="a8"/>
        <w:tabs>
          <w:tab w:val="num" w:pos="1560"/>
        </w:tabs>
        <w:ind w:leftChars="200" w:left="628" w:hangingChars="100" w:hanging="208"/>
        <w:rPr>
          <w:color w:val="FF0000"/>
          <w:sz w:val="21"/>
          <w:szCs w:val="21"/>
        </w:rPr>
      </w:pPr>
      <w:r>
        <w:rPr>
          <w:rFonts w:hint="eastAsia"/>
          <w:color w:val="FF0000"/>
          <w:sz w:val="21"/>
          <w:szCs w:val="21"/>
        </w:rPr>
        <w:t>※共同研究機関や海外に提供する場合は、どのような方法で行うか、研究対象者にわかるよう、必要な範囲でその方法(記録</w:t>
      </w:r>
      <w:r w:rsidR="00AE2E46">
        <w:rPr>
          <w:rFonts w:hint="eastAsia"/>
          <w:color w:val="FF0000"/>
          <w:sz w:val="21"/>
          <w:szCs w:val="21"/>
        </w:rPr>
        <w:t>媒体</w:t>
      </w:r>
      <w:r>
        <w:rPr>
          <w:rFonts w:hint="eastAsia"/>
          <w:color w:val="FF0000"/>
          <w:sz w:val="21"/>
          <w:szCs w:val="21"/>
        </w:rPr>
        <w:t>、郵送、電子的配信等)</w:t>
      </w:r>
      <w:r w:rsidR="002A0373">
        <w:rPr>
          <w:rFonts w:hint="eastAsia"/>
          <w:color w:val="FF0000"/>
          <w:sz w:val="21"/>
          <w:szCs w:val="21"/>
        </w:rPr>
        <w:t>も含めて記載すること</w:t>
      </w:r>
      <w:r>
        <w:rPr>
          <w:rFonts w:hint="eastAsia"/>
          <w:color w:val="FF0000"/>
          <w:sz w:val="21"/>
          <w:szCs w:val="21"/>
        </w:rPr>
        <w:t>。</w:t>
      </w:r>
    </w:p>
    <w:p w14:paraId="721FC6D5" w14:textId="77777777" w:rsidR="002D1235" w:rsidRDefault="00235948">
      <w:pPr>
        <w:pStyle w:val="a8"/>
        <w:wordWrap/>
        <w:snapToGrid w:val="0"/>
        <w:spacing w:line="240" w:lineRule="atLeast"/>
        <w:ind w:firstLineChars="350" w:firstLine="728"/>
        <w:rPr>
          <w:rFonts w:ascii="Century" w:hAnsi="ＭＳ 明朝"/>
          <w:color w:val="FF0000"/>
          <w:sz w:val="21"/>
          <w:szCs w:val="21"/>
        </w:rPr>
      </w:pPr>
      <w:r w:rsidRPr="00F41EF8">
        <w:rPr>
          <w:rFonts w:ascii="Century" w:hAnsi="ＭＳ 明朝"/>
          <w:color w:val="FF0000"/>
          <w:sz w:val="21"/>
          <w:szCs w:val="21"/>
        </w:rPr>
        <w:t>（例</w:t>
      </w:r>
      <w:r w:rsidRPr="00F41EF8">
        <w:rPr>
          <w:rFonts w:ascii="Century"/>
          <w:color w:val="FF0000"/>
          <w:sz w:val="21"/>
          <w:szCs w:val="21"/>
        </w:rPr>
        <w:t>1</w:t>
      </w:r>
      <w:r w:rsidRPr="00F41EF8">
        <w:rPr>
          <w:rFonts w:ascii="Century" w:hint="eastAsia"/>
          <w:color w:val="FF0000"/>
          <w:sz w:val="21"/>
          <w:szCs w:val="21"/>
        </w:rPr>
        <w:t>:</w:t>
      </w:r>
      <w:r w:rsidRPr="00F41EF8">
        <w:rPr>
          <w:rFonts w:ascii="Century" w:hint="eastAsia"/>
          <w:color w:val="FF0000"/>
          <w:sz w:val="21"/>
          <w:szCs w:val="21"/>
        </w:rPr>
        <w:t>院外へ</w:t>
      </w:r>
      <w:r w:rsidR="006A3DAA">
        <w:rPr>
          <w:rFonts w:ascii="Century" w:hint="eastAsia"/>
          <w:color w:val="FF0000"/>
          <w:sz w:val="21"/>
          <w:szCs w:val="21"/>
        </w:rPr>
        <w:t>試料・情報等</w:t>
      </w:r>
      <w:r w:rsidRPr="00F41EF8">
        <w:rPr>
          <w:rFonts w:ascii="Century" w:hint="eastAsia"/>
          <w:color w:val="FF0000"/>
          <w:sz w:val="21"/>
          <w:szCs w:val="21"/>
        </w:rPr>
        <w:t>を送付しない場合</w:t>
      </w:r>
      <w:r w:rsidRPr="00F41EF8">
        <w:rPr>
          <w:rFonts w:ascii="Century" w:hAnsi="ＭＳ 明朝"/>
          <w:color w:val="FF0000"/>
          <w:sz w:val="21"/>
          <w:szCs w:val="21"/>
        </w:rPr>
        <w:t>）</w:t>
      </w:r>
    </w:p>
    <w:p w14:paraId="481BDD24" w14:textId="77777777" w:rsidR="00436669" w:rsidRDefault="00235948" w:rsidP="007A4BD0">
      <w:pPr>
        <w:pStyle w:val="a8"/>
        <w:wordWrap/>
        <w:snapToGrid w:val="0"/>
        <w:spacing w:line="240" w:lineRule="atLeast"/>
        <w:ind w:leftChars="500" w:left="1050"/>
        <w:rPr>
          <w:rFonts w:hAnsi="ＭＳ 明朝"/>
          <w:color w:val="0000FF"/>
          <w:sz w:val="21"/>
          <w:szCs w:val="21"/>
        </w:rPr>
      </w:pPr>
      <w:r w:rsidRPr="00F41EF8">
        <w:rPr>
          <w:rFonts w:hAnsi="ＭＳ 明朝" w:hint="eastAsia"/>
          <w:color w:val="0000FF"/>
          <w:sz w:val="21"/>
          <w:szCs w:val="21"/>
        </w:rPr>
        <w:t>研究実施に係る試料等を取扱う際は、</w:t>
      </w:r>
      <w:r w:rsidR="00804ED7">
        <w:rPr>
          <w:rFonts w:ascii="Century" w:hint="eastAsia"/>
          <w:color w:val="0000FF"/>
          <w:sz w:val="21"/>
          <w:szCs w:val="21"/>
        </w:rPr>
        <w:t>研究対象者</w:t>
      </w:r>
      <w:r w:rsidRPr="00F41EF8">
        <w:rPr>
          <w:rFonts w:hAnsi="ＭＳ 明朝" w:hint="eastAsia"/>
          <w:color w:val="0000FF"/>
          <w:sz w:val="21"/>
          <w:szCs w:val="21"/>
        </w:rPr>
        <w:t>の個人情報とは関係ない</w:t>
      </w:r>
      <w:r w:rsidR="00804ED7">
        <w:rPr>
          <w:rFonts w:hAnsi="ＭＳ 明朝" w:hint="eastAsia"/>
          <w:color w:val="0000FF"/>
          <w:sz w:val="21"/>
          <w:szCs w:val="21"/>
        </w:rPr>
        <w:t>研究用ＩＤ</w:t>
      </w:r>
      <w:r w:rsidRPr="00F41EF8">
        <w:rPr>
          <w:rFonts w:hAnsi="ＭＳ 明朝" w:hint="eastAsia"/>
          <w:color w:val="0000FF"/>
          <w:sz w:val="21"/>
          <w:szCs w:val="21"/>
        </w:rPr>
        <w:t>を付して管理し、</w:t>
      </w:r>
      <w:r w:rsidR="0006313E">
        <w:rPr>
          <w:rFonts w:ascii="Century" w:hint="eastAsia"/>
          <w:color w:val="0000FF"/>
          <w:sz w:val="21"/>
          <w:szCs w:val="21"/>
        </w:rPr>
        <w:t>研究対象者</w:t>
      </w:r>
      <w:r w:rsidRPr="00F41EF8">
        <w:rPr>
          <w:rFonts w:hAnsi="ＭＳ 明朝" w:hint="eastAsia"/>
          <w:color w:val="0000FF"/>
          <w:sz w:val="21"/>
          <w:szCs w:val="21"/>
        </w:rPr>
        <w:t>の秘密保護に十分配慮する。</w:t>
      </w:r>
      <w:r w:rsidR="00B62AE9">
        <w:rPr>
          <w:rFonts w:hAnsi="ＭＳ 明朝" w:hint="eastAsia"/>
          <w:color w:val="0000FF"/>
          <w:sz w:val="21"/>
          <w:szCs w:val="21"/>
        </w:rPr>
        <w:t>作成した</w:t>
      </w:r>
      <w:r w:rsidR="00804ED7">
        <w:rPr>
          <w:rFonts w:hAnsi="ＭＳ 明朝" w:hint="eastAsia"/>
          <w:color w:val="0000FF"/>
          <w:sz w:val="21"/>
          <w:szCs w:val="21"/>
        </w:rPr>
        <w:t>対応表</w:t>
      </w:r>
      <w:r w:rsidR="006C6D7C">
        <w:rPr>
          <w:rFonts w:hAnsi="ＭＳ 明朝" w:hint="eastAsia"/>
          <w:color w:val="0000FF"/>
          <w:sz w:val="21"/>
          <w:szCs w:val="21"/>
        </w:rPr>
        <w:t>は○○研究室の鍵のかかるロッカ</w:t>
      </w:r>
      <w:r w:rsidR="00842297">
        <w:rPr>
          <w:rFonts w:hAnsi="ＭＳ 明朝" w:hint="eastAsia"/>
          <w:color w:val="0000FF"/>
          <w:sz w:val="21"/>
          <w:szCs w:val="21"/>
        </w:rPr>
        <w:t>ーで保</w:t>
      </w:r>
      <w:r w:rsidR="00C6788E">
        <w:rPr>
          <w:rFonts w:hAnsi="ＭＳ 明朝" w:hint="eastAsia"/>
          <w:color w:val="0000FF"/>
          <w:sz w:val="21"/>
          <w:szCs w:val="21"/>
        </w:rPr>
        <w:t>管され、</w:t>
      </w:r>
      <w:r w:rsidR="00804ED7">
        <w:rPr>
          <w:rFonts w:hAnsi="ＭＳ 明朝" w:hint="eastAsia"/>
          <w:color w:val="0000FF"/>
          <w:sz w:val="21"/>
          <w:szCs w:val="21"/>
        </w:rPr>
        <w:t>○○(管理</w:t>
      </w:r>
      <w:r w:rsidR="00982F1C">
        <w:rPr>
          <w:rFonts w:hAnsi="ＭＳ 明朝" w:hint="eastAsia"/>
          <w:color w:val="0000FF"/>
          <w:sz w:val="21"/>
          <w:szCs w:val="21"/>
        </w:rPr>
        <w:t>する人</w:t>
      </w:r>
      <w:r w:rsidR="00804ED7">
        <w:rPr>
          <w:rFonts w:hAnsi="ＭＳ 明朝" w:hint="eastAsia"/>
          <w:color w:val="0000FF"/>
          <w:sz w:val="21"/>
          <w:szCs w:val="21"/>
        </w:rPr>
        <w:t>を記載)</w:t>
      </w:r>
      <w:r w:rsidR="00842297">
        <w:rPr>
          <w:rFonts w:hAnsi="ＭＳ 明朝" w:hint="eastAsia"/>
          <w:color w:val="0000FF"/>
          <w:sz w:val="21"/>
          <w:szCs w:val="21"/>
        </w:rPr>
        <w:t>が厳重に管理</w:t>
      </w:r>
      <w:r w:rsidR="006C6D7C">
        <w:rPr>
          <w:rFonts w:hAnsi="ＭＳ 明朝" w:hint="eastAsia"/>
          <w:color w:val="0000FF"/>
          <w:sz w:val="21"/>
          <w:szCs w:val="21"/>
        </w:rPr>
        <w:t>する。</w:t>
      </w:r>
      <w:r w:rsidRPr="00F41EF8">
        <w:rPr>
          <w:rFonts w:hAnsi="ＭＳ 明朝" w:hint="eastAsia"/>
          <w:color w:val="0000FF"/>
          <w:sz w:val="21"/>
          <w:szCs w:val="21"/>
        </w:rPr>
        <w:t>研究の結果を公表する際は、</w:t>
      </w:r>
      <w:r w:rsidR="00804ED7">
        <w:rPr>
          <w:rFonts w:ascii="Century" w:hint="eastAsia"/>
          <w:color w:val="0000FF"/>
          <w:sz w:val="21"/>
          <w:szCs w:val="21"/>
        </w:rPr>
        <w:t>研究対象者</w:t>
      </w:r>
      <w:r w:rsidRPr="00F41EF8">
        <w:rPr>
          <w:rFonts w:hAnsi="ＭＳ 明朝" w:hint="eastAsia"/>
          <w:color w:val="0000FF"/>
          <w:sz w:val="21"/>
          <w:szCs w:val="21"/>
        </w:rPr>
        <w:t>を特定できる情報を含まないようにする。また、研究の目的以外に、研究で得られた</w:t>
      </w:r>
      <w:r w:rsidR="00804ED7">
        <w:rPr>
          <w:rFonts w:ascii="Century" w:hint="eastAsia"/>
          <w:color w:val="0000FF"/>
          <w:sz w:val="21"/>
          <w:szCs w:val="21"/>
        </w:rPr>
        <w:t>研究対象者</w:t>
      </w:r>
      <w:r w:rsidRPr="00F41EF8">
        <w:rPr>
          <w:rFonts w:hAnsi="ＭＳ 明朝" w:hint="eastAsia"/>
          <w:color w:val="0000FF"/>
          <w:sz w:val="21"/>
          <w:szCs w:val="21"/>
        </w:rPr>
        <w:t>の試料等を使用しない。</w:t>
      </w:r>
    </w:p>
    <w:p w14:paraId="6FFF84C4" w14:textId="77777777" w:rsidR="00235948" w:rsidRPr="00F41EF8" w:rsidRDefault="00235948">
      <w:pPr>
        <w:pStyle w:val="a8"/>
        <w:wordWrap/>
        <w:snapToGrid w:val="0"/>
        <w:spacing w:line="240" w:lineRule="atLeast"/>
        <w:ind w:firstLineChars="350" w:firstLine="728"/>
        <w:rPr>
          <w:rFonts w:ascii="Century" w:hAnsi="ＭＳ 明朝"/>
          <w:color w:val="FF0000"/>
          <w:sz w:val="21"/>
          <w:szCs w:val="21"/>
        </w:rPr>
      </w:pPr>
      <w:r w:rsidRPr="00F41EF8">
        <w:rPr>
          <w:rFonts w:ascii="Century" w:hAnsi="ＭＳ 明朝"/>
          <w:color w:val="FF0000"/>
          <w:sz w:val="21"/>
          <w:szCs w:val="21"/>
        </w:rPr>
        <w:t>（例</w:t>
      </w:r>
      <w:r w:rsidRPr="00F41EF8">
        <w:rPr>
          <w:rFonts w:ascii="Century" w:hint="eastAsia"/>
          <w:color w:val="FF0000"/>
          <w:sz w:val="21"/>
          <w:szCs w:val="21"/>
        </w:rPr>
        <w:t>2</w:t>
      </w:r>
      <w:r w:rsidRPr="00F41EF8">
        <w:rPr>
          <w:rFonts w:ascii="Century" w:hint="eastAsia"/>
          <w:color w:val="FF0000"/>
          <w:sz w:val="21"/>
          <w:szCs w:val="21"/>
        </w:rPr>
        <w:t>：院外へ</w:t>
      </w:r>
      <w:r w:rsidR="006A3DAA">
        <w:rPr>
          <w:rFonts w:ascii="Century" w:hint="eastAsia"/>
          <w:color w:val="FF0000"/>
          <w:sz w:val="21"/>
          <w:szCs w:val="21"/>
        </w:rPr>
        <w:t>試料・情報等</w:t>
      </w:r>
      <w:r w:rsidRPr="00F41EF8">
        <w:rPr>
          <w:rFonts w:ascii="Century" w:hint="eastAsia"/>
          <w:color w:val="FF0000"/>
          <w:sz w:val="21"/>
          <w:szCs w:val="21"/>
        </w:rPr>
        <w:t>を送付する場合</w:t>
      </w:r>
      <w:r w:rsidRPr="00F41EF8">
        <w:rPr>
          <w:rFonts w:ascii="Century" w:hAnsi="ＭＳ 明朝"/>
          <w:color w:val="FF0000"/>
          <w:sz w:val="21"/>
          <w:szCs w:val="21"/>
        </w:rPr>
        <w:t>）</w:t>
      </w:r>
    </w:p>
    <w:p w14:paraId="3895597A" w14:textId="2EE4659E" w:rsidR="0025542B" w:rsidRDefault="00235948" w:rsidP="007A4BD0">
      <w:pPr>
        <w:pStyle w:val="a8"/>
        <w:wordWrap/>
        <w:snapToGrid w:val="0"/>
        <w:spacing w:line="240" w:lineRule="atLeast"/>
        <w:ind w:leftChars="500" w:left="1050"/>
        <w:rPr>
          <w:rFonts w:hAnsi="ＭＳ 明朝"/>
          <w:color w:val="0000FF"/>
          <w:sz w:val="21"/>
          <w:szCs w:val="21"/>
        </w:rPr>
      </w:pPr>
      <w:r w:rsidRPr="00F41EF8">
        <w:rPr>
          <w:rFonts w:hAnsi="ＭＳ 明朝" w:hint="eastAsia"/>
          <w:color w:val="0000FF"/>
          <w:sz w:val="21"/>
          <w:szCs w:val="21"/>
        </w:rPr>
        <w:t>研究実施に係る試料等を取扱う際は、</w:t>
      </w:r>
      <w:r w:rsidR="00804ED7">
        <w:rPr>
          <w:rFonts w:ascii="Century" w:hint="eastAsia"/>
          <w:color w:val="0000FF"/>
          <w:sz w:val="21"/>
          <w:szCs w:val="21"/>
        </w:rPr>
        <w:t>研究対象者</w:t>
      </w:r>
      <w:r w:rsidRPr="00F41EF8">
        <w:rPr>
          <w:rFonts w:hAnsi="ＭＳ 明朝" w:hint="eastAsia"/>
          <w:color w:val="0000FF"/>
          <w:sz w:val="21"/>
          <w:szCs w:val="21"/>
        </w:rPr>
        <w:t>の個人情報とは関係のない</w:t>
      </w:r>
      <w:r w:rsidR="00804ED7">
        <w:rPr>
          <w:rFonts w:hAnsi="ＭＳ 明朝" w:hint="eastAsia"/>
          <w:color w:val="0000FF"/>
          <w:sz w:val="21"/>
          <w:szCs w:val="21"/>
        </w:rPr>
        <w:t>研究</w:t>
      </w:r>
      <w:r w:rsidR="00B62AE9">
        <w:rPr>
          <w:rFonts w:hAnsi="ＭＳ 明朝" w:hint="eastAsia"/>
          <w:color w:val="0000FF"/>
          <w:sz w:val="21"/>
          <w:szCs w:val="21"/>
        </w:rPr>
        <w:t>用</w:t>
      </w:r>
      <w:r w:rsidR="00804ED7">
        <w:rPr>
          <w:rFonts w:hAnsi="ＭＳ 明朝" w:hint="eastAsia"/>
          <w:color w:val="0000FF"/>
          <w:sz w:val="21"/>
          <w:szCs w:val="21"/>
        </w:rPr>
        <w:t>ＩＤ</w:t>
      </w:r>
      <w:r w:rsidRPr="00F41EF8">
        <w:rPr>
          <w:rFonts w:hAnsi="ＭＳ 明朝" w:hint="eastAsia"/>
          <w:color w:val="0000FF"/>
          <w:sz w:val="21"/>
          <w:szCs w:val="21"/>
        </w:rPr>
        <w:t>を付して</w:t>
      </w:r>
      <w:r w:rsidR="00804ED7">
        <w:rPr>
          <w:rFonts w:hAnsi="ＭＳ 明朝" w:hint="eastAsia"/>
          <w:color w:val="0000FF"/>
          <w:sz w:val="21"/>
          <w:szCs w:val="21"/>
        </w:rPr>
        <w:t xml:space="preserve">　　</w:t>
      </w:r>
      <w:r w:rsidRPr="00F41EF8">
        <w:rPr>
          <w:rFonts w:hAnsi="ＭＳ 明朝" w:hint="eastAsia"/>
          <w:color w:val="0000FF"/>
          <w:sz w:val="21"/>
          <w:szCs w:val="21"/>
        </w:rPr>
        <w:t>管理し</w:t>
      </w:r>
      <w:r w:rsidR="001E7474">
        <w:rPr>
          <w:rFonts w:hAnsi="ＭＳ 明朝" w:hint="eastAsia"/>
          <w:color w:val="0000FF"/>
          <w:sz w:val="21"/>
          <w:szCs w:val="21"/>
        </w:rPr>
        <w:t>、</w:t>
      </w:r>
      <w:r w:rsidR="0006313E">
        <w:rPr>
          <w:rFonts w:ascii="Century" w:hint="eastAsia"/>
          <w:color w:val="0000FF"/>
          <w:sz w:val="21"/>
          <w:szCs w:val="21"/>
        </w:rPr>
        <w:t>研究対象者</w:t>
      </w:r>
      <w:r w:rsidRPr="00F41EF8">
        <w:rPr>
          <w:rFonts w:hAnsi="ＭＳ 明朝" w:hint="eastAsia"/>
          <w:color w:val="0000FF"/>
          <w:sz w:val="21"/>
          <w:szCs w:val="21"/>
        </w:rPr>
        <w:t>の秘密保護に十分配慮する。</w:t>
      </w:r>
      <w:r w:rsidR="00B62AE9">
        <w:rPr>
          <w:rFonts w:hAnsi="ＭＳ 明朝" w:hint="eastAsia"/>
          <w:color w:val="0000FF"/>
          <w:sz w:val="21"/>
          <w:szCs w:val="21"/>
        </w:rPr>
        <w:t>作成した</w:t>
      </w:r>
      <w:r w:rsidR="00804ED7">
        <w:rPr>
          <w:rFonts w:hAnsi="ＭＳ 明朝" w:hint="eastAsia"/>
          <w:color w:val="0000FF"/>
          <w:sz w:val="21"/>
          <w:szCs w:val="21"/>
        </w:rPr>
        <w:t>対応表</w:t>
      </w:r>
      <w:r w:rsidR="00842297">
        <w:rPr>
          <w:rFonts w:hAnsi="ＭＳ 明朝" w:hint="eastAsia"/>
          <w:color w:val="0000FF"/>
          <w:sz w:val="21"/>
          <w:szCs w:val="21"/>
        </w:rPr>
        <w:t>は○○研究室の鍵のかかるロッカーで保管され、</w:t>
      </w:r>
      <w:r w:rsidR="00804ED7">
        <w:rPr>
          <w:rFonts w:hAnsi="ＭＳ 明朝" w:hint="eastAsia"/>
          <w:color w:val="0000FF"/>
          <w:sz w:val="21"/>
          <w:szCs w:val="21"/>
        </w:rPr>
        <w:t>○○(管理</w:t>
      </w:r>
      <w:r w:rsidR="00982F1C">
        <w:rPr>
          <w:rFonts w:hAnsi="ＭＳ 明朝" w:hint="eastAsia"/>
          <w:color w:val="0000FF"/>
          <w:sz w:val="21"/>
          <w:szCs w:val="21"/>
        </w:rPr>
        <w:t>する人</w:t>
      </w:r>
      <w:r w:rsidR="00804ED7">
        <w:rPr>
          <w:rFonts w:hAnsi="ＭＳ 明朝" w:hint="eastAsia"/>
          <w:color w:val="0000FF"/>
          <w:sz w:val="21"/>
          <w:szCs w:val="21"/>
        </w:rPr>
        <w:t>を記載)</w:t>
      </w:r>
      <w:r w:rsidR="00842297">
        <w:rPr>
          <w:rFonts w:hAnsi="ＭＳ 明朝" w:hint="eastAsia"/>
          <w:color w:val="0000FF"/>
          <w:sz w:val="21"/>
          <w:szCs w:val="21"/>
        </w:rPr>
        <w:t>が厳重に管理する</w:t>
      </w:r>
      <w:r w:rsidR="00EF1FD5">
        <w:rPr>
          <w:rFonts w:hAnsi="ＭＳ 明朝" w:hint="eastAsia"/>
          <w:color w:val="0000FF"/>
          <w:sz w:val="21"/>
          <w:szCs w:val="21"/>
        </w:rPr>
        <w:t>。</w:t>
      </w:r>
      <w:r w:rsidRPr="00F41EF8">
        <w:rPr>
          <w:rFonts w:hAnsi="ＭＳ 明朝" w:hint="eastAsia"/>
          <w:color w:val="0000FF"/>
          <w:sz w:val="21"/>
          <w:szCs w:val="21"/>
        </w:rPr>
        <w:t>試料等を</w:t>
      </w:r>
      <w:r w:rsidR="00E60EE6">
        <w:rPr>
          <w:rFonts w:hAnsi="ＭＳ 明朝" w:hint="eastAsia"/>
          <w:color w:val="0000FF"/>
          <w:sz w:val="21"/>
          <w:szCs w:val="21"/>
        </w:rPr>
        <w:t>(</w:t>
      </w:r>
      <w:r w:rsidRPr="00F41EF8">
        <w:rPr>
          <w:rFonts w:hAnsi="ＭＳ 明朝" w:hint="eastAsia"/>
          <w:color w:val="0000FF"/>
          <w:sz w:val="21"/>
          <w:szCs w:val="21"/>
        </w:rPr>
        <w:t>研究事務局等の関連機関</w:t>
      </w:r>
      <w:r w:rsidR="00E60EE6">
        <w:rPr>
          <w:rFonts w:hAnsi="ＭＳ 明朝" w:hint="eastAsia"/>
          <w:color w:val="0000FF"/>
          <w:sz w:val="21"/>
          <w:szCs w:val="21"/>
        </w:rPr>
        <w:t>名)</w:t>
      </w:r>
      <w:r w:rsidRPr="00F41EF8">
        <w:rPr>
          <w:rFonts w:hAnsi="ＭＳ 明朝" w:hint="eastAsia"/>
          <w:color w:val="0000FF"/>
          <w:sz w:val="21"/>
          <w:szCs w:val="21"/>
        </w:rPr>
        <w:t>に送付する場合は</w:t>
      </w:r>
      <w:r w:rsidR="006C6D7C">
        <w:rPr>
          <w:rFonts w:hAnsi="ＭＳ 明朝" w:hint="eastAsia"/>
          <w:color w:val="0000FF"/>
          <w:sz w:val="21"/>
          <w:szCs w:val="21"/>
        </w:rPr>
        <w:t>、</w:t>
      </w:r>
      <w:r w:rsidR="00B62AE9">
        <w:rPr>
          <w:rFonts w:hAnsi="ＭＳ 明朝" w:hint="eastAsia"/>
          <w:color w:val="0000FF"/>
          <w:sz w:val="21"/>
          <w:szCs w:val="21"/>
        </w:rPr>
        <w:t>研究用ＩＤ</w:t>
      </w:r>
      <w:r w:rsidRPr="00F41EF8">
        <w:rPr>
          <w:rFonts w:hAnsi="ＭＳ 明朝" w:hint="eastAsia"/>
          <w:color w:val="0000FF"/>
          <w:sz w:val="21"/>
          <w:szCs w:val="21"/>
        </w:rPr>
        <w:t>を使用し、</w:t>
      </w:r>
      <w:r w:rsidR="00B62AE9">
        <w:rPr>
          <w:rFonts w:hAnsi="ＭＳ 明朝" w:hint="eastAsia"/>
          <w:color w:val="0000FF"/>
          <w:sz w:val="21"/>
          <w:szCs w:val="21"/>
        </w:rPr>
        <w:t>研究対象者</w:t>
      </w:r>
      <w:r w:rsidR="00EF1FD5">
        <w:rPr>
          <w:rFonts w:hAnsi="ＭＳ 明朝" w:hint="eastAsia"/>
          <w:color w:val="0000FF"/>
          <w:sz w:val="21"/>
          <w:szCs w:val="21"/>
        </w:rPr>
        <w:t>の個人が特定されることがないよう配慮する。また、(送付方法</w:t>
      </w:r>
      <w:r w:rsidR="00842297">
        <w:rPr>
          <w:rFonts w:hAnsi="ＭＳ 明朝" w:hint="eastAsia"/>
          <w:color w:val="0000FF"/>
          <w:sz w:val="21"/>
          <w:szCs w:val="21"/>
        </w:rPr>
        <w:t>：記録媒体、郵送、電子的配信等を記載</w:t>
      </w:r>
      <w:r w:rsidR="00EF1FD5">
        <w:rPr>
          <w:rFonts w:hAnsi="ＭＳ 明朝" w:hint="eastAsia"/>
          <w:color w:val="0000FF"/>
          <w:sz w:val="21"/>
          <w:szCs w:val="21"/>
        </w:rPr>
        <w:t>)にて送付し、送付先の(研究事務局等の関連機関名)では、鍵のかかるロッカー</w:t>
      </w:r>
      <w:r w:rsidR="00E807DA">
        <w:rPr>
          <w:rFonts w:hAnsi="ＭＳ 明朝" w:hint="eastAsia"/>
          <w:color w:val="0000FF"/>
          <w:sz w:val="21"/>
          <w:szCs w:val="21"/>
        </w:rPr>
        <w:t>に保管され、○○(管理する人を記載)が厳重に管理</w:t>
      </w:r>
      <w:r w:rsidR="00EF1FD5">
        <w:rPr>
          <w:rFonts w:hAnsi="ＭＳ 明朝" w:hint="eastAsia"/>
          <w:color w:val="0000FF"/>
          <w:sz w:val="21"/>
          <w:szCs w:val="21"/>
        </w:rPr>
        <w:t>する。</w:t>
      </w:r>
      <w:r w:rsidRPr="00F41EF8">
        <w:rPr>
          <w:rFonts w:hAnsi="ＭＳ 明朝" w:hint="eastAsia"/>
          <w:color w:val="0000FF"/>
          <w:sz w:val="21"/>
          <w:szCs w:val="21"/>
        </w:rPr>
        <w:t>また、研究の結果を公表する際は、</w:t>
      </w:r>
      <w:r w:rsidR="00ED102D">
        <w:rPr>
          <w:rFonts w:ascii="Century" w:hint="eastAsia"/>
          <w:color w:val="0000FF"/>
          <w:sz w:val="21"/>
          <w:szCs w:val="21"/>
        </w:rPr>
        <w:t>研究対象者</w:t>
      </w:r>
      <w:r w:rsidRPr="00F41EF8">
        <w:rPr>
          <w:rFonts w:hAnsi="ＭＳ 明朝" w:hint="eastAsia"/>
          <w:color w:val="0000FF"/>
          <w:sz w:val="21"/>
          <w:szCs w:val="21"/>
        </w:rPr>
        <w:t>を特定できる情報を含まないようにする。</w:t>
      </w:r>
      <w:r w:rsidR="000D0864">
        <w:rPr>
          <w:rFonts w:hAnsi="ＭＳ 明朝" w:hint="eastAsia"/>
          <w:color w:val="0000FF"/>
          <w:sz w:val="21"/>
          <w:szCs w:val="21"/>
        </w:rPr>
        <w:t>また、</w:t>
      </w:r>
      <w:r w:rsidRPr="00F41EF8">
        <w:rPr>
          <w:rFonts w:hAnsi="ＭＳ 明朝" w:hint="eastAsia"/>
          <w:color w:val="0000FF"/>
          <w:sz w:val="21"/>
          <w:szCs w:val="21"/>
        </w:rPr>
        <w:t>研究の目的以外に、研究で得られた</w:t>
      </w:r>
      <w:r w:rsidR="006805E0">
        <w:rPr>
          <w:rFonts w:ascii="Century" w:hint="eastAsia"/>
          <w:color w:val="0000FF"/>
          <w:sz w:val="21"/>
          <w:szCs w:val="21"/>
        </w:rPr>
        <w:t>研究対象者</w:t>
      </w:r>
      <w:r w:rsidRPr="00F41EF8">
        <w:rPr>
          <w:rFonts w:hAnsi="ＭＳ 明朝" w:hint="eastAsia"/>
          <w:color w:val="0000FF"/>
          <w:sz w:val="21"/>
          <w:szCs w:val="21"/>
        </w:rPr>
        <w:t>の試料等を使用しない。</w:t>
      </w:r>
    </w:p>
    <w:p w14:paraId="549663FA" w14:textId="77777777" w:rsidR="008C4A95" w:rsidRDefault="007C7711">
      <w:pPr>
        <w:pStyle w:val="a8"/>
        <w:wordWrap/>
        <w:snapToGrid w:val="0"/>
        <w:spacing w:line="240" w:lineRule="atLeast"/>
        <w:ind w:firstLineChars="400" w:firstLine="832"/>
        <w:rPr>
          <w:rFonts w:ascii="Century" w:hAnsi="ＭＳ 明朝"/>
          <w:color w:val="FF0000"/>
          <w:sz w:val="21"/>
          <w:szCs w:val="21"/>
        </w:rPr>
      </w:pPr>
      <w:r>
        <w:rPr>
          <w:rFonts w:ascii="Century" w:hAnsi="ＭＳ 明朝" w:hint="eastAsia"/>
          <w:color w:val="FF0000"/>
          <w:sz w:val="21"/>
          <w:szCs w:val="21"/>
        </w:rPr>
        <w:t>（</w:t>
      </w:r>
      <w:r w:rsidRPr="00F41EF8">
        <w:rPr>
          <w:rFonts w:ascii="Century" w:hAnsi="ＭＳ 明朝"/>
          <w:color w:val="FF0000"/>
          <w:sz w:val="21"/>
          <w:szCs w:val="21"/>
        </w:rPr>
        <w:t>例</w:t>
      </w:r>
      <w:r>
        <w:rPr>
          <w:rFonts w:ascii="Century" w:hint="eastAsia"/>
          <w:color w:val="FF0000"/>
          <w:sz w:val="21"/>
          <w:szCs w:val="21"/>
        </w:rPr>
        <w:t>3</w:t>
      </w:r>
      <w:r w:rsidRPr="00F41EF8">
        <w:rPr>
          <w:rFonts w:ascii="Century" w:hint="eastAsia"/>
          <w:color w:val="FF0000"/>
          <w:sz w:val="21"/>
          <w:szCs w:val="21"/>
        </w:rPr>
        <w:t>：</w:t>
      </w:r>
      <w:r>
        <w:rPr>
          <w:rFonts w:ascii="Century" w:hint="eastAsia"/>
          <w:color w:val="FF0000"/>
          <w:sz w:val="21"/>
          <w:szCs w:val="21"/>
        </w:rPr>
        <w:t>外部機関から</w:t>
      </w:r>
      <w:r w:rsidR="006A3DAA">
        <w:rPr>
          <w:rFonts w:ascii="Century" w:hint="eastAsia"/>
          <w:color w:val="FF0000"/>
          <w:sz w:val="21"/>
          <w:szCs w:val="21"/>
        </w:rPr>
        <w:t>試料・情報等</w:t>
      </w:r>
      <w:r w:rsidRPr="00F41EF8">
        <w:rPr>
          <w:rFonts w:ascii="Century" w:hint="eastAsia"/>
          <w:color w:val="FF0000"/>
          <w:sz w:val="21"/>
          <w:szCs w:val="21"/>
        </w:rPr>
        <w:t>を</w:t>
      </w:r>
      <w:r>
        <w:rPr>
          <w:rFonts w:ascii="Century" w:hint="eastAsia"/>
          <w:color w:val="FF0000"/>
          <w:sz w:val="21"/>
          <w:szCs w:val="21"/>
        </w:rPr>
        <w:t>受領</w:t>
      </w:r>
      <w:r w:rsidRPr="00F41EF8">
        <w:rPr>
          <w:rFonts w:ascii="Century" w:hint="eastAsia"/>
          <w:color w:val="FF0000"/>
          <w:sz w:val="21"/>
          <w:szCs w:val="21"/>
        </w:rPr>
        <w:t>する場合</w:t>
      </w:r>
      <w:r w:rsidRPr="00F41EF8">
        <w:rPr>
          <w:rFonts w:ascii="Century" w:hAnsi="ＭＳ 明朝"/>
          <w:color w:val="FF0000"/>
          <w:sz w:val="21"/>
          <w:szCs w:val="21"/>
        </w:rPr>
        <w:t>）</w:t>
      </w:r>
    </w:p>
    <w:p w14:paraId="441E7D0E" w14:textId="3959C74F" w:rsidR="00436669" w:rsidRDefault="009B7C8D" w:rsidP="0061428C">
      <w:pPr>
        <w:pStyle w:val="a8"/>
        <w:wordWrap/>
        <w:snapToGrid w:val="0"/>
        <w:spacing w:line="240" w:lineRule="atLeast"/>
        <w:ind w:leftChars="600" w:left="1260"/>
        <w:rPr>
          <w:rFonts w:hAnsi="ＭＳ 明朝"/>
          <w:color w:val="0000FF"/>
          <w:sz w:val="21"/>
          <w:szCs w:val="21"/>
        </w:rPr>
      </w:pPr>
      <w:r w:rsidRPr="00F41EF8">
        <w:rPr>
          <w:rFonts w:hAnsi="ＭＳ 明朝" w:hint="eastAsia"/>
          <w:color w:val="0000FF"/>
          <w:sz w:val="21"/>
          <w:szCs w:val="21"/>
        </w:rPr>
        <w:t>研究実施に係る試料等を取扱う際は、</w:t>
      </w:r>
      <w:r w:rsidR="00842297">
        <w:rPr>
          <w:rFonts w:hAnsi="ＭＳ 明朝" w:hint="eastAsia"/>
          <w:color w:val="0000FF"/>
          <w:sz w:val="21"/>
          <w:szCs w:val="21"/>
        </w:rPr>
        <w:t>各参加施設の</w:t>
      </w:r>
      <w:r w:rsidR="00E807DA">
        <w:rPr>
          <w:rFonts w:hAnsi="ＭＳ 明朝" w:hint="eastAsia"/>
          <w:color w:val="0000FF"/>
          <w:sz w:val="21"/>
          <w:szCs w:val="21"/>
        </w:rPr>
        <w:t>(</w:t>
      </w:r>
      <w:r w:rsidR="0045316B">
        <w:rPr>
          <w:rFonts w:hAnsi="ＭＳ 明朝" w:hint="eastAsia"/>
          <w:color w:val="0000FF"/>
          <w:sz w:val="21"/>
          <w:szCs w:val="21"/>
        </w:rPr>
        <w:t>個人情報を管理する責任者</w:t>
      </w:r>
      <w:r w:rsidR="00E807DA">
        <w:rPr>
          <w:rFonts w:hAnsi="ＭＳ 明朝" w:hint="eastAsia"/>
          <w:color w:val="0000FF"/>
          <w:sz w:val="21"/>
          <w:szCs w:val="21"/>
        </w:rPr>
        <w:t>等)に</w:t>
      </w:r>
      <w:r w:rsidR="00842297">
        <w:rPr>
          <w:rFonts w:hAnsi="ＭＳ 明朝" w:hint="eastAsia"/>
          <w:color w:val="0000FF"/>
          <w:sz w:val="21"/>
          <w:szCs w:val="21"/>
        </w:rPr>
        <w:t>よって、</w:t>
      </w:r>
      <w:r w:rsidRPr="00F41EF8">
        <w:rPr>
          <w:rFonts w:hAnsi="ＭＳ 明朝" w:hint="eastAsia"/>
          <w:color w:val="0000FF"/>
          <w:sz w:val="21"/>
          <w:szCs w:val="21"/>
        </w:rPr>
        <w:t>個人情報とは関</w:t>
      </w:r>
      <w:r w:rsidR="00842297">
        <w:rPr>
          <w:rFonts w:hAnsi="ＭＳ 明朝" w:hint="eastAsia"/>
          <w:color w:val="0000FF"/>
          <w:sz w:val="21"/>
          <w:szCs w:val="21"/>
        </w:rPr>
        <w:t>係ない</w:t>
      </w:r>
      <w:r w:rsidR="00982F1C">
        <w:rPr>
          <w:rFonts w:hAnsi="ＭＳ 明朝" w:hint="eastAsia"/>
          <w:color w:val="0000FF"/>
          <w:sz w:val="21"/>
          <w:szCs w:val="21"/>
        </w:rPr>
        <w:t>研究用ＩＤ</w:t>
      </w:r>
      <w:r w:rsidR="00842297">
        <w:rPr>
          <w:rFonts w:hAnsi="ＭＳ 明朝" w:hint="eastAsia"/>
          <w:color w:val="0000FF"/>
          <w:sz w:val="21"/>
          <w:szCs w:val="21"/>
        </w:rPr>
        <w:t>を付して管理し</w:t>
      </w:r>
      <w:r w:rsidRPr="00F41EF8">
        <w:rPr>
          <w:rFonts w:hAnsi="ＭＳ 明朝" w:hint="eastAsia"/>
          <w:color w:val="0000FF"/>
          <w:sz w:val="21"/>
          <w:szCs w:val="21"/>
        </w:rPr>
        <w:t>、</w:t>
      </w:r>
      <w:r w:rsidR="00982F1C">
        <w:rPr>
          <w:rFonts w:ascii="Century" w:hint="eastAsia"/>
          <w:color w:val="0000FF"/>
          <w:sz w:val="21"/>
          <w:szCs w:val="21"/>
        </w:rPr>
        <w:t>研究対象者</w:t>
      </w:r>
      <w:r w:rsidRPr="00F41EF8">
        <w:rPr>
          <w:rFonts w:hAnsi="ＭＳ 明朝" w:hint="eastAsia"/>
          <w:color w:val="0000FF"/>
          <w:sz w:val="21"/>
          <w:szCs w:val="21"/>
        </w:rPr>
        <w:t>の秘密保護に十分配慮する。</w:t>
      </w:r>
      <w:r w:rsidR="00E807DA">
        <w:rPr>
          <w:rFonts w:hAnsi="ＭＳ 明朝" w:hint="eastAsia"/>
          <w:color w:val="0000FF"/>
          <w:sz w:val="21"/>
          <w:szCs w:val="21"/>
        </w:rPr>
        <w:t>作成した</w:t>
      </w:r>
      <w:r w:rsidR="00982F1C">
        <w:rPr>
          <w:rFonts w:hAnsi="ＭＳ 明朝" w:hint="eastAsia"/>
          <w:color w:val="0000FF"/>
          <w:sz w:val="21"/>
          <w:szCs w:val="21"/>
        </w:rPr>
        <w:t>対応表</w:t>
      </w:r>
      <w:r w:rsidR="00C51292">
        <w:rPr>
          <w:rFonts w:hAnsi="ＭＳ 明朝" w:hint="eastAsia"/>
          <w:color w:val="0000FF"/>
          <w:sz w:val="21"/>
          <w:szCs w:val="21"/>
        </w:rPr>
        <w:t>は、各参加施設の鍵のかかるロッカーで</w:t>
      </w:r>
      <w:r w:rsidR="00982F1C">
        <w:rPr>
          <w:rFonts w:hAnsi="ＭＳ 明朝" w:hint="eastAsia"/>
          <w:color w:val="0000FF"/>
          <w:sz w:val="21"/>
          <w:szCs w:val="21"/>
        </w:rPr>
        <w:t>○○(管理する人を記載)</w:t>
      </w:r>
      <w:r w:rsidR="00C51292">
        <w:rPr>
          <w:rFonts w:hAnsi="ＭＳ 明朝" w:hint="eastAsia"/>
          <w:color w:val="0000FF"/>
          <w:sz w:val="21"/>
          <w:szCs w:val="21"/>
        </w:rPr>
        <w:t>が厳重に管理する。試料等を</w:t>
      </w:r>
      <w:r w:rsidR="009A5F8F">
        <w:rPr>
          <w:rFonts w:hAnsi="ＭＳ 明朝" w:hint="eastAsia"/>
          <w:color w:val="0000FF"/>
          <w:sz w:val="21"/>
          <w:szCs w:val="21"/>
        </w:rPr>
        <w:t>本学</w:t>
      </w:r>
      <w:r w:rsidR="00C51292">
        <w:rPr>
          <w:rFonts w:hAnsi="ＭＳ 明朝" w:hint="eastAsia"/>
          <w:color w:val="0000FF"/>
          <w:sz w:val="21"/>
          <w:szCs w:val="21"/>
        </w:rPr>
        <w:t>へ送る際は、</w:t>
      </w:r>
      <w:r w:rsidR="00982F1C">
        <w:rPr>
          <w:rFonts w:hAnsi="ＭＳ 明朝" w:hint="eastAsia"/>
          <w:color w:val="0000FF"/>
          <w:sz w:val="21"/>
          <w:szCs w:val="21"/>
        </w:rPr>
        <w:t>研究用ＩＤ</w:t>
      </w:r>
      <w:r w:rsidR="00842297">
        <w:rPr>
          <w:rFonts w:hAnsi="ＭＳ 明朝" w:hint="eastAsia"/>
          <w:color w:val="0000FF"/>
          <w:sz w:val="21"/>
          <w:szCs w:val="21"/>
        </w:rPr>
        <w:t>を</w:t>
      </w:r>
      <w:r w:rsidR="00E807DA">
        <w:rPr>
          <w:rFonts w:hAnsi="ＭＳ 明朝" w:hint="eastAsia"/>
          <w:color w:val="0000FF"/>
          <w:sz w:val="21"/>
          <w:szCs w:val="21"/>
        </w:rPr>
        <w:t>使用して</w:t>
      </w:r>
      <w:r>
        <w:rPr>
          <w:rFonts w:hAnsi="ＭＳ 明朝" w:hint="eastAsia"/>
          <w:color w:val="0000FF"/>
          <w:sz w:val="21"/>
          <w:szCs w:val="21"/>
        </w:rPr>
        <w:t>、(送付方法</w:t>
      </w:r>
      <w:r w:rsidR="00842297">
        <w:rPr>
          <w:rFonts w:hAnsi="ＭＳ 明朝" w:hint="eastAsia"/>
          <w:color w:val="0000FF"/>
          <w:sz w:val="21"/>
          <w:szCs w:val="21"/>
        </w:rPr>
        <w:t>：記録媒体、郵送、電子的配信等を記載</w:t>
      </w:r>
      <w:r>
        <w:rPr>
          <w:rFonts w:hAnsi="ＭＳ 明朝" w:hint="eastAsia"/>
          <w:color w:val="0000FF"/>
          <w:sz w:val="21"/>
          <w:szCs w:val="21"/>
        </w:rPr>
        <w:t>)にて、</w:t>
      </w:r>
      <w:r w:rsidR="009A5F8F">
        <w:rPr>
          <w:rFonts w:hAnsi="ＭＳ 明朝" w:hint="eastAsia"/>
          <w:color w:val="0000FF"/>
          <w:sz w:val="21"/>
          <w:szCs w:val="21"/>
        </w:rPr>
        <w:t>本学</w:t>
      </w:r>
      <w:r>
        <w:rPr>
          <w:rFonts w:hAnsi="ＭＳ 明朝" w:hint="eastAsia"/>
          <w:color w:val="0000FF"/>
          <w:sz w:val="21"/>
          <w:szCs w:val="21"/>
        </w:rPr>
        <w:t>へ送付される。受領した試料等は、</w:t>
      </w:r>
      <w:r w:rsidR="009A5F8F">
        <w:rPr>
          <w:rFonts w:hAnsi="ＭＳ 明朝" w:hint="eastAsia"/>
          <w:color w:val="0000FF"/>
          <w:sz w:val="21"/>
          <w:szCs w:val="21"/>
        </w:rPr>
        <w:t>本学</w:t>
      </w:r>
      <w:r>
        <w:rPr>
          <w:rFonts w:hAnsi="ＭＳ 明朝" w:hint="eastAsia"/>
          <w:color w:val="0000FF"/>
          <w:sz w:val="21"/>
          <w:szCs w:val="21"/>
        </w:rPr>
        <w:t>の○○研究室の鍵のか</w:t>
      </w:r>
      <w:r w:rsidR="00842297">
        <w:rPr>
          <w:rFonts w:hAnsi="ＭＳ 明朝" w:hint="eastAsia"/>
          <w:color w:val="0000FF"/>
          <w:sz w:val="21"/>
          <w:szCs w:val="21"/>
        </w:rPr>
        <w:t>かるロッカーで保管され、</w:t>
      </w:r>
      <w:r w:rsidR="00982F1C">
        <w:rPr>
          <w:rFonts w:hAnsi="ＭＳ 明朝" w:hint="eastAsia"/>
          <w:color w:val="0000FF"/>
          <w:sz w:val="21"/>
          <w:szCs w:val="21"/>
        </w:rPr>
        <w:t>○○(管理する人を記載)</w:t>
      </w:r>
      <w:r>
        <w:rPr>
          <w:rFonts w:hAnsi="ＭＳ 明朝" w:hint="eastAsia"/>
          <w:color w:val="0000FF"/>
          <w:sz w:val="21"/>
          <w:szCs w:val="21"/>
        </w:rPr>
        <w:t>が</w:t>
      </w:r>
      <w:r w:rsidR="00C51292">
        <w:rPr>
          <w:rFonts w:hAnsi="ＭＳ 明朝" w:hint="eastAsia"/>
          <w:color w:val="0000FF"/>
          <w:sz w:val="21"/>
          <w:szCs w:val="21"/>
        </w:rPr>
        <w:t>厳重に</w:t>
      </w:r>
      <w:r>
        <w:rPr>
          <w:rFonts w:hAnsi="ＭＳ 明朝" w:hint="eastAsia"/>
          <w:color w:val="0000FF"/>
          <w:sz w:val="21"/>
          <w:szCs w:val="21"/>
        </w:rPr>
        <w:t>管理する。また、</w:t>
      </w:r>
      <w:r w:rsidRPr="00F41EF8">
        <w:rPr>
          <w:rFonts w:hAnsi="ＭＳ 明朝" w:hint="eastAsia"/>
          <w:color w:val="0000FF"/>
          <w:sz w:val="21"/>
          <w:szCs w:val="21"/>
        </w:rPr>
        <w:t>研究の目的以外に、研究で得られた</w:t>
      </w:r>
      <w:r w:rsidR="00185B3F">
        <w:rPr>
          <w:rFonts w:ascii="Century" w:hint="eastAsia"/>
          <w:color w:val="0000FF"/>
          <w:sz w:val="21"/>
          <w:szCs w:val="21"/>
        </w:rPr>
        <w:t>研究対象者</w:t>
      </w:r>
      <w:r w:rsidRPr="00F41EF8">
        <w:rPr>
          <w:rFonts w:hAnsi="ＭＳ 明朝" w:hint="eastAsia"/>
          <w:color w:val="0000FF"/>
          <w:sz w:val="21"/>
          <w:szCs w:val="21"/>
        </w:rPr>
        <w:t>の試料等を使用しない。</w:t>
      </w:r>
    </w:p>
    <w:p w14:paraId="60B0637E" w14:textId="77777777" w:rsidR="00436669" w:rsidRDefault="00436669">
      <w:pPr>
        <w:pStyle w:val="a8"/>
        <w:wordWrap/>
        <w:snapToGrid w:val="0"/>
        <w:spacing w:line="240" w:lineRule="atLeast"/>
        <w:ind w:firstLineChars="400" w:firstLine="832"/>
        <w:rPr>
          <w:rFonts w:hAnsi="ＭＳ 明朝"/>
          <w:color w:val="0000FF"/>
          <w:sz w:val="21"/>
          <w:szCs w:val="21"/>
        </w:rPr>
      </w:pPr>
    </w:p>
    <w:p w14:paraId="69E5B7B5" w14:textId="77777777" w:rsidR="00E7434D" w:rsidRPr="00B02E22" w:rsidRDefault="00A54238"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9．</w:t>
      </w:r>
      <w:r w:rsidR="00183F44" w:rsidRPr="00B02E22">
        <w:rPr>
          <w:rFonts w:asciiTheme="minorEastAsia" w:eastAsiaTheme="minorEastAsia" w:hAnsiTheme="minorEastAsia" w:hint="eastAsia"/>
          <w:b/>
          <w:sz w:val="22"/>
        </w:rPr>
        <w:t xml:space="preserve">研究対象者に生じる負担並びに予測されるリスク及び利益、これらの総合的評価並びに当該負担及びリスクを最小化する対策 </w:t>
      </w:r>
    </w:p>
    <w:p w14:paraId="2CC579EA" w14:textId="77777777" w:rsidR="00A54238" w:rsidRPr="00433A3D" w:rsidRDefault="00A54238" w:rsidP="00A54238">
      <w:pPr>
        <w:pStyle w:val="a8"/>
        <w:tabs>
          <w:tab w:val="num" w:pos="1560"/>
        </w:tabs>
        <w:ind w:left="360"/>
        <w:rPr>
          <w:color w:val="FF0000"/>
          <w:sz w:val="21"/>
          <w:szCs w:val="21"/>
        </w:rPr>
      </w:pPr>
      <w:r w:rsidRPr="00433A3D">
        <w:rPr>
          <w:rFonts w:hint="eastAsia"/>
          <w:color w:val="FF0000"/>
          <w:sz w:val="21"/>
          <w:szCs w:val="21"/>
        </w:rPr>
        <w:t>※有害事象発生時の対処方法：速やかに適切な診察と処置を行うことを記載する</w:t>
      </w:r>
      <w:r w:rsidR="002B20E7">
        <w:rPr>
          <w:rFonts w:hint="eastAsia"/>
          <w:color w:val="FF0000"/>
          <w:sz w:val="21"/>
          <w:szCs w:val="21"/>
        </w:rPr>
        <w:t>こと</w:t>
      </w:r>
      <w:r w:rsidRPr="00433A3D">
        <w:rPr>
          <w:rFonts w:hint="eastAsia"/>
          <w:color w:val="FF0000"/>
          <w:sz w:val="21"/>
          <w:szCs w:val="21"/>
        </w:rPr>
        <w:t>。</w:t>
      </w:r>
    </w:p>
    <w:p w14:paraId="2EE2D3B6" w14:textId="77777777" w:rsidR="00A54238" w:rsidRPr="00433A3D" w:rsidRDefault="00A54238" w:rsidP="00A54238">
      <w:pPr>
        <w:pStyle w:val="a8"/>
        <w:tabs>
          <w:tab w:val="num" w:pos="1560"/>
        </w:tabs>
        <w:ind w:left="360"/>
        <w:rPr>
          <w:color w:val="FF0000"/>
          <w:sz w:val="21"/>
          <w:szCs w:val="21"/>
        </w:rPr>
      </w:pPr>
      <w:r w:rsidRPr="00433A3D">
        <w:rPr>
          <w:rFonts w:hint="eastAsia"/>
          <w:color w:val="FF0000"/>
          <w:sz w:val="21"/>
          <w:szCs w:val="21"/>
        </w:rPr>
        <w:t>※休薬期または非治療群における不利益・危険性への配慮について記載する</w:t>
      </w:r>
      <w:r w:rsidR="002B20E7">
        <w:rPr>
          <w:rFonts w:hint="eastAsia"/>
          <w:color w:val="FF0000"/>
          <w:sz w:val="21"/>
          <w:szCs w:val="21"/>
        </w:rPr>
        <w:t>こと</w:t>
      </w:r>
      <w:r w:rsidRPr="00433A3D">
        <w:rPr>
          <w:rFonts w:hint="eastAsia"/>
          <w:color w:val="FF0000"/>
          <w:sz w:val="21"/>
          <w:szCs w:val="21"/>
        </w:rPr>
        <w:t>。</w:t>
      </w:r>
    </w:p>
    <w:p w14:paraId="4EE0AE74" w14:textId="77777777" w:rsidR="00A54238" w:rsidRPr="00433A3D" w:rsidRDefault="00A54238" w:rsidP="00A54238">
      <w:pPr>
        <w:pStyle w:val="a8"/>
        <w:tabs>
          <w:tab w:val="num" w:pos="1560"/>
        </w:tabs>
        <w:ind w:left="360"/>
        <w:rPr>
          <w:color w:val="FF0000"/>
          <w:sz w:val="21"/>
          <w:szCs w:val="21"/>
        </w:rPr>
      </w:pPr>
      <w:r w:rsidRPr="00433A3D">
        <w:rPr>
          <w:rFonts w:hint="eastAsia"/>
          <w:color w:val="FF0000"/>
          <w:sz w:val="21"/>
          <w:szCs w:val="21"/>
        </w:rPr>
        <w:t>※臨床研究を安全に実施するうえで必要な情報を収集し、検討する</w:t>
      </w:r>
      <w:r w:rsidR="002B20E7">
        <w:rPr>
          <w:rFonts w:hint="eastAsia"/>
          <w:color w:val="FF0000"/>
          <w:sz w:val="21"/>
          <w:szCs w:val="21"/>
        </w:rPr>
        <w:t>こと</w:t>
      </w:r>
      <w:r w:rsidRPr="00433A3D">
        <w:rPr>
          <w:rFonts w:hint="eastAsia"/>
          <w:color w:val="FF0000"/>
          <w:sz w:val="21"/>
          <w:szCs w:val="21"/>
        </w:rPr>
        <w:t>。また、必要に応じて研究計画を</w:t>
      </w:r>
    </w:p>
    <w:p w14:paraId="1C9180F8" w14:textId="77777777" w:rsidR="00A54238" w:rsidRPr="00433A3D" w:rsidRDefault="00A54238" w:rsidP="00433A3D">
      <w:pPr>
        <w:pStyle w:val="a8"/>
        <w:tabs>
          <w:tab w:val="num" w:pos="1560"/>
        </w:tabs>
        <w:ind w:left="360" w:firstLineChars="100" w:firstLine="208"/>
        <w:rPr>
          <w:color w:val="FF0000"/>
          <w:sz w:val="21"/>
          <w:szCs w:val="21"/>
        </w:rPr>
      </w:pPr>
      <w:r w:rsidRPr="00433A3D">
        <w:rPr>
          <w:rFonts w:hint="eastAsia"/>
          <w:color w:val="FF0000"/>
          <w:sz w:val="21"/>
          <w:szCs w:val="21"/>
        </w:rPr>
        <w:t>変更することを記載する</w:t>
      </w:r>
      <w:r w:rsidR="002B20E7">
        <w:rPr>
          <w:rFonts w:hint="eastAsia"/>
          <w:color w:val="FF0000"/>
          <w:sz w:val="21"/>
          <w:szCs w:val="21"/>
        </w:rPr>
        <w:t>こと</w:t>
      </w:r>
      <w:r w:rsidRPr="00433A3D">
        <w:rPr>
          <w:rFonts w:hint="eastAsia"/>
          <w:color w:val="FF0000"/>
          <w:sz w:val="21"/>
          <w:szCs w:val="21"/>
        </w:rPr>
        <w:t>。</w:t>
      </w:r>
    </w:p>
    <w:p w14:paraId="150D61FE" w14:textId="77777777" w:rsidR="00A54238" w:rsidRPr="00433A3D" w:rsidRDefault="00A54238" w:rsidP="00A54238">
      <w:pPr>
        <w:pStyle w:val="a8"/>
        <w:tabs>
          <w:tab w:val="num" w:pos="1560"/>
        </w:tabs>
        <w:rPr>
          <w:color w:val="0000FF"/>
          <w:sz w:val="21"/>
          <w:szCs w:val="21"/>
        </w:rPr>
      </w:pPr>
      <w:r>
        <w:rPr>
          <w:rFonts w:hint="eastAsia"/>
          <w:color w:val="FF0000"/>
          <w:sz w:val="22"/>
          <w:szCs w:val="22"/>
        </w:rPr>
        <w:t xml:space="preserve">　　</w:t>
      </w:r>
      <w:r w:rsidRPr="00433A3D">
        <w:rPr>
          <w:rFonts w:hint="eastAsia"/>
          <w:color w:val="0000FF"/>
          <w:sz w:val="21"/>
          <w:szCs w:val="21"/>
        </w:rPr>
        <w:t>（記載例）</w:t>
      </w:r>
    </w:p>
    <w:p w14:paraId="3D751415" w14:textId="77777777" w:rsidR="00A54238" w:rsidRPr="00F65E4F" w:rsidRDefault="00A54238">
      <w:pPr>
        <w:pStyle w:val="a8"/>
        <w:spacing w:line="240" w:lineRule="auto"/>
        <w:ind w:firstLineChars="200" w:firstLine="416"/>
        <w:rPr>
          <w:rFonts w:ascii="Times New Roman" w:hAnsi="Times New Roman"/>
          <w:color w:val="0000FF"/>
          <w:sz w:val="21"/>
          <w:szCs w:val="21"/>
        </w:rPr>
      </w:pPr>
      <w:r w:rsidRPr="00F65E4F">
        <w:rPr>
          <w:rFonts w:ascii="Times New Roman" w:hAnsi="Times New Roman"/>
          <w:color w:val="0000FF"/>
          <w:sz w:val="21"/>
          <w:szCs w:val="21"/>
        </w:rPr>
        <w:t>（</w:t>
      </w:r>
      <w:r w:rsidRPr="00F65E4F">
        <w:rPr>
          <w:rFonts w:ascii="Times New Roman" w:hAnsi="Times New Roman"/>
          <w:color w:val="0000FF"/>
          <w:sz w:val="21"/>
          <w:szCs w:val="21"/>
        </w:rPr>
        <w:t>1</w:t>
      </w:r>
      <w:r w:rsidRPr="00F65E4F">
        <w:rPr>
          <w:rFonts w:ascii="Times New Roman" w:hAnsi="Times New Roman"/>
          <w:color w:val="0000FF"/>
          <w:sz w:val="21"/>
          <w:szCs w:val="21"/>
        </w:rPr>
        <w:t>）予想される利益</w:t>
      </w:r>
    </w:p>
    <w:p w14:paraId="4F90360E" w14:textId="77777777" w:rsidR="00436669" w:rsidRDefault="00A54238">
      <w:pPr>
        <w:pStyle w:val="a8"/>
        <w:spacing w:line="240" w:lineRule="auto"/>
        <w:ind w:leftChars="400" w:left="1048" w:hangingChars="100" w:hanging="208"/>
        <w:rPr>
          <w:rFonts w:ascii="Times New Roman" w:hAnsi="Times New Roman"/>
          <w:color w:val="FF0000"/>
          <w:sz w:val="21"/>
          <w:szCs w:val="21"/>
        </w:rPr>
      </w:pPr>
      <w:r w:rsidRPr="00F65E4F">
        <w:rPr>
          <w:rFonts w:hAnsi="ＭＳ 明朝" w:cs="ＭＳ 明朝" w:hint="eastAsia"/>
          <w:color w:val="FF0000"/>
          <w:sz w:val="21"/>
          <w:szCs w:val="21"/>
        </w:rPr>
        <w:t>※</w:t>
      </w:r>
      <w:r w:rsidRPr="00F65E4F">
        <w:rPr>
          <w:rFonts w:ascii="Times New Roman" w:hAnsi="Times New Roman"/>
          <w:color w:val="FF0000"/>
          <w:sz w:val="21"/>
          <w:szCs w:val="21"/>
        </w:rPr>
        <w:t>本研究に参加することによって生じると予想される利益について記載</w:t>
      </w:r>
      <w:r w:rsidR="00B47E76">
        <w:rPr>
          <w:rFonts w:ascii="Times New Roman" w:hAnsi="Times New Roman" w:hint="eastAsia"/>
          <w:color w:val="FF0000"/>
          <w:sz w:val="21"/>
          <w:szCs w:val="21"/>
        </w:rPr>
        <w:t>すること</w:t>
      </w:r>
      <w:r w:rsidRPr="00F65E4F">
        <w:rPr>
          <w:rFonts w:ascii="Times New Roman" w:hAnsi="Times New Roman"/>
          <w:color w:val="FF0000"/>
          <w:sz w:val="21"/>
          <w:szCs w:val="21"/>
        </w:rPr>
        <w:t>。特に直接の利益が想定されない場合は「本研究へ参加することによ</w:t>
      </w:r>
      <w:r w:rsidRPr="00DE62E7">
        <w:rPr>
          <w:rFonts w:ascii="Times New Roman" w:hAnsi="Times New Roman" w:hint="eastAsia"/>
          <w:color w:val="FF0000"/>
          <w:sz w:val="21"/>
          <w:szCs w:val="21"/>
        </w:rPr>
        <w:t>る</w:t>
      </w:r>
      <w:r w:rsidR="00DB7610" w:rsidRPr="00637242">
        <w:rPr>
          <w:rFonts w:ascii="Century" w:hint="eastAsia"/>
          <w:color w:val="FF0000"/>
          <w:sz w:val="21"/>
          <w:szCs w:val="21"/>
        </w:rPr>
        <w:t>研究対象者</w:t>
      </w:r>
      <w:r w:rsidRPr="00F65E4F">
        <w:rPr>
          <w:rFonts w:ascii="Times New Roman" w:hAnsi="Times New Roman"/>
          <w:color w:val="FF0000"/>
          <w:sz w:val="21"/>
          <w:szCs w:val="21"/>
        </w:rPr>
        <w:t>に直接の利益は生じない</w:t>
      </w:r>
      <w:r w:rsidR="00F53BE3">
        <w:rPr>
          <w:rFonts w:ascii="Times New Roman" w:hAnsi="Times New Roman" w:hint="eastAsia"/>
          <w:color w:val="FF0000"/>
          <w:sz w:val="21"/>
          <w:szCs w:val="21"/>
        </w:rPr>
        <w:t>が、</w:t>
      </w:r>
      <w:r w:rsidRPr="00F65E4F">
        <w:rPr>
          <w:rFonts w:ascii="Times New Roman" w:hAnsi="Times New Roman"/>
          <w:color w:val="FF0000"/>
          <w:sz w:val="21"/>
          <w:szCs w:val="21"/>
        </w:rPr>
        <w:t>研究成果に</w:t>
      </w:r>
      <w:r w:rsidRPr="00F65E4F">
        <w:rPr>
          <w:rFonts w:ascii="Times New Roman" w:hAnsi="Times New Roman"/>
          <w:color w:val="FF0000"/>
          <w:sz w:val="21"/>
          <w:szCs w:val="21"/>
        </w:rPr>
        <w:lastRenderedPageBreak/>
        <w:t>より将来の医療の進歩に貢献できる可能性がある。」などと記載</w:t>
      </w:r>
      <w:r w:rsidR="00B47E76">
        <w:rPr>
          <w:rFonts w:ascii="Times New Roman" w:hAnsi="Times New Roman" w:hint="eastAsia"/>
          <w:color w:val="FF0000"/>
          <w:sz w:val="21"/>
          <w:szCs w:val="21"/>
        </w:rPr>
        <w:t>すること</w:t>
      </w:r>
      <w:r w:rsidRPr="00F65E4F">
        <w:rPr>
          <w:rFonts w:ascii="Times New Roman" w:hAnsi="Times New Roman"/>
          <w:color w:val="FF0000"/>
          <w:sz w:val="21"/>
          <w:szCs w:val="21"/>
        </w:rPr>
        <w:t>。</w:t>
      </w:r>
    </w:p>
    <w:p w14:paraId="6A769B6A" w14:textId="77777777" w:rsidR="00436669" w:rsidRDefault="00A54238">
      <w:pPr>
        <w:pStyle w:val="a8"/>
        <w:spacing w:beforeLines="50" w:before="180" w:line="240" w:lineRule="auto"/>
        <w:ind w:firstLineChars="200" w:firstLine="416"/>
        <w:rPr>
          <w:rFonts w:ascii="Times New Roman" w:hAnsi="Times New Roman"/>
          <w:color w:val="0000FF"/>
          <w:sz w:val="21"/>
          <w:szCs w:val="21"/>
        </w:rPr>
      </w:pPr>
      <w:r w:rsidRPr="00F65E4F">
        <w:rPr>
          <w:rFonts w:ascii="Times New Roman" w:hAnsi="Times New Roman"/>
          <w:color w:val="0000FF"/>
          <w:sz w:val="21"/>
          <w:szCs w:val="21"/>
        </w:rPr>
        <w:t>（</w:t>
      </w:r>
      <w:r w:rsidRPr="00F65E4F">
        <w:rPr>
          <w:rFonts w:ascii="Times New Roman" w:hAnsi="Times New Roman"/>
          <w:color w:val="0000FF"/>
          <w:sz w:val="21"/>
          <w:szCs w:val="21"/>
        </w:rPr>
        <w:t>2</w:t>
      </w:r>
      <w:r w:rsidRPr="00F65E4F">
        <w:rPr>
          <w:rFonts w:ascii="Times New Roman" w:hAnsi="Times New Roman"/>
          <w:color w:val="0000FF"/>
          <w:sz w:val="21"/>
          <w:szCs w:val="21"/>
        </w:rPr>
        <w:t>）予想される不利益（副作用）</w:t>
      </w:r>
    </w:p>
    <w:p w14:paraId="633513A9" w14:textId="2C036989" w:rsidR="003A0F6A" w:rsidRDefault="00A54238">
      <w:pPr>
        <w:pStyle w:val="a8"/>
        <w:spacing w:line="240" w:lineRule="auto"/>
        <w:ind w:leftChars="400" w:left="1048" w:hangingChars="100" w:hanging="208"/>
        <w:rPr>
          <w:rFonts w:ascii="Times New Roman" w:hAnsi="Times New Roman"/>
          <w:color w:val="FF0000"/>
          <w:sz w:val="21"/>
          <w:szCs w:val="21"/>
        </w:rPr>
      </w:pPr>
      <w:r w:rsidRPr="00F65E4F">
        <w:rPr>
          <w:rFonts w:hAnsi="ＭＳ 明朝" w:cs="ＭＳ 明朝" w:hint="eastAsia"/>
          <w:color w:val="FF0000"/>
          <w:sz w:val="21"/>
          <w:szCs w:val="21"/>
        </w:rPr>
        <w:t>※</w:t>
      </w:r>
      <w:r w:rsidRPr="00F65E4F">
        <w:rPr>
          <w:rFonts w:ascii="Times New Roman" w:hAnsi="Times New Roman"/>
          <w:color w:val="FF0000"/>
          <w:sz w:val="21"/>
          <w:szCs w:val="21"/>
        </w:rPr>
        <w:t>研究の</w:t>
      </w:r>
      <w:r w:rsidR="00DB7610" w:rsidRPr="00637242">
        <w:rPr>
          <w:rFonts w:hint="eastAsia"/>
          <w:color w:val="FF0000"/>
          <w:u w:val="single"/>
        </w:rPr>
        <w:t>研究(使用)薬</w:t>
      </w:r>
      <w:r w:rsidRPr="00F65E4F">
        <w:rPr>
          <w:rFonts w:ascii="Times New Roman" w:hAnsi="Times New Roman"/>
          <w:color w:val="FF0000"/>
          <w:sz w:val="21"/>
          <w:szCs w:val="21"/>
        </w:rPr>
        <w:t>（または試験治療）によって発生すると予想される副作用について記載</w:t>
      </w:r>
      <w:r w:rsidR="00B47E76">
        <w:rPr>
          <w:rFonts w:ascii="Times New Roman" w:hAnsi="Times New Roman" w:hint="eastAsia"/>
          <w:color w:val="FF0000"/>
          <w:sz w:val="21"/>
          <w:szCs w:val="21"/>
        </w:rPr>
        <w:t>すること</w:t>
      </w:r>
      <w:r w:rsidRPr="00F65E4F">
        <w:rPr>
          <w:rFonts w:ascii="Times New Roman" w:hAnsi="Times New Roman"/>
          <w:color w:val="FF0000"/>
          <w:sz w:val="21"/>
          <w:szCs w:val="21"/>
        </w:rPr>
        <w:t>。表などを用いて記載しても構</w:t>
      </w:r>
      <w:r w:rsidR="00222189">
        <w:rPr>
          <w:rFonts w:ascii="Times New Roman" w:hAnsi="Times New Roman" w:hint="eastAsia"/>
          <w:color w:val="FF0000"/>
          <w:sz w:val="21"/>
          <w:szCs w:val="21"/>
        </w:rPr>
        <w:t>わない</w:t>
      </w:r>
      <w:r w:rsidRPr="00F65E4F">
        <w:rPr>
          <w:rFonts w:ascii="Times New Roman" w:hAnsi="Times New Roman"/>
          <w:color w:val="FF0000"/>
          <w:sz w:val="21"/>
          <w:szCs w:val="21"/>
        </w:rPr>
        <w:t>。市販薬を単独で使用する場合は、重篤なもの、重要なものは必ずここに記載</w:t>
      </w:r>
      <w:r w:rsidR="00222189">
        <w:rPr>
          <w:rFonts w:ascii="Times New Roman" w:hAnsi="Times New Roman" w:hint="eastAsia"/>
          <w:color w:val="FF0000"/>
          <w:sz w:val="21"/>
          <w:szCs w:val="21"/>
        </w:rPr>
        <w:t>すること</w:t>
      </w:r>
      <w:r w:rsidRPr="00F65E4F">
        <w:rPr>
          <w:rFonts w:ascii="Times New Roman" w:hAnsi="Times New Roman"/>
          <w:color w:val="FF0000"/>
          <w:sz w:val="21"/>
          <w:szCs w:val="21"/>
        </w:rPr>
        <w:t>。また、抗癌剤等で多剤と併用することによる副作用が考えられる場合は、文献などを用いて、プロトコール治療としての副作用についても記載</w:t>
      </w:r>
      <w:r w:rsidR="00B47E76">
        <w:rPr>
          <w:rFonts w:ascii="Times New Roman" w:hAnsi="Times New Roman" w:hint="eastAsia"/>
          <w:color w:val="FF0000"/>
          <w:sz w:val="21"/>
          <w:szCs w:val="21"/>
        </w:rPr>
        <w:t>すること</w:t>
      </w:r>
      <w:r w:rsidRPr="00F65E4F">
        <w:rPr>
          <w:rFonts w:ascii="Times New Roman" w:hAnsi="Times New Roman"/>
          <w:color w:val="FF0000"/>
          <w:sz w:val="21"/>
          <w:szCs w:val="21"/>
        </w:rPr>
        <w:t>。</w:t>
      </w:r>
    </w:p>
    <w:p w14:paraId="064038A7" w14:textId="77777777" w:rsidR="00A0514C" w:rsidRPr="00F65E4F" w:rsidRDefault="00A0514C" w:rsidP="002B20E7">
      <w:pPr>
        <w:pStyle w:val="a8"/>
        <w:spacing w:line="240" w:lineRule="auto"/>
        <w:rPr>
          <w:rFonts w:ascii="Times New Roman" w:hAnsi="Times New Roman"/>
          <w:color w:val="FF0000"/>
          <w:sz w:val="21"/>
          <w:szCs w:val="21"/>
        </w:rPr>
      </w:pPr>
    </w:p>
    <w:p w14:paraId="68CA149D" w14:textId="77777777" w:rsidR="002A2C02" w:rsidRPr="00F65E4F" w:rsidRDefault="002A2C02" w:rsidP="002A2C02">
      <w:pPr>
        <w:pStyle w:val="a8"/>
        <w:wordWrap/>
        <w:snapToGrid w:val="0"/>
        <w:spacing w:line="240" w:lineRule="atLeast"/>
        <w:ind w:firstLine="1"/>
        <w:rPr>
          <w:rFonts w:ascii="Times New Roman" w:hAnsi="Times New Roman"/>
          <w:color w:val="0000FF"/>
          <w:sz w:val="21"/>
          <w:szCs w:val="21"/>
        </w:rPr>
      </w:pPr>
      <w:r w:rsidRPr="00F65E4F">
        <w:rPr>
          <w:rFonts w:ascii="Times New Roman" w:hAnsi="Times New Roman"/>
          <w:color w:val="FF0000"/>
          <w:sz w:val="21"/>
          <w:szCs w:val="21"/>
        </w:rPr>
        <w:t xml:space="preserve">　</w:t>
      </w:r>
      <w:r w:rsidRPr="00F65E4F">
        <w:rPr>
          <w:rFonts w:ascii="Times New Roman" w:hAnsi="Times New Roman"/>
          <w:color w:val="0000FF"/>
          <w:sz w:val="21"/>
          <w:szCs w:val="21"/>
        </w:rPr>
        <w:t xml:space="preserve"> </w:t>
      </w:r>
      <w:r w:rsidR="00433A3D" w:rsidRPr="00F65E4F">
        <w:rPr>
          <w:rFonts w:ascii="Times New Roman" w:hAnsi="Times New Roman"/>
          <w:color w:val="0000FF"/>
          <w:sz w:val="21"/>
          <w:szCs w:val="21"/>
        </w:rPr>
        <w:t xml:space="preserve"> </w:t>
      </w:r>
      <w:r w:rsidRPr="00F65E4F">
        <w:rPr>
          <w:rFonts w:ascii="Times New Roman" w:hAnsi="Times New Roman"/>
          <w:color w:val="0000FF"/>
          <w:sz w:val="21"/>
          <w:szCs w:val="21"/>
        </w:rPr>
        <w:t>（</w:t>
      </w:r>
      <w:r w:rsidRPr="00F65E4F">
        <w:rPr>
          <w:rFonts w:ascii="Times New Roman" w:hAnsi="Times New Roman"/>
          <w:color w:val="0000FF"/>
          <w:sz w:val="21"/>
          <w:szCs w:val="21"/>
        </w:rPr>
        <w:t>3</w:t>
      </w:r>
      <w:r w:rsidRPr="00F65E4F">
        <w:rPr>
          <w:rFonts w:ascii="Times New Roman" w:hAnsi="Times New Roman"/>
          <w:color w:val="0000FF"/>
          <w:sz w:val="21"/>
          <w:szCs w:val="21"/>
        </w:rPr>
        <w:t>）有害事象発生時の</w:t>
      </w:r>
      <w:r w:rsidR="00F53BE3">
        <w:rPr>
          <w:rFonts w:ascii="Century" w:hint="eastAsia"/>
          <w:color w:val="0000FF"/>
          <w:sz w:val="21"/>
          <w:szCs w:val="21"/>
        </w:rPr>
        <w:t>研究対象者</w:t>
      </w:r>
      <w:r w:rsidRPr="00F65E4F">
        <w:rPr>
          <w:rFonts w:ascii="Times New Roman" w:hAnsi="Times New Roman"/>
          <w:color w:val="0000FF"/>
          <w:sz w:val="21"/>
          <w:szCs w:val="21"/>
        </w:rPr>
        <w:t>への対応</w:t>
      </w:r>
    </w:p>
    <w:p w14:paraId="2B85C2D9" w14:textId="54B4A227" w:rsidR="00436669" w:rsidRDefault="002A2C02" w:rsidP="00805E10">
      <w:pPr>
        <w:pStyle w:val="a8"/>
        <w:spacing w:line="240" w:lineRule="auto"/>
        <w:ind w:leftChars="400" w:left="840"/>
        <w:rPr>
          <w:rFonts w:ascii="Times New Roman" w:hAnsi="Times New Roman"/>
          <w:color w:val="0000FF"/>
          <w:sz w:val="21"/>
          <w:szCs w:val="21"/>
        </w:rPr>
      </w:pPr>
      <w:r w:rsidRPr="00F65E4F">
        <w:rPr>
          <w:rFonts w:ascii="Times New Roman" w:hAnsi="Times New Roman"/>
          <w:color w:val="0000FF"/>
          <w:sz w:val="21"/>
          <w:szCs w:val="21"/>
        </w:rPr>
        <w:t>研究担当者は、有害事象を認めたときは直ちに適切な処置を行うとともに、診療録ならびに症例報告書に記載する。また、</w:t>
      </w:r>
      <w:r w:rsidR="00866C17" w:rsidRPr="00866C17">
        <w:rPr>
          <w:rFonts w:hint="eastAsia"/>
          <w:color w:val="0000FF"/>
          <w:sz w:val="22"/>
          <w:szCs w:val="22"/>
          <w:u w:val="single"/>
        </w:rPr>
        <w:t>研究(使用)薬</w:t>
      </w:r>
      <w:r w:rsidRPr="00F65E4F">
        <w:rPr>
          <w:rFonts w:ascii="Times New Roman" w:hAnsi="Times New Roman"/>
          <w:color w:val="0000FF"/>
          <w:sz w:val="21"/>
          <w:szCs w:val="21"/>
        </w:rPr>
        <w:t>の投与を中止した場合や、有害事象に対する治療が必要となった場合には、</w:t>
      </w:r>
      <w:r w:rsidR="000F0293">
        <w:rPr>
          <w:rFonts w:ascii="Century" w:hint="eastAsia"/>
          <w:color w:val="0000FF"/>
          <w:sz w:val="21"/>
          <w:szCs w:val="21"/>
        </w:rPr>
        <w:t>研究対象者</w:t>
      </w:r>
      <w:r w:rsidRPr="00F65E4F">
        <w:rPr>
          <w:rFonts w:ascii="Times New Roman" w:hAnsi="Times New Roman"/>
          <w:color w:val="0000FF"/>
          <w:sz w:val="21"/>
          <w:szCs w:val="21"/>
        </w:rPr>
        <w:t>にその旨を伝える。</w:t>
      </w:r>
    </w:p>
    <w:p w14:paraId="4590C351" w14:textId="77777777" w:rsidR="002B20E7" w:rsidRPr="008106BC" w:rsidRDefault="002B20E7" w:rsidP="002B20E7">
      <w:pPr>
        <w:pStyle w:val="a8"/>
        <w:spacing w:line="240" w:lineRule="auto"/>
        <w:rPr>
          <w:rFonts w:ascii="Times New Roman" w:hAnsi="Times New Roman"/>
          <w:color w:val="FF0000"/>
          <w:sz w:val="21"/>
          <w:szCs w:val="21"/>
        </w:rPr>
      </w:pPr>
      <w:r>
        <w:rPr>
          <w:rFonts w:ascii="Times New Roman" w:hAnsi="Times New Roman" w:hint="eastAsia"/>
          <w:color w:val="0000FF"/>
          <w:sz w:val="21"/>
          <w:szCs w:val="21"/>
        </w:rPr>
        <w:t xml:space="preserve">　　　　</w:t>
      </w:r>
      <w:r w:rsidR="00DB7610" w:rsidRPr="00637242">
        <w:rPr>
          <w:rFonts w:ascii="Times New Roman" w:hAnsi="Times New Roman" w:hint="eastAsia"/>
          <w:color w:val="FF0000"/>
          <w:sz w:val="21"/>
          <w:szCs w:val="21"/>
        </w:rPr>
        <w:t>※非介入の後方視的研究などで、有害事象の発生が考えられない場合には適宜その旨記載すること。</w:t>
      </w:r>
    </w:p>
    <w:p w14:paraId="5DA1D503" w14:textId="77777777" w:rsidR="002A2C02" w:rsidRPr="00F65E4F" w:rsidRDefault="00A54238" w:rsidP="00A54238">
      <w:pPr>
        <w:rPr>
          <w:rFonts w:ascii="Times New Roman" w:hAnsi="Times New Roman" w:cs="Times New Roman"/>
          <w:szCs w:val="21"/>
        </w:rPr>
      </w:pPr>
      <w:r w:rsidRPr="00F65E4F">
        <w:rPr>
          <w:rFonts w:ascii="Times New Roman" w:hAnsi="Times New Roman" w:cs="Times New Roman"/>
          <w:szCs w:val="21"/>
        </w:rPr>
        <w:t xml:space="preserve">　　</w:t>
      </w:r>
    </w:p>
    <w:p w14:paraId="2475C515" w14:textId="77777777" w:rsidR="00E7434D" w:rsidRPr="00F65E4F" w:rsidRDefault="00A54238" w:rsidP="00433A3D">
      <w:pPr>
        <w:ind w:firstLineChars="200" w:firstLine="420"/>
        <w:rPr>
          <w:rFonts w:ascii="Times New Roman" w:hAnsi="Times New Roman" w:cs="Times New Roman"/>
          <w:color w:val="0000FF"/>
          <w:szCs w:val="21"/>
        </w:rPr>
      </w:pPr>
      <w:r w:rsidRPr="00F65E4F">
        <w:rPr>
          <w:rFonts w:ascii="Times New Roman" w:hAnsi="Times New Roman" w:cs="Times New Roman"/>
          <w:color w:val="0000FF"/>
          <w:szCs w:val="21"/>
        </w:rPr>
        <w:t>（</w:t>
      </w:r>
      <w:r w:rsidR="002A2C02" w:rsidRPr="00F65E4F">
        <w:rPr>
          <w:rFonts w:ascii="Times New Roman" w:hAnsi="Times New Roman" w:cs="Times New Roman"/>
          <w:color w:val="0000FF"/>
          <w:szCs w:val="21"/>
        </w:rPr>
        <w:t>4</w:t>
      </w:r>
      <w:r w:rsidRPr="00F65E4F">
        <w:rPr>
          <w:rFonts w:ascii="Times New Roman" w:hAnsi="Times New Roman" w:cs="Times New Roman"/>
          <w:color w:val="0000FF"/>
          <w:szCs w:val="21"/>
        </w:rPr>
        <w:t>）研究計画書</w:t>
      </w:r>
      <w:r w:rsidR="00F577A1" w:rsidRPr="00F65E4F">
        <w:rPr>
          <w:rFonts w:ascii="Times New Roman" w:hAnsi="Times New Roman" w:cs="Times New Roman"/>
          <w:color w:val="0000FF"/>
          <w:szCs w:val="21"/>
        </w:rPr>
        <w:t>等</w:t>
      </w:r>
      <w:r w:rsidRPr="00F65E4F">
        <w:rPr>
          <w:rFonts w:ascii="Times New Roman" w:hAnsi="Times New Roman" w:cs="Times New Roman"/>
          <w:color w:val="0000FF"/>
          <w:szCs w:val="21"/>
        </w:rPr>
        <w:t>の変更</w:t>
      </w:r>
    </w:p>
    <w:p w14:paraId="55168D2C" w14:textId="0A042773" w:rsidR="00A54238" w:rsidRPr="00F65E4F" w:rsidRDefault="00A54238" w:rsidP="00805E10">
      <w:pPr>
        <w:pStyle w:val="a8"/>
        <w:wordWrap/>
        <w:snapToGrid w:val="0"/>
        <w:spacing w:line="240" w:lineRule="atLeast"/>
        <w:ind w:leftChars="405" w:left="850"/>
        <w:rPr>
          <w:rFonts w:ascii="Times New Roman" w:hAnsi="Times New Roman"/>
          <w:color w:val="0000FF"/>
          <w:sz w:val="21"/>
          <w:szCs w:val="21"/>
        </w:rPr>
      </w:pPr>
      <w:r w:rsidRPr="00F65E4F">
        <w:rPr>
          <w:rFonts w:ascii="Times New Roman" w:hAnsi="Times New Roman"/>
          <w:color w:val="0000FF"/>
          <w:sz w:val="21"/>
          <w:szCs w:val="21"/>
        </w:rPr>
        <w:t>臨床研究を安全に実施する上で必要な</w:t>
      </w:r>
      <w:r w:rsidR="00F577A1" w:rsidRPr="00F65E4F">
        <w:rPr>
          <w:rFonts w:ascii="Times New Roman" w:hAnsi="Times New Roman"/>
          <w:color w:val="0000FF"/>
          <w:sz w:val="21"/>
          <w:szCs w:val="21"/>
        </w:rPr>
        <w:t>情報を収集し、検討する。また、新たな安全性情報等が得られた場合</w:t>
      </w:r>
      <w:r w:rsidRPr="00F65E4F">
        <w:rPr>
          <w:rFonts w:ascii="Times New Roman" w:hAnsi="Times New Roman"/>
          <w:color w:val="0000FF"/>
          <w:sz w:val="21"/>
          <w:szCs w:val="21"/>
        </w:rPr>
        <w:t>、必要に応じて研究計画書および同意説明文書を変更する。研究計画書や同意説明文書の変更または改訂を行う場合は、あらかじめ</w:t>
      </w:r>
      <w:r w:rsidR="008F31B3">
        <w:rPr>
          <w:rFonts w:ascii="Times New Roman" w:hAnsi="Times New Roman"/>
          <w:color w:val="0000FF"/>
          <w:sz w:val="21"/>
          <w:szCs w:val="21"/>
        </w:rPr>
        <w:t>医学部</w:t>
      </w:r>
      <w:r w:rsidR="009B60B1">
        <w:rPr>
          <w:rFonts w:ascii="Times New Roman" w:hAnsi="Times New Roman" w:hint="eastAsia"/>
          <w:color w:val="0000FF"/>
          <w:sz w:val="21"/>
          <w:szCs w:val="21"/>
        </w:rPr>
        <w:t>医学系研究等</w:t>
      </w:r>
      <w:r w:rsidRPr="00F65E4F">
        <w:rPr>
          <w:rFonts w:ascii="Times New Roman" w:hAnsi="Times New Roman"/>
          <w:color w:val="0000FF"/>
          <w:sz w:val="21"/>
          <w:szCs w:val="21"/>
        </w:rPr>
        <w:t>倫理委員会の承認を必要とする。</w:t>
      </w:r>
    </w:p>
    <w:p w14:paraId="5D32A2F4" w14:textId="77777777" w:rsidR="00882F7E" w:rsidRPr="00F65E4F" w:rsidRDefault="00FC5345" w:rsidP="00542620">
      <w:pPr>
        <w:pStyle w:val="a8"/>
        <w:wordWrap/>
        <w:snapToGrid w:val="0"/>
        <w:spacing w:beforeLines="50" w:before="180" w:afterLines="50" w:after="180" w:line="240" w:lineRule="auto"/>
        <w:rPr>
          <w:rFonts w:ascii="Times New Roman" w:hAnsi="Times New Roman"/>
          <w:bCs/>
          <w:color w:val="0000FF"/>
          <w:sz w:val="21"/>
          <w:szCs w:val="21"/>
        </w:rPr>
      </w:pPr>
      <w:r w:rsidRPr="00F65E4F">
        <w:rPr>
          <w:rFonts w:ascii="Times New Roman" w:hAnsi="Times New Roman"/>
        </w:rPr>
        <w:t xml:space="preserve">　　</w:t>
      </w:r>
      <w:r w:rsidRPr="00F65E4F">
        <w:rPr>
          <w:rFonts w:ascii="Times New Roman" w:hAnsi="Times New Roman"/>
        </w:rPr>
        <w:t xml:space="preserve"> </w:t>
      </w:r>
      <w:r w:rsidRPr="00F65E4F">
        <w:rPr>
          <w:rFonts w:ascii="Times New Roman" w:hAnsi="Times New Roman"/>
          <w:color w:val="0000FF"/>
          <w:sz w:val="21"/>
          <w:szCs w:val="21"/>
        </w:rPr>
        <w:t>（</w:t>
      </w:r>
      <w:r w:rsidRPr="00F65E4F">
        <w:rPr>
          <w:rFonts w:ascii="Times New Roman" w:hAnsi="Times New Roman"/>
          <w:color w:val="0000FF"/>
          <w:sz w:val="21"/>
          <w:szCs w:val="21"/>
        </w:rPr>
        <w:t>5</w:t>
      </w:r>
      <w:r w:rsidRPr="00F65E4F">
        <w:rPr>
          <w:rFonts w:ascii="Times New Roman" w:hAnsi="Times New Roman"/>
          <w:color w:val="0000FF"/>
          <w:sz w:val="21"/>
          <w:szCs w:val="21"/>
        </w:rPr>
        <w:t>）</w:t>
      </w:r>
      <w:r w:rsidRPr="00F65E4F">
        <w:rPr>
          <w:rFonts w:ascii="Times New Roman" w:hAnsi="Times New Roman"/>
          <w:bCs/>
          <w:color w:val="0000FF"/>
          <w:sz w:val="21"/>
          <w:szCs w:val="21"/>
        </w:rPr>
        <w:t>個々の</w:t>
      </w:r>
      <w:r w:rsidR="000F0293">
        <w:rPr>
          <w:rFonts w:ascii="Century" w:hint="eastAsia"/>
          <w:color w:val="0000FF"/>
          <w:sz w:val="21"/>
          <w:szCs w:val="21"/>
        </w:rPr>
        <w:t>研究対象者</w:t>
      </w:r>
      <w:r w:rsidRPr="00F65E4F">
        <w:rPr>
          <w:rFonts w:ascii="Times New Roman" w:hAnsi="Times New Roman"/>
          <w:bCs/>
          <w:color w:val="0000FF"/>
          <w:sz w:val="21"/>
          <w:szCs w:val="21"/>
        </w:rPr>
        <w:t>における中止基準</w:t>
      </w:r>
    </w:p>
    <w:p w14:paraId="7AA25FE6" w14:textId="77777777" w:rsidR="00DB7610" w:rsidRDefault="00882F7E">
      <w:pPr>
        <w:pStyle w:val="a8"/>
        <w:wordWrap/>
        <w:snapToGrid w:val="0"/>
        <w:spacing w:beforeLines="50" w:before="180" w:afterLines="50" w:after="180" w:line="240" w:lineRule="auto"/>
        <w:ind w:firstLineChars="300" w:firstLine="624"/>
        <w:rPr>
          <w:rFonts w:ascii="Times New Roman" w:hAnsi="Times New Roman"/>
          <w:bCs/>
          <w:color w:val="0000FF"/>
          <w:sz w:val="21"/>
          <w:szCs w:val="21"/>
        </w:rPr>
      </w:pPr>
      <w:r w:rsidRPr="00F65E4F">
        <w:rPr>
          <w:rFonts w:ascii="Times New Roman" w:hAnsi="Times New Roman"/>
          <w:color w:val="0000FF"/>
          <w:sz w:val="21"/>
          <w:szCs w:val="21"/>
        </w:rPr>
        <w:t>【</w:t>
      </w:r>
      <w:r w:rsidR="00FC5345" w:rsidRPr="00F65E4F">
        <w:rPr>
          <w:rFonts w:ascii="Times New Roman" w:hAnsi="Times New Roman"/>
          <w:color w:val="0000FF"/>
          <w:sz w:val="21"/>
          <w:szCs w:val="21"/>
        </w:rPr>
        <w:t>研究中止時の対応</w:t>
      </w:r>
      <w:r w:rsidRPr="00F65E4F">
        <w:rPr>
          <w:rFonts w:ascii="Times New Roman" w:hAnsi="Times New Roman"/>
          <w:color w:val="0000FF"/>
          <w:sz w:val="21"/>
          <w:szCs w:val="21"/>
        </w:rPr>
        <w:t>】</w:t>
      </w:r>
    </w:p>
    <w:p w14:paraId="42460506" w14:textId="77777777" w:rsidR="00436669" w:rsidRDefault="00882F7E" w:rsidP="00805E10">
      <w:pPr>
        <w:pStyle w:val="a8"/>
        <w:wordWrap/>
        <w:snapToGrid w:val="0"/>
        <w:spacing w:line="240" w:lineRule="atLeast"/>
        <w:ind w:leftChars="400" w:left="840"/>
        <w:rPr>
          <w:rFonts w:hAnsi="ＭＳ 明朝"/>
          <w:color w:val="0000FF"/>
          <w:sz w:val="21"/>
          <w:szCs w:val="21"/>
        </w:rPr>
      </w:pPr>
      <w:r>
        <w:rPr>
          <w:rFonts w:hAnsi="ＭＳ 明朝" w:hint="eastAsia"/>
          <w:color w:val="0000FF"/>
          <w:sz w:val="21"/>
          <w:szCs w:val="21"/>
        </w:rPr>
        <w:t>研究責任者または研究分担者</w:t>
      </w:r>
      <w:r w:rsidR="00FC5345" w:rsidRPr="00882F7E">
        <w:rPr>
          <w:rFonts w:hAnsi="ＭＳ 明朝" w:hint="eastAsia"/>
          <w:color w:val="0000FF"/>
          <w:sz w:val="21"/>
          <w:szCs w:val="21"/>
        </w:rPr>
        <w:t>は、次に挙げる理由で個々の</w:t>
      </w:r>
      <w:r w:rsidR="000F0293">
        <w:rPr>
          <w:rFonts w:ascii="Century" w:hint="eastAsia"/>
          <w:color w:val="0000FF"/>
          <w:sz w:val="21"/>
          <w:szCs w:val="21"/>
        </w:rPr>
        <w:t>研究対象者</w:t>
      </w:r>
      <w:r w:rsidR="00FC5345" w:rsidRPr="00882F7E">
        <w:rPr>
          <w:rFonts w:hAnsi="ＭＳ 明朝" w:hint="eastAsia"/>
          <w:color w:val="0000FF"/>
          <w:sz w:val="21"/>
          <w:szCs w:val="21"/>
        </w:rPr>
        <w:t>について研究継続が不可能と判断した場合には、当該</w:t>
      </w:r>
      <w:r w:rsidR="000F0293">
        <w:rPr>
          <w:rFonts w:ascii="Century" w:hint="eastAsia"/>
          <w:color w:val="0000FF"/>
          <w:sz w:val="21"/>
          <w:szCs w:val="21"/>
        </w:rPr>
        <w:t>研究対象者</w:t>
      </w:r>
      <w:r w:rsidR="00FC5345" w:rsidRPr="00882F7E">
        <w:rPr>
          <w:rFonts w:hAnsi="ＭＳ 明朝" w:hint="eastAsia"/>
          <w:color w:val="0000FF"/>
          <w:sz w:val="21"/>
          <w:szCs w:val="21"/>
        </w:rPr>
        <w:t>についての研究を中止する。その際は、必要に応じて中止の理由を被験者に説明する。また、中止後の</w:t>
      </w:r>
      <w:r w:rsidR="000F0293">
        <w:rPr>
          <w:rFonts w:ascii="Century" w:hint="eastAsia"/>
          <w:color w:val="0000FF"/>
          <w:sz w:val="21"/>
          <w:szCs w:val="21"/>
        </w:rPr>
        <w:t>研究対象者</w:t>
      </w:r>
      <w:r w:rsidR="00FC5345" w:rsidRPr="00882F7E">
        <w:rPr>
          <w:rFonts w:hAnsi="ＭＳ 明朝" w:hint="eastAsia"/>
          <w:color w:val="0000FF"/>
          <w:sz w:val="21"/>
          <w:szCs w:val="21"/>
        </w:rPr>
        <w:t>の治療については、</w:t>
      </w:r>
      <w:r w:rsidR="000F0293">
        <w:rPr>
          <w:rFonts w:ascii="Century" w:hint="eastAsia"/>
          <w:color w:val="0000FF"/>
          <w:sz w:val="21"/>
          <w:szCs w:val="21"/>
        </w:rPr>
        <w:t>研究対象者</w:t>
      </w:r>
      <w:r w:rsidR="00FC5345" w:rsidRPr="00882F7E">
        <w:rPr>
          <w:rFonts w:hAnsi="ＭＳ 明朝" w:hint="eastAsia"/>
          <w:color w:val="0000FF"/>
          <w:sz w:val="21"/>
          <w:szCs w:val="21"/>
        </w:rPr>
        <w:t>の不利益とならないよう、誠意を持って対応する。</w:t>
      </w:r>
    </w:p>
    <w:p w14:paraId="133B846F" w14:textId="77777777" w:rsidR="00436669" w:rsidRDefault="00882F7E" w:rsidP="00542620">
      <w:pPr>
        <w:pStyle w:val="a8"/>
        <w:wordWrap/>
        <w:snapToGrid w:val="0"/>
        <w:spacing w:beforeLines="50" w:before="180" w:line="240" w:lineRule="atLeast"/>
        <w:ind w:firstLineChars="300" w:firstLine="624"/>
        <w:rPr>
          <w:rFonts w:hAnsi="ＭＳ 明朝"/>
          <w:color w:val="0000FF"/>
          <w:sz w:val="21"/>
          <w:szCs w:val="21"/>
        </w:rPr>
      </w:pPr>
      <w:r w:rsidRPr="00882F7E">
        <w:rPr>
          <w:rFonts w:ascii="Century" w:hAnsi="ＭＳ 明朝" w:hint="eastAsia"/>
          <w:color w:val="0000FF"/>
          <w:sz w:val="21"/>
          <w:szCs w:val="21"/>
        </w:rPr>
        <w:t>【</w:t>
      </w:r>
      <w:r w:rsidR="00FC5345" w:rsidRPr="00882F7E">
        <w:rPr>
          <w:rFonts w:hAnsi="ＭＳ 明朝" w:hint="eastAsia"/>
          <w:color w:val="0000FF"/>
          <w:sz w:val="21"/>
          <w:szCs w:val="21"/>
        </w:rPr>
        <w:t>中止基準</w:t>
      </w:r>
      <w:r w:rsidRPr="00882F7E">
        <w:rPr>
          <w:rFonts w:hAnsi="ＭＳ 明朝" w:hint="eastAsia"/>
          <w:color w:val="0000FF"/>
          <w:sz w:val="21"/>
          <w:szCs w:val="21"/>
        </w:rPr>
        <w:t>】</w:t>
      </w:r>
    </w:p>
    <w:p w14:paraId="6D545436" w14:textId="77777777" w:rsidR="00436669" w:rsidRDefault="00FC5345">
      <w:pPr>
        <w:pStyle w:val="a8"/>
        <w:wordWrap/>
        <w:snapToGrid w:val="0"/>
        <w:spacing w:line="240" w:lineRule="atLeast"/>
        <w:ind w:leftChars="473" w:left="1238" w:hangingChars="118" w:hanging="245"/>
        <w:rPr>
          <w:rFonts w:hAnsi="ＭＳ 明朝"/>
          <w:color w:val="0000FF"/>
          <w:sz w:val="21"/>
          <w:szCs w:val="21"/>
        </w:rPr>
      </w:pPr>
      <w:r w:rsidRPr="00882F7E">
        <w:rPr>
          <w:rFonts w:hAnsi="ＭＳ 明朝" w:hint="eastAsia"/>
          <w:color w:val="0000FF"/>
          <w:sz w:val="21"/>
          <w:szCs w:val="21"/>
        </w:rPr>
        <w:t xml:space="preserve">①　</w:t>
      </w:r>
      <w:r w:rsidR="000F0293">
        <w:rPr>
          <w:rFonts w:ascii="Century" w:hint="eastAsia"/>
          <w:color w:val="0000FF"/>
          <w:sz w:val="21"/>
          <w:szCs w:val="21"/>
        </w:rPr>
        <w:t>研究対象者</w:t>
      </w:r>
      <w:r w:rsidRPr="00882F7E">
        <w:rPr>
          <w:rFonts w:hAnsi="ＭＳ 明朝" w:hint="eastAsia"/>
          <w:color w:val="0000FF"/>
          <w:sz w:val="21"/>
          <w:szCs w:val="21"/>
        </w:rPr>
        <w:t>から研究参加の辞退の申し出や同意の撤回があった場合</w:t>
      </w:r>
    </w:p>
    <w:p w14:paraId="572F9D2B" w14:textId="77777777" w:rsidR="00436669" w:rsidRDefault="00FC5345">
      <w:pPr>
        <w:pStyle w:val="a8"/>
        <w:wordWrap/>
        <w:snapToGrid w:val="0"/>
        <w:spacing w:line="240" w:lineRule="atLeast"/>
        <w:ind w:leftChars="473" w:left="1238" w:hangingChars="118" w:hanging="245"/>
        <w:rPr>
          <w:rFonts w:hAnsi="ＭＳ 明朝"/>
          <w:color w:val="0000FF"/>
          <w:sz w:val="21"/>
          <w:szCs w:val="21"/>
        </w:rPr>
      </w:pPr>
      <w:r w:rsidRPr="00882F7E">
        <w:rPr>
          <w:rFonts w:hAnsi="ＭＳ 明朝" w:hint="eastAsia"/>
          <w:color w:val="0000FF"/>
          <w:sz w:val="21"/>
          <w:szCs w:val="21"/>
        </w:rPr>
        <w:t>②</w:t>
      </w:r>
      <w:r w:rsidR="00882F7E" w:rsidRPr="00882F7E">
        <w:rPr>
          <w:rFonts w:hAnsi="ＭＳ 明朝" w:hint="eastAsia"/>
          <w:color w:val="0000FF"/>
          <w:sz w:val="21"/>
          <w:szCs w:val="21"/>
        </w:rPr>
        <w:t xml:space="preserve">　妊娠が判明した場合</w:t>
      </w:r>
    </w:p>
    <w:p w14:paraId="58AD56B5" w14:textId="77777777" w:rsidR="00FC5345" w:rsidRPr="00882F7E" w:rsidRDefault="00FC5345" w:rsidP="00882F7E">
      <w:pPr>
        <w:pStyle w:val="a8"/>
        <w:wordWrap/>
        <w:snapToGrid w:val="0"/>
        <w:spacing w:line="240" w:lineRule="atLeast"/>
        <w:ind w:leftChars="473" w:left="1238" w:hangingChars="118" w:hanging="245"/>
        <w:rPr>
          <w:rFonts w:hAnsi="ＭＳ 明朝"/>
          <w:color w:val="0000FF"/>
          <w:sz w:val="21"/>
          <w:szCs w:val="21"/>
        </w:rPr>
      </w:pPr>
      <w:r w:rsidRPr="00882F7E">
        <w:rPr>
          <w:rFonts w:hAnsi="ＭＳ 明朝" w:hint="eastAsia"/>
          <w:color w:val="0000FF"/>
          <w:sz w:val="21"/>
          <w:szCs w:val="21"/>
        </w:rPr>
        <w:t>③　本研究全体が中止された場合</w:t>
      </w:r>
    </w:p>
    <w:p w14:paraId="0CE440AA" w14:textId="77777777" w:rsidR="00805E10" w:rsidRPr="00882F7E" w:rsidRDefault="00FC5345" w:rsidP="00CE52AB">
      <w:pPr>
        <w:pStyle w:val="a8"/>
        <w:wordWrap/>
        <w:snapToGrid w:val="0"/>
        <w:spacing w:line="240" w:lineRule="atLeast"/>
        <w:ind w:leftChars="473" w:left="1238" w:hangingChars="118" w:hanging="245"/>
        <w:rPr>
          <w:rFonts w:hAnsi="ＭＳ 明朝"/>
          <w:color w:val="0000FF"/>
          <w:sz w:val="21"/>
          <w:szCs w:val="21"/>
        </w:rPr>
      </w:pPr>
      <w:r w:rsidRPr="00882F7E">
        <w:rPr>
          <w:rFonts w:hAnsi="ＭＳ 明朝" w:hint="eastAsia"/>
          <w:color w:val="0000FF"/>
          <w:sz w:val="21"/>
          <w:szCs w:val="21"/>
        </w:rPr>
        <w:t>④　その他の理由により、研究担当者が研究の中止が適当と判断した場合</w:t>
      </w:r>
    </w:p>
    <w:p w14:paraId="2B91643E" w14:textId="77777777" w:rsidR="00FC5345" w:rsidRPr="00637242" w:rsidRDefault="00DB7610" w:rsidP="00805E10">
      <w:pPr>
        <w:pStyle w:val="a8"/>
        <w:wordWrap/>
        <w:snapToGrid w:val="0"/>
        <w:spacing w:line="240" w:lineRule="atLeast"/>
        <w:ind w:leftChars="405" w:left="1058" w:hangingChars="100" w:hanging="208"/>
        <w:rPr>
          <w:rFonts w:hAnsi="ＭＳ 明朝"/>
          <w:color w:val="FF0000"/>
          <w:sz w:val="21"/>
          <w:szCs w:val="21"/>
        </w:rPr>
      </w:pPr>
      <w:r w:rsidRPr="00637242">
        <w:rPr>
          <w:rFonts w:hAnsi="ＭＳ 明朝" w:hint="eastAsia"/>
          <w:color w:val="FF0000"/>
          <w:sz w:val="21"/>
          <w:szCs w:val="21"/>
        </w:rPr>
        <w:t>※副作用など好ましくない事象により中止する場合など、他に中止基準があれば記載すること。</w:t>
      </w:r>
    </w:p>
    <w:p w14:paraId="03BF77FE" w14:textId="77777777" w:rsidR="00E7434D" w:rsidRPr="00FC5345" w:rsidRDefault="00E7434D" w:rsidP="00433A3D"/>
    <w:p w14:paraId="636AFA1A" w14:textId="77777777" w:rsidR="00E7434D" w:rsidRPr="00B02E22" w:rsidRDefault="00685DAD"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10．</w:t>
      </w:r>
      <w:r w:rsidR="00183F44" w:rsidRPr="00B02E22">
        <w:rPr>
          <w:rFonts w:asciiTheme="minorEastAsia" w:eastAsiaTheme="minorEastAsia" w:hAnsiTheme="minorEastAsia" w:hint="eastAsia"/>
          <w:b/>
          <w:sz w:val="22"/>
        </w:rPr>
        <w:t xml:space="preserve">試料・情報（研究に用いられる情報に係る資料を含む。）の保管及び廃棄の方法 </w:t>
      </w:r>
    </w:p>
    <w:p w14:paraId="1A09A571" w14:textId="77777777" w:rsidR="00E7434D" w:rsidRPr="00C20F1D" w:rsidRDefault="00C20F1D" w:rsidP="00C20F1D">
      <w:pPr>
        <w:ind w:firstLineChars="200" w:firstLine="420"/>
        <w:rPr>
          <w:color w:val="FF0000"/>
          <w:szCs w:val="21"/>
        </w:rPr>
      </w:pPr>
      <w:r>
        <w:rPr>
          <w:rFonts w:hint="eastAsia"/>
          <w:color w:val="FF0000"/>
          <w:szCs w:val="21"/>
        </w:rPr>
        <w:t>※</w:t>
      </w:r>
      <w:r w:rsidR="00E7434D" w:rsidRPr="00C20F1D">
        <w:rPr>
          <w:rFonts w:hint="eastAsia"/>
          <w:color w:val="FF0000"/>
          <w:szCs w:val="21"/>
        </w:rPr>
        <w:t>保管期間、廃棄時期についても倫理指針に照らして不備のないよう記載すること</w:t>
      </w:r>
      <w:r w:rsidR="00685DAD" w:rsidRPr="00C20F1D">
        <w:rPr>
          <w:rFonts w:hint="eastAsia"/>
          <w:color w:val="FF0000"/>
          <w:szCs w:val="21"/>
        </w:rPr>
        <w:t>。</w:t>
      </w:r>
    </w:p>
    <w:p w14:paraId="7F1CAC66" w14:textId="77777777" w:rsidR="00436669" w:rsidRDefault="00C20F1D" w:rsidP="00AC4F2F">
      <w:pPr>
        <w:pStyle w:val="a8"/>
        <w:ind w:firstLineChars="200" w:firstLine="416"/>
        <w:rPr>
          <w:color w:val="FF0000"/>
          <w:sz w:val="21"/>
          <w:szCs w:val="21"/>
        </w:rPr>
      </w:pPr>
      <w:r>
        <w:rPr>
          <w:rFonts w:hint="eastAsia"/>
          <w:color w:val="FF0000"/>
          <w:sz w:val="21"/>
          <w:szCs w:val="21"/>
        </w:rPr>
        <w:t>※</w:t>
      </w:r>
      <w:r w:rsidR="00C635A1" w:rsidRPr="00C3148A">
        <w:rPr>
          <w:rFonts w:hint="eastAsia"/>
          <w:color w:val="FF0000"/>
          <w:sz w:val="21"/>
          <w:szCs w:val="21"/>
        </w:rPr>
        <w:t>研究の実施に係わる文書の保管責任者、保管場所、保管期間、匿名化の方法、保管期間終了後の廃棄方法</w:t>
      </w:r>
    </w:p>
    <w:p w14:paraId="0A0EC8C8" w14:textId="77777777" w:rsidR="00C635A1" w:rsidRPr="00C3148A" w:rsidRDefault="00C635A1" w:rsidP="00C20F1D">
      <w:pPr>
        <w:pStyle w:val="a8"/>
        <w:ind w:firstLineChars="300" w:firstLine="624"/>
        <w:rPr>
          <w:color w:val="FF0000"/>
          <w:sz w:val="21"/>
          <w:szCs w:val="21"/>
        </w:rPr>
      </w:pPr>
      <w:r w:rsidRPr="00C3148A">
        <w:rPr>
          <w:rFonts w:hint="eastAsia"/>
          <w:color w:val="FF0000"/>
          <w:sz w:val="21"/>
          <w:szCs w:val="21"/>
        </w:rPr>
        <w:t>等について記載する</w:t>
      </w:r>
      <w:r w:rsidR="00CE52AB">
        <w:rPr>
          <w:rFonts w:hint="eastAsia"/>
          <w:color w:val="FF0000"/>
          <w:sz w:val="21"/>
          <w:szCs w:val="21"/>
        </w:rPr>
        <w:t>こと</w:t>
      </w:r>
      <w:r w:rsidRPr="00C3148A">
        <w:rPr>
          <w:rFonts w:hint="eastAsia"/>
          <w:color w:val="FF0000"/>
          <w:sz w:val="21"/>
          <w:szCs w:val="21"/>
        </w:rPr>
        <w:t>。</w:t>
      </w:r>
    </w:p>
    <w:p w14:paraId="5840584C" w14:textId="6D684E1A" w:rsidR="00436669" w:rsidRDefault="00C20F1D" w:rsidP="00EF1495">
      <w:pPr>
        <w:pStyle w:val="a8"/>
        <w:ind w:leftChars="200" w:left="628" w:hangingChars="100" w:hanging="208"/>
        <w:rPr>
          <w:color w:val="FF0000"/>
          <w:sz w:val="21"/>
          <w:szCs w:val="21"/>
        </w:rPr>
      </w:pPr>
      <w:r>
        <w:rPr>
          <w:rFonts w:hint="eastAsia"/>
          <w:color w:val="FF0000"/>
          <w:sz w:val="21"/>
          <w:szCs w:val="21"/>
        </w:rPr>
        <w:t>※</w:t>
      </w:r>
      <w:r w:rsidR="00C635A1" w:rsidRPr="00C3148A">
        <w:rPr>
          <w:rFonts w:hint="eastAsia"/>
          <w:color w:val="FF0000"/>
          <w:sz w:val="21"/>
          <w:szCs w:val="21"/>
        </w:rPr>
        <w:t>研究責任者</w:t>
      </w:r>
      <w:r w:rsidR="00F577A1" w:rsidRPr="00C3148A">
        <w:rPr>
          <w:rFonts w:hint="eastAsia"/>
          <w:color w:val="FF0000"/>
          <w:sz w:val="21"/>
          <w:szCs w:val="21"/>
        </w:rPr>
        <w:t>は、研究</w:t>
      </w:r>
      <w:r w:rsidR="00C635A1" w:rsidRPr="00C3148A">
        <w:rPr>
          <w:rFonts w:hint="eastAsia"/>
          <w:color w:val="FF0000"/>
          <w:sz w:val="21"/>
          <w:szCs w:val="21"/>
        </w:rPr>
        <w:t>等の実施に係わる文書（申請書類の控え、</w:t>
      </w:r>
      <w:r w:rsidR="00B9318E">
        <w:rPr>
          <w:rFonts w:hint="eastAsia"/>
          <w:color w:val="FF0000"/>
          <w:sz w:val="21"/>
          <w:szCs w:val="21"/>
        </w:rPr>
        <w:t>研究機関の長</w:t>
      </w:r>
      <w:r w:rsidR="00C635A1" w:rsidRPr="00C3148A">
        <w:rPr>
          <w:rFonts w:hint="eastAsia"/>
          <w:color w:val="FF0000"/>
          <w:sz w:val="21"/>
          <w:szCs w:val="21"/>
        </w:rPr>
        <w:t>からの通知文書、各種申請書・報告書の控、</w:t>
      </w:r>
      <w:r w:rsidR="005942FD">
        <w:rPr>
          <w:rFonts w:hint="eastAsia"/>
          <w:color w:val="FF0000"/>
          <w:sz w:val="21"/>
          <w:szCs w:val="21"/>
        </w:rPr>
        <w:t>対応表</w:t>
      </w:r>
      <w:r w:rsidR="00C635A1" w:rsidRPr="00C3148A">
        <w:rPr>
          <w:rFonts w:hint="eastAsia"/>
          <w:color w:val="FF0000"/>
          <w:sz w:val="21"/>
          <w:szCs w:val="21"/>
        </w:rPr>
        <w:t>、同意書、症例報告書等の控、その他データの信頼性を保証するのに必要な書類または</w:t>
      </w:r>
      <w:r w:rsidR="00C3148A" w:rsidRPr="00C3148A">
        <w:rPr>
          <w:rFonts w:hint="eastAsia"/>
          <w:color w:val="FF0000"/>
          <w:sz w:val="21"/>
          <w:szCs w:val="21"/>
        </w:rPr>
        <w:t>記録など）を保存し、所定の期間（例：研究終了</w:t>
      </w:r>
      <w:r w:rsidR="00C635A1" w:rsidRPr="00C3148A">
        <w:rPr>
          <w:rFonts w:hint="eastAsia"/>
          <w:color w:val="FF0000"/>
          <w:sz w:val="21"/>
          <w:szCs w:val="21"/>
        </w:rPr>
        <w:t>後5年）後に廃棄することなどを規定する</w:t>
      </w:r>
      <w:r w:rsidR="00CE52AB">
        <w:rPr>
          <w:rFonts w:hint="eastAsia"/>
          <w:color w:val="FF0000"/>
          <w:sz w:val="21"/>
          <w:szCs w:val="21"/>
        </w:rPr>
        <w:t>こと</w:t>
      </w:r>
      <w:r w:rsidR="00C635A1" w:rsidRPr="00C3148A">
        <w:rPr>
          <w:rFonts w:hint="eastAsia"/>
          <w:color w:val="FF0000"/>
          <w:sz w:val="21"/>
          <w:szCs w:val="21"/>
        </w:rPr>
        <w:t>。</w:t>
      </w:r>
    </w:p>
    <w:p w14:paraId="3788335A" w14:textId="77777777" w:rsidR="006858E2" w:rsidRPr="006858E2" w:rsidRDefault="006858E2" w:rsidP="006858E2">
      <w:pPr>
        <w:pStyle w:val="a8"/>
        <w:ind w:firstLineChars="200" w:firstLine="416"/>
        <w:rPr>
          <w:rFonts w:hAnsi="ＭＳ ゴシック"/>
          <w:color w:val="FF0000"/>
          <w:sz w:val="21"/>
          <w:szCs w:val="21"/>
        </w:rPr>
      </w:pPr>
      <w:r w:rsidRPr="006858E2">
        <w:rPr>
          <w:rFonts w:hint="eastAsia"/>
          <w:color w:val="FF0000"/>
          <w:sz w:val="21"/>
          <w:szCs w:val="21"/>
        </w:rPr>
        <w:t>※</w:t>
      </w:r>
      <w:r>
        <w:rPr>
          <w:rFonts w:hAnsi="ＭＳ 明朝" w:hint="eastAsia"/>
          <w:color w:val="FF0000"/>
          <w:sz w:val="21"/>
          <w:szCs w:val="21"/>
        </w:rPr>
        <w:t>最終的なデータの</w:t>
      </w:r>
      <w:r w:rsidRPr="006858E2">
        <w:rPr>
          <w:rFonts w:hAnsi="ＭＳ 明朝" w:hint="eastAsia"/>
          <w:color w:val="FF0000"/>
          <w:sz w:val="21"/>
          <w:szCs w:val="21"/>
        </w:rPr>
        <w:t>帰属</w:t>
      </w:r>
      <w:r>
        <w:rPr>
          <w:rFonts w:hAnsi="ＭＳ 明朝" w:hint="eastAsia"/>
          <w:color w:val="FF0000"/>
          <w:sz w:val="21"/>
          <w:szCs w:val="21"/>
        </w:rPr>
        <w:t>先</w:t>
      </w:r>
      <w:r w:rsidRPr="006858E2">
        <w:rPr>
          <w:rFonts w:hAnsi="ＭＳ 明朝" w:hint="eastAsia"/>
          <w:color w:val="FF0000"/>
          <w:sz w:val="21"/>
          <w:szCs w:val="21"/>
        </w:rPr>
        <w:t>を明らかにすること。</w:t>
      </w:r>
    </w:p>
    <w:p w14:paraId="7F26D211" w14:textId="77777777" w:rsidR="00231EB2" w:rsidRPr="00231EB2" w:rsidRDefault="00231EB2" w:rsidP="00231EB2">
      <w:pPr>
        <w:pStyle w:val="a8"/>
        <w:wordWrap/>
        <w:snapToGrid w:val="0"/>
        <w:spacing w:line="240" w:lineRule="atLeast"/>
        <w:ind w:leftChars="300" w:left="630"/>
        <w:rPr>
          <w:rFonts w:hAnsi="ＭＳ 明朝"/>
          <w:color w:val="0000FF"/>
          <w:sz w:val="21"/>
          <w:szCs w:val="21"/>
        </w:rPr>
      </w:pPr>
      <w:r w:rsidRPr="00231EB2">
        <w:rPr>
          <w:rFonts w:hAnsi="ＭＳ 明朝" w:hint="eastAsia"/>
          <w:color w:val="0000FF"/>
          <w:sz w:val="21"/>
          <w:szCs w:val="21"/>
        </w:rPr>
        <w:t>（記載例）</w:t>
      </w:r>
    </w:p>
    <w:p w14:paraId="0F55D63B" w14:textId="08D33254" w:rsidR="00DB7610" w:rsidRDefault="00231EB2">
      <w:pPr>
        <w:pStyle w:val="a8"/>
        <w:wordWrap/>
        <w:snapToGrid w:val="0"/>
        <w:spacing w:line="240" w:lineRule="atLeast"/>
        <w:ind w:leftChars="300" w:left="630" w:firstLineChars="100" w:firstLine="208"/>
        <w:rPr>
          <w:rFonts w:hAnsi="ＭＳ 明朝"/>
          <w:color w:val="0000FF"/>
          <w:sz w:val="21"/>
          <w:szCs w:val="21"/>
        </w:rPr>
      </w:pPr>
      <w:r w:rsidRPr="00231EB2">
        <w:rPr>
          <w:rFonts w:hAnsi="ＭＳ 明朝" w:hint="eastAsia"/>
          <w:color w:val="0000FF"/>
          <w:sz w:val="21"/>
          <w:szCs w:val="21"/>
        </w:rPr>
        <w:t>研究責任者は、研究等の実施に係わる重要な文書（申請書類の控え、</w:t>
      </w:r>
      <w:r w:rsidR="00745F73">
        <w:rPr>
          <w:rFonts w:hAnsi="ＭＳ 明朝" w:hint="eastAsia"/>
          <w:color w:val="0000FF"/>
          <w:sz w:val="21"/>
          <w:szCs w:val="21"/>
        </w:rPr>
        <w:t>研究機関の長</w:t>
      </w:r>
      <w:r w:rsidRPr="00231EB2">
        <w:rPr>
          <w:rFonts w:hAnsi="ＭＳ 明朝" w:hint="eastAsia"/>
          <w:color w:val="0000FF"/>
          <w:sz w:val="21"/>
          <w:szCs w:val="21"/>
        </w:rPr>
        <w:t>からの通知文書、各種申請書・報告書の控、</w:t>
      </w:r>
      <w:r w:rsidR="005942FD">
        <w:rPr>
          <w:rFonts w:hAnsi="ＭＳ 明朝" w:hint="eastAsia"/>
          <w:color w:val="0000FF"/>
          <w:sz w:val="21"/>
          <w:szCs w:val="21"/>
        </w:rPr>
        <w:t>対応表</w:t>
      </w:r>
      <w:r>
        <w:rPr>
          <w:rFonts w:hAnsi="ＭＳ 明朝" w:hint="eastAsia"/>
          <w:color w:val="0000FF"/>
          <w:sz w:val="21"/>
          <w:szCs w:val="21"/>
        </w:rPr>
        <w:t>、</w:t>
      </w:r>
      <w:r w:rsidRPr="00231EB2">
        <w:rPr>
          <w:rFonts w:hAnsi="ＭＳ 明朝" w:hint="eastAsia"/>
          <w:color w:val="0000FF"/>
          <w:sz w:val="21"/>
          <w:szCs w:val="21"/>
        </w:rPr>
        <w:t>同意書</w:t>
      </w:r>
      <w:r w:rsidRPr="00B06C9A">
        <w:rPr>
          <w:rFonts w:hAnsi="ＭＳ 明朝" w:hint="eastAsia"/>
          <w:color w:val="FF0000"/>
          <w:sz w:val="21"/>
          <w:szCs w:val="21"/>
        </w:rPr>
        <w:t>（同意書を取得しない場合は削除）</w:t>
      </w:r>
      <w:r>
        <w:rPr>
          <w:rFonts w:hAnsi="ＭＳ 明朝" w:hint="eastAsia"/>
          <w:color w:val="0000FF"/>
          <w:sz w:val="21"/>
          <w:szCs w:val="21"/>
        </w:rPr>
        <w:t>、症例報告書等の控、</w:t>
      </w:r>
      <w:r w:rsidRPr="00231EB2">
        <w:rPr>
          <w:rFonts w:hAnsi="ＭＳ 明朝" w:hint="eastAsia"/>
          <w:color w:val="0000FF"/>
          <w:sz w:val="21"/>
          <w:szCs w:val="21"/>
        </w:rPr>
        <w:t>その他データの信頼性を保証するのに必要な書類または記録</w:t>
      </w:r>
      <w:r w:rsidRPr="00231EB2">
        <w:rPr>
          <w:rFonts w:hAnsi="ＭＳ 明朝" w:cs="ＭＳ 明朝" w:hint="eastAsia"/>
          <w:color w:val="0000FF"/>
          <w:sz w:val="21"/>
          <w:szCs w:val="21"/>
        </w:rPr>
        <w:t>等</w:t>
      </w:r>
      <w:r w:rsidRPr="00231EB2">
        <w:rPr>
          <w:rFonts w:hAnsi="ＭＳ 明朝" w:hint="eastAsia"/>
          <w:color w:val="0000FF"/>
          <w:sz w:val="21"/>
          <w:szCs w:val="21"/>
        </w:rPr>
        <w:t>）</w:t>
      </w:r>
      <w:r w:rsidR="003B66EA">
        <w:rPr>
          <w:rFonts w:hAnsi="ＭＳ 明朝" w:hint="eastAsia"/>
          <w:color w:val="0000FF"/>
          <w:sz w:val="21"/>
          <w:szCs w:val="21"/>
        </w:rPr>
        <w:t>の保管については</w:t>
      </w:r>
      <w:r w:rsidR="00F63509">
        <w:rPr>
          <w:rFonts w:hAnsi="ＭＳ 明朝" w:hint="eastAsia"/>
          <w:color w:val="0000FF"/>
          <w:sz w:val="21"/>
          <w:szCs w:val="21"/>
        </w:rPr>
        <w:t>、</w:t>
      </w:r>
      <w:r w:rsidR="00F63509" w:rsidRPr="00F63509">
        <w:rPr>
          <w:rFonts w:hAnsi="ＭＳ 明朝" w:hint="eastAsia"/>
          <w:color w:val="0000FF"/>
          <w:sz w:val="21"/>
          <w:szCs w:val="21"/>
        </w:rPr>
        <w:t>「人を対象とする医学系研究に係る試料及び情報等の保管に関する標準業務手順書」に従って行</w:t>
      </w:r>
      <w:r w:rsidR="008A21E9">
        <w:rPr>
          <w:rStyle w:val="ae"/>
          <w:rFonts w:asciiTheme="minorEastAsia" w:hAnsiTheme="minorEastAsia" w:hint="eastAsia"/>
          <w:color w:val="0070C0"/>
        </w:rPr>
        <w:t>い</w:t>
      </w:r>
      <w:r w:rsidR="008A21E9">
        <w:rPr>
          <w:rFonts w:asciiTheme="minorEastAsia" w:hAnsiTheme="minorEastAsia" w:hint="eastAsia"/>
          <w:color w:val="0070C0"/>
          <w:szCs w:val="21"/>
        </w:rPr>
        <w:t>、</w:t>
      </w:r>
      <w:r w:rsidR="008A21E9">
        <w:rPr>
          <w:rFonts w:hAnsi="ＭＳ 明朝" w:hint="eastAsia"/>
          <w:color w:val="0000FF"/>
          <w:szCs w:val="21"/>
        </w:rPr>
        <w:t>研究の中止または終了後○年が経過し</w:t>
      </w:r>
      <w:r w:rsidR="008A21E9">
        <w:rPr>
          <w:rFonts w:hAnsi="ＭＳ 明朝" w:hint="eastAsia"/>
          <w:color w:val="0000FF"/>
          <w:szCs w:val="21"/>
        </w:rPr>
        <w:lastRenderedPageBreak/>
        <w:t>た日までの間○○○にて保存し、</w:t>
      </w:r>
      <w:r w:rsidRPr="00231EB2">
        <w:rPr>
          <w:rFonts w:hAnsi="ＭＳ 明朝" w:hint="eastAsia"/>
          <w:color w:val="0000FF"/>
          <w:sz w:val="21"/>
          <w:szCs w:val="21"/>
        </w:rPr>
        <w:t>その後は個人情報に注意して廃棄する。</w:t>
      </w:r>
    </w:p>
    <w:p w14:paraId="6B08593E" w14:textId="77777777" w:rsidR="006A1F73" w:rsidRDefault="00231EB2" w:rsidP="00231EB2">
      <w:pPr>
        <w:pStyle w:val="a3"/>
        <w:ind w:leftChars="0" w:left="360"/>
      </w:pPr>
      <w:r>
        <w:rPr>
          <w:rFonts w:hint="eastAsia"/>
        </w:rPr>
        <w:t xml:space="preserve">　　</w:t>
      </w:r>
    </w:p>
    <w:p w14:paraId="3A548820" w14:textId="45D81D1C" w:rsidR="00183F44" w:rsidRPr="00B02E22" w:rsidRDefault="006A1F73"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11．</w:t>
      </w:r>
      <w:r w:rsidR="00183F44" w:rsidRPr="00B02E22">
        <w:rPr>
          <w:rFonts w:asciiTheme="minorEastAsia" w:eastAsiaTheme="minorEastAsia" w:hAnsiTheme="minorEastAsia" w:hint="eastAsia"/>
          <w:b/>
          <w:sz w:val="22"/>
        </w:rPr>
        <w:t xml:space="preserve">研究機関の長への報告内容及び方法 </w:t>
      </w:r>
    </w:p>
    <w:p w14:paraId="57F6FCFB" w14:textId="31C516BB" w:rsidR="00E7434D" w:rsidRPr="00C20F1D" w:rsidRDefault="00C20F1D" w:rsidP="00C20F1D">
      <w:pPr>
        <w:ind w:firstLineChars="200" w:firstLine="420"/>
        <w:rPr>
          <w:color w:val="FF0000"/>
        </w:rPr>
      </w:pPr>
      <w:r>
        <w:rPr>
          <w:rFonts w:hint="eastAsia"/>
          <w:color w:val="FF0000"/>
        </w:rPr>
        <w:t>※</w:t>
      </w:r>
      <w:r w:rsidR="002627F7" w:rsidRPr="00C20F1D">
        <w:rPr>
          <w:rFonts w:hint="eastAsia"/>
          <w:color w:val="FF0000"/>
        </w:rPr>
        <w:t>別途に定めた様式に則って報告すること</w:t>
      </w:r>
      <w:r w:rsidR="00E7434D" w:rsidRPr="00C20F1D">
        <w:rPr>
          <w:rFonts w:hint="eastAsia"/>
          <w:color w:val="FF0000"/>
        </w:rPr>
        <w:t>。</w:t>
      </w:r>
    </w:p>
    <w:p w14:paraId="3953FC5B" w14:textId="77777777" w:rsidR="00B16E6E" w:rsidRPr="00D16AF6" w:rsidRDefault="00B16E6E" w:rsidP="00B16E6E">
      <w:pPr>
        <w:ind w:left="420"/>
        <w:rPr>
          <w:color w:val="0000FF"/>
        </w:rPr>
      </w:pPr>
      <w:r w:rsidRPr="00D16AF6">
        <w:rPr>
          <w:rFonts w:hint="eastAsia"/>
          <w:color w:val="0000FF"/>
        </w:rPr>
        <w:t>（記載例）</w:t>
      </w:r>
    </w:p>
    <w:p w14:paraId="6604FA5C" w14:textId="2716ED2A" w:rsidR="00B16E6E" w:rsidRPr="00B07995" w:rsidRDefault="00B16E6E" w:rsidP="00B16E6E">
      <w:pPr>
        <w:ind w:left="420"/>
        <w:rPr>
          <w:rFonts w:ascii="Times New Roman" w:hAnsi="Times New Roman" w:cs="Times New Roman"/>
          <w:color w:val="0000FF"/>
        </w:rPr>
      </w:pPr>
      <w:r w:rsidRPr="00B07995">
        <w:rPr>
          <w:rFonts w:ascii="Times New Roman" w:hAnsi="Times New Roman" w:cs="Times New Roman"/>
          <w:color w:val="0000FF"/>
        </w:rPr>
        <w:t xml:space="preserve">　研究機関の長への報告については下記の</w:t>
      </w:r>
      <w:r w:rsidR="00D16AF6" w:rsidRPr="00B07995">
        <w:rPr>
          <w:rFonts w:ascii="Times New Roman" w:hAnsi="Times New Roman" w:cs="Times New Roman"/>
          <w:color w:val="0000FF"/>
        </w:rPr>
        <w:t>通り</w:t>
      </w:r>
      <w:r w:rsidRPr="00B07995">
        <w:rPr>
          <w:rFonts w:ascii="Times New Roman" w:hAnsi="Times New Roman" w:cs="Times New Roman"/>
          <w:color w:val="0000FF"/>
        </w:rPr>
        <w:t>とする。</w:t>
      </w:r>
    </w:p>
    <w:p w14:paraId="4C41080B" w14:textId="4386ACDD" w:rsidR="009A5F8F" w:rsidRPr="00B07995" w:rsidRDefault="009A5F8F" w:rsidP="009A5F8F">
      <w:pPr>
        <w:ind w:leftChars="200" w:left="840" w:hangingChars="200" w:hanging="420"/>
        <w:rPr>
          <w:rFonts w:ascii="Times New Roman" w:hAnsi="Times New Roman" w:cs="Times New Roman"/>
          <w:color w:val="0000FF"/>
          <w:szCs w:val="21"/>
        </w:rPr>
      </w:pPr>
      <w:r w:rsidRPr="00B07995">
        <w:rPr>
          <w:rFonts w:ascii="Times New Roman" w:hAnsi="Times New Roman" w:cs="Times New Roman"/>
          <w:color w:val="0000FF"/>
          <w:szCs w:val="21"/>
        </w:rPr>
        <w:t>（</w:t>
      </w:r>
      <w:r w:rsidRPr="00B07995">
        <w:rPr>
          <w:rFonts w:ascii="Times New Roman" w:hAnsi="Times New Roman" w:cs="Times New Roman"/>
          <w:color w:val="0000FF"/>
          <w:szCs w:val="21"/>
        </w:rPr>
        <w:t>1</w:t>
      </w:r>
      <w:r w:rsidRPr="00B07995">
        <w:rPr>
          <w:rFonts w:ascii="Times New Roman" w:hAnsi="Times New Roman" w:cs="Times New Roman"/>
          <w:color w:val="0000FF"/>
          <w:szCs w:val="21"/>
        </w:rPr>
        <w:t>）年</w:t>
      </w:r>
      <w:r w:rsidRPr="00B07995">
        <w:rPr>
          <w:rFonts w:ascii="Times New Roman" w:hAnsi="Times New Roman" w:cs="Times New Roman"/>
          <w:color w:val="0000FF"/>
          <w:szCs w:val="21"/>
        </w:rPr>
        <w:t>1</w:t>
      </w:r>
      <w:r w:rsidRPr="00B07995">
        <w:rPr>
          <w:rFonts w:ascii="Times New Roman" w:hAnsi="Times New Roman" w:cs="Times New Roman"/>
          <w:color w:val="0000FF"/>
          <w:szCs w:val="21"/>
        </w:rPr>
        <w:t>回、研究実施状況について様式第</w:t>
      </w:r>
      <w:r>
        <w:rPr>
          <w:rFonts w:ascii="Times New Roman" w:hAnsi="Times New Roman" w:cs="Times New Roman" w:hint="eastAsia"/>
          <w:color w:val="0000FF"/>
          <w:szCs w:val="21"/>
        </w:rPr>
        <w:t>8</w:t>
      </w:r>
      <w:r w:rsidRPr="00B07995">
        <w:rPr>
          <w:rFonts w:ascii="Times New Roman" w:hAnsi="Times New Roman" w:cs="Times New Roman"/>
          <w:color w:val="0000FF"/>
          <w:szCs w:val="21"/>
        </w:rPr>
        <w:t>号により報告し、研究継続の適否について</w:t>
      </w:r>
      <w:r w:rsidRPr="001B5426">
        <w:rPr>
          <w:rFonts w:ascii="Times New Roman" w:hAnsi="Times New Roman" w:cs="Times New Roman" w:hint="eastAsia"/>
          <w:color w:val="0000FF"/>
          <w:szCs w:val="21"/>
        </w:rPr>
        <w:t>医学部</w:t>
      </w:r>
      <w:r w:rsidR="007D658A">
        <w:rPr>
          <w:rFonts w:ascii="Times New Roman" w:hAnsi="Times New Roman" w:cs="Times New Roman" w:hint="eastAsia"/>
          <w:color w:val="0000FF"/>
          <w:szCs w:val="21"/>
        </w:rPr>
        <w:t>医学系研究等</w:t>
      </w:r>
      <w:r w:rsidRPr="001B5426">
        <w:rPr>
          <w:rFonts w:ascii="Times New Roman" w:hAnsi="Times New Roman" w:cs="Times New Roman" w:hint="eastAsia"/>
          <w:color w:val="0000FF"/>
          <w:szCs w:val="21"/>
        </w:rPr>
        <w:t>倫理委員会</w:t>
      </w:r>
      <w:r w:rsidRPr="00B07995">
        <w:rPr>
          <w:rFonts w:ascii="Times New Roman" w:hAnsi="Times New Roman" w:cs="Times New Roman"/>
          <w:color w:val="0000FF"/>
          <w:szCs w:val="21"/>
        </w:rPr>
        <w:t>の審査を受ける。</w:t>
      </w:r>
    </w:p>
    <w:p w14:paraId="75DE5BFE" w14:textId="1C8363A2" w:rsidR="009A5F8F" w:rsidRPr="00B07995" w:rsidRDefault="009A5F8F" w:rsidP="009A5F8F">
      <w:pPr>
        <w:ind w:leftChars="200" w:left="840" w:hangingChars="200" w:hanging="420"/>
        <w:rPr>
          <w:rFonts w:ascii="Times New Roman" w:hAnsi="Times New Roman" w:cs="Times New Roman"/>
          <w:color w:val="0000FF"/>
          <w:szCs w:val="21"/>
        </w:rPr>
      </w:pPr>
      <w:r w:rsidRPr="00B07995">
        <w:rPr>
          <w:rFonts w:ascii="Times New Roman" w:hAnsi="Times New Roman" w:cs="Times New Roman"/>
          <w:color w:val="0000FF"/>
          <w:szCs w:val="21"/>
        </w:rPr>
        <w:t>（</w:t>
      </w:r>
      <w:r w:rsidRPr="00B07995">
        <w:rPr>
          <w:rFonts w:ascii="Times New Roman" w:hAnsi="Times New Roman" w:cs="Times New Roman"/>
          <w:color w:val="0000FF"/>
          <w:szCs w:val="21"/>
        </w:rPr>
        <w:t>2</w:t>
      </w:r>
      <w:r w:rsidRPr="00B07995">
        <w:rPr>
          <w:rFonts w:ascii="Times New Roman" w:hAnsi="Times New Roman" w:cs="Times New Roman"/>
          <w:color w:val="0000FF"/>
          <w:szCs w:val="21"/>
        </w:rPr>
        <w:t>）申請時審査に用いた書類に変更が生じる場合には、事前に</w:t>
      </w:r>
      <w:r w:rsidR="007705BA">
        <w:rPr>
          <w:rFonts w:ascii="Times New Roman" w:hAnsi="Times New Roman" w:cs="Times New Roman" w:hint="eastAsia"/>
          <w:color w:val="0000FF"/>
          <w:szCs w:val="21"/>
        </w:rPr>
        <w:t>医学部医学系研究等倫理委員会</w:t>
      </w:r>
      <w:r w:rsidRPr="00B07995">
        <w:rPr>
          <w:rFonts w:ascii="Times New Roman" w:hAnsi="Times New Roman" w:cs="Times New Roman"/>
          <w:color w:val="0000FF"/>
          <w:szCs w:val="21"/>
        </w:rPr>
        <w:t>に申請し、承認を受ける。</w:t>
      </w:r>
    </w:p>
    <w:p w14:paraId="6E7C22D8" w14:textId="3964A154" w:rsidR="009A5F8F" w:rsidRPr="00B07995" w:rsidRDefault="009A5F8F" w:rsidP="009A5F8F">
      <w:pPr>
        <w:ind w:leftChars="200" w:left="840" w:hangingChars="200" w:hanging="420"/>
        <w:rPr>
          <w:rFonts w:ascii="Times New Roman" w:hAnsi="Times New Roman" w:cs="Times New Roman"/>
          <w:color w:val="0000FF"/>
          <w:szCs w:val="21"/>
        </w:rPr>
      </w:pPr>
      <w:r w:rsidRPr="00B07995">
        <w:rPr>
          <w:rFonts w:ascii="Times New Roman" w:hAnsi="Times New Roman" w:cs="Times New Roman"/>
          <w:color w:val="0000FF"/>
          <w:szCs w:val="21"/>
        </w:rPr>
        <w:t>（</w:t>
      </w:r>
      <w:r w:rsidRPr="00B07995">
        <w:rPr>
          <w:rFonts w:ascii="Times New Roman" w:hAnsi="Times New Roman" w:cs="Times New Roman"/>
          <w:color w:val="0000FF"/>
          <w:szCs w:val="21"/>
        </w:rPr>
        <w:t>3</w:t>
      </w:r>
      <w:r w:rsidRPr="00B07995">
        <w:rPr>
          <w:rFonts w:ascii="Times New Roman" w:hAnsi="Times New Roman" w:cs="Times New Roman"/>
          <w:color w:val="0000FF"/>
          <w:szCs w:val="21"/>
        </w:rPr>
        <w:t>）院内で重篤な有害事象が発生した場合は、速やかに様式第</w:t>
      </w:r>
      <w:r>
        <w:rPr>
          <w:rFonts w:ascii="Times New Roman" w:hAnsi="Times New Roman" w:cs="Times New Roman" w:hint="eastAsia"/>
          <w:color w:val="0000FF"/>
          <w:szCs w:val="21"/>
        </w:rPr>
        <w:t>6</w:t>
      </w:r>
      <w:r w:rsidR="00AC4D51">
        <w:rPr>
          <w:rFonts w:ascii="Times New Roman" w:hAnsi="Times New Roman" w:cs="Times New Roman" w:hint="eastAsia"/>
          <w:color w:val="0000FF"/>
          <w:szCs w:val="21"/>
        </w:rPr>
        <w:t>-1</w:t>
      </w:r>
      <w:r w:rsidR="00AC4D51">
        <w:rPr>
          <w:rFonts w:ascii="Times New Roman" w:hAnsi="Times New Roman" w:cs="Times New Roman" w:hint="eastAsia"/>
          <w:color w:val="0000FF"/>
          <w:szCs w:val="21"/>
        </w:rPr>
        <w:t>～</w:t>
      </w:r>
      <w:r w:rsidR="00AC4D51">
        <w:rPr>
          <w:rFonts w:ascii="Times New Roman" w:hAnsi="Times New Roman" w:cs="Times New Roman" w:hint="eastAsia"/>
          <w:color w:val="0000FF"/>
          <w:szCs w:val="21"/>
        </w:rPr>
        <w:t>4</w:t>
      </w:r>
      <w:r w:rsidRPr="00B07995">
        <w:rPr>
          <w:rFonts w:ascii="Times New Roman" w:hAnsi="Times New Roman" w:cs="Times New Roman"/>
          <w:color w:val="0000FF"/>
          <w:szCs w:val="21"/>
        </w:rPr>
        <w:t>号により</w:t>
      </w:r>
      <w:r w:rsidR="00B94C78">
        <w:rPr>
          <w:rFonts w:ascii="Times New Roman" w:hAnsi="Times New Roman" w:cs="Times New Roman" w:hint="eastAsia"/>
          <w:color w:val="0000FF"/>
          <w:szCs w:val="21"/>
        </w:rPr>
        <w:t>研究機関の長</w:t>
      </w:r>
      <w:r w:rsidRPr="00B07995">
        <w:rPr>
          <w:rFonts w:ascii="Times New Roman" w:hAnsi="Times New Roman" w:cs="Times New Roman"/>
          <w:color w:val="0000FF"/>
          <w:szCs w:val="21"/>
        </w:rPr>
        <w:t>に報告し、研究継続の適否について</w:t>
      </w:r>
      <w:r w:rsidRPr="001B5426">
        <w:rPr>
          <w:rFonts w:ascii="Times New Roman" w:hAnsi="Times New Roman" w:cs="Times New Roman" w:hint="eastAsia"/>
          <w:color w:val="0000FF"/>
          <w:szCs w:val="21"/>
        </w:rPr>
        <w:t>医学部</w:t>
      </w:r>
      <w:r w:rsidR="00B94C78">
        <w:rPr>
          <w:rFonts w:ascii="Times New Roman" w:hAnsi="Times New Roman" w:cs="Times New Roman" w:hint="eastAsia"/>
          <w:color w:val="0000FF"/>
          <w:szCs w:val="21"/>
        </w:rPr>
        <w:t>医学系研究等</w:t>
      </w:r>
      <w:r w:rsidRPr="001B5426">
        <w:rPr>
          <w:rFonts w:ascii="Times New Roman" w:hAnsi="Times New Roman" w:cs="Times New Roman" w:hint="eastAsia"/>
          <w:color w:val="0000FF"/>
          <w:szCs w:val="21"/>
        </w:rPr>
        <w:t>倫理委員会</w:t>
      </w:r>
      <w:r w:rsidRPr="00B07995">
        <w:rPr>
          <w:rFonts w:ascii="Times New Roman" w:hAnsi="Times New Roman" w:cs="Times New Roman"/>
          <w:color w:val="0000FF"/>
          <w:szCs w:val="21"/>
        </w:rPr>
        <w:t>の審査を受ける。</w:t>
      </w:r>
    </w:p>
    <w:p w14:paraId="2B51B72D" w14:textId="3359136C" w:rsidR="009A5F8F" w:rsidRPr="00B07995" w:rsidRDefault="009A5F8F" w:rsidP="009A5F8F">
      <w:pPr>
        <w:ind w:leftChars="200" w:left="840" w:hangingChars="200" w:hanging="420"/>
        <w:rPr>
          <w:rFonts w:ascii="Times New Roman" w:hAnsi="Times New Roman" w:cs="Times New Roman"/>
          <w:color w:val="0000FF"/>
          <w:szCs w:val="21"/>
        </w:rPr>
      </w:pPr>
      <w:r w:rsidRPr="00B07995">
        <w:rPr>
          <w:rFonts w:ascii="Times New Roman" w:hAnsi="Times New Roman" w:cs="Times New Roman"/>
          <w:color w:val="0000FF"/>
          <w:szCs w:val="21"/>
        </w:rPr>
        <w:t>（</w:t>
      </w:r>
      <w:r w:rsidRPr="00B07995">
        <w:rPr>
          <w:rFonts w:ascii="Times New Roman" w:hAnsi="Times New Roman" w:cs="Times New Roman"/>
          <w:color w:val="0000FF"/>
          <w:szCs w:val="21"/>
        </w:rPr>
        <w:t>4</w:t>
      </w:r>
      <w:r w:rsidRPr="00B07995">
        <w:rPr>
          <w:rFonts w:ascii="Times New Roman" w:hAnsi="Times New Roman" w:cs="Times New Roman"/>
          <w:color w:val="0000FF"/>
          <w:szCs w:val="21"/>
        </w:rPr>
        <w:t>）</w:t>
      </w:r>
      <w:r>
        <w:rPr>
          <w:rFonts w:ascii="Times New Roman" w:hAnsi="Times New Roman" w:cs="Times New Roman" w:hint="eastAsia"/>
          <w:color w:val="0000FF"/>
          <w:szCs w:val="21"/>
        </w:rPr>
        <w:t>試験</w:t>
      </w:r>
      <w:r w:rsidRPr="00B07995">
        <w:rPr>
          <w:rFonts w:ascii="Times New Roman" w:hAnsi="Times New Roman" w:cs="Times New Roman"/>
          <w:color w:val="0000FF"/>
          <w:szCs w:val="21"/>
        </w:rPr>
        <w:t>薬等の有効性・安全性に関する重要な情報が得られた場合は、様式第</w:t>
      </w:r>
      <w:r>
        <w:rPr>
          <w:rFonts w:ascii="Times New Roman" w:hAnsi="Times New Roman" w:cs="Times New Roman" w:hint="eastAsia"/>
          <w:color w:val="0000FF"/>
          <w:szCs w:val="21"/>
        </w:rPr>
        <w:t>7</w:t>
      </w:r>
      <w:r w:rsidRPr="00B07995">
        <w:rPr>
          <w:rFonts w:ascii="Times New Roman" w:hAnsi="Times New Roman" w:cs="Times New Roman"/>
          <w:color w:val="0000FF"/>
          <w:szCs w:val="21"/>
        </w:rPr>
        <w:t>号により、研究責任者の見解を記載し、</w:t>
      </w:r>
      <w:r w:rsidR="00B94C78">
        <w:rPr>
          <w:rFonts w:ascii="Times New Roman" w:hAnsi="Times New Roman" w:cs="Times New Roman" w:hint="eastAsia"/>
          <w:color w:val="0000FF"/>
          <w:szCs w:val="21"/>
        </w:rPr>
        <w:t>研究機関の長</w:t>
      </w:r>
      <w:r w:rsidRPr="00B07995">
        <w:rPr>
          <w:rFonts w:ascii="Times New Roman" w:hAnsi="Times New Roman" w:cs="Times New Roman"/>
          <w:color w:val="0000FF"/>
          <w:szCs w:val="21"/>
        </w:rPr>
        <w:t>に報告し、研究継続の適否について</w:t>
      </w:r>
      <w:r w:rsidRPr="001B5426">
        <w:rPr>
          <w:rFonts w:ascii="Times New Roman" w:hAnsi="Times New Roman" w:cs="Times New Roman" w:hint="eastAsia"/>
          <w:color w:val="0000FF"/>
          <w:szCs w:val="21"/>
        </w:rPr>
        <w:t>医学部</w:t>
      </w:r>
      <w:r w:rsidR="00B94C78">
        <w:rPr>
          <w:rFonts w:ascii="Times New Roman" w:hAnsi="Times New Roman" w:cs="Times New Roman" w:hint="eastAsia"/>
          <w:color w:val="0000FF"/>
          <w:szCs w:val="21"/>
        </w:rPr>
        <w:t>医学系研究等</w:t>
      </w:r>
      <w:r w:rsidRPr="001B5426">
        <w:rPr>
          <w:rFonts w:ascii="Times New Roman" w:hAnsi="Times New Roman" w:cs="Times New Roman" w:hint="eastAsia"/>
          <w:color w:val="0000FF"/>
          <w:szCs w:val="21"/>
        </w:rPr>
        <w:t>倫理委員会</w:t>
      </w:r>
      <w:r w:rsidRPr="00B07995">
        <w:rPr>
          <w:rFonts w:ascii="Times New Roman" w:hAnsi="Times New Roman" w:cs="Times New Roman"/>
          <w:color w:val="0000FF"/>
          <w:szCs w:val="21"/>
        </w:rPr>
        <w:t>の審査を受ける。</w:t>
      </w:r>
    </w:p>
    <w:p w14:paraId="78ECF2D1" w14:textId="03452D76" w:rsidR="009A5F8F" w:rsidRPr="00B07995" w:rsidRDefault="009A5F8F" w:rsidP="009A5F8F">
      <w:pPr>
        <w:ind w:leftChars="200" w:left="840" w:hangingChars="200" w:hanging="420"/>
        <w:rPr>
          <w:rFonts w:ascii="Times New Roman" w:hAnsi="Times New Roman" w:cs="Times New Roman"/>
          <w:color w:val="0000FF"/>
          <w:szCs w:val="21"/>
        </w:rPr>
      </w:pPr>
      <w:r w:rsidRPr="00B07995">
        <w:rPr>
          <w:rFonts w:ascii="Times New Roman" w:hAnsi="Times New Roman" w:cs="Times New Roman"/>
          <w:color w:val="0000FF"/>
          <w:szCs w:val="21"/>
        </w:rPr>
        <w:t>（</w:t>
      </w:r>
      <w:r w:rsidRPr="00B07995">
        <w:rPr>
          <w:rFonts w:ascii="Times New Roman" w:hAnsi="Times New Roman" w:cs="Times New Roman"/>
          <w:color w:val="0000FF"/>
          <w:szCs w:val="21"/>
        </w:rPr>
        <w:t>5</w:t>
      </w:r>
      <w:r w:rsidRPr="00B07995">
        <w:rPr>
          <w:rFonts w:ascii="Times New Roman" w:hAnsi="Times New Roman" w:cs="Times New Roman"/>
          <w:color w:val="0000FF"/>
          <w:szCs w:val="21"/>
        </w:rPr>
        <w:t>）研究の終了時（中止または中断の場合を含む）には、様式第</w:t>
      </w:r>
      <w:r>
        <w:rPr>
          <w:rFonts w:ascii="Times New Roman" w:hAnsi="Times New Roman" w:cs="Times New Roman" w:hint="eastAsia"/>
          <w:color w:val="0000FF"/>
          <w:szCs w:val="21"/>
        </w:rPr>
        <w:t>9</w:t>
      </w:r>
      <w:r w:rsidRPr="00B07995">
        <w:rPr>
          <w:rFonts w:ascii="Times New Roman" w:hAnsi="Times New Roman" w:cs="Times New Roman"/>
          <w:color w:val="0000FF"/>
          <w:szCs w:val="21"/>
        </w:rPr>
        <w:t>号により、</w:t>
      </w:r>
      <w:r w:rsidR="00B94C78">
        <w:rPr>
          <w:rFonts w:ascii="Times New Roman" w:hAnsi="Times New Roman" w:cs="Times New Roman" w:hint="eastAsia"/>
          <w:color w:val="0000FF"/>
          <w:szCs w:val="21"/>
        </w:rPr>
        <w:t>研究機関の長</w:t>
      </w:r>
      <w:r w:rsidRPr="00B07995">
        <w:rPr>
          <w:rFonts w:ascii="Times New Roman" w:hAnsi="Times New Roman" w:cs="Times New Roman"/>
          <w:color w:val="0000FF"/>
          <w:szCs w:val="21"/>
        </w:rPr>
        <w:t>に報告する。</w:t>
      </w:r>
    </w:p>
    <w:p w14:paraId="13AD48C1" w14:textId="77777777" w:rsidR="00A874E3" w:rsidRPr="00B07995" w:rsidRDefault="00A874E3" w:rsidP="00D16AF6">
      <w:pPr>
        <w:ind w:left="420"/>
        <w:rPr>
          <w:rFonts w:ascii="Times New Roman" w:eastAsia="平成角ゴシック" w:hAnsi="Times New Roman" w:cs="Times New Roman"/>
          <w:color w:val="FF0000"/>
          <w:szCs w:val="21"/>
        </w:rPr>
      </w:pPr>
    </w:p>
    <w:p w14:paraId="79CCCFFA" w14:textId="77777777" w:rsidR="00183F44" w:rsidRPr="00B02E22" w:rsidRDefault="006A1F73"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12．</w:t>
      </w:r>
      <w:r w:rsidR="00183F44" w:rsidRPr="00B02E22">
        <w:rPr>
          <w:rFonts w:asciiTheme="minorEastAsia" w:eastAsiaTheme="minorEastAsia" w:hAnsiTheme="minorEastAsia" w:hint="eastAsia"/>
          <w:b/>
          <w:sz w:val="22"/>
        </w:rPr>
        <w:t xml:space="preserve">研究の資金源等、研究機関の研究に係る利益相反及び個人の収益等、研究者等の 研究に係る利益相反に関する状況 </w:t>
      </w:r>
    </w:p>
    <w:p w14:paraId="4153AF0B" w14:textId="2C56065F" w:rsidR="00E7434D" w:rsidRPr="00901A09" w:rsidRDefault="00901A09" w:rsidP="00901A09">
      <w:pPr>
        <w:ind w:firstLineChars="200" w:firstLine="420"/>
        <w:rPr>
          <w:color w:val="FF0000"/>
        </w:rPr>
      </w:pPr>
      <w:r>
        <w:rPr>
          <w:rFonts w:hint="eastAsia"/>
          <w:color w:val="FF0000"/>
        </w:rPr>
        <w:t>※</w:t>
      </w:r>
      <w:r w:rsidR="00AF015C">
        <w:rPr>
          <w:rFonts w:hint="eastAsia"/>
          <w:color w:val="FF0000"/>
        </w:rPr>
        <w:t>多施設共同研究で本学が代表施設の場合、全施設の利益相反状況について記載すること。</w:t>
      </w:r>
    </w:p>
    <w:p w14:paraId="426F1156" w14:textId="77777777" w:rsidR="00E7434D" w:rsidRPr="00EA5DD6" w:rsidRDefault="00EA5DD6" w:rsidP="003A2C43">
      <w:pPr>
        <w:rPr>
          <w:color w:val="0000FF"/>
        </w:rPr>
      </w:pPr>
      <w:r>
        <w:rPr>
          <w:rFonts w:hint="eastAsia"/>
        </w:rPr>
        <w:t xml:space="preserve">　</w:t>
      </w:r>
      <w:r w:rsidRPr="00EA5DD6">
        <w:rPr>
          <w:rFonts w:hint="eastAsia"/>
          <w:color w:val="0000FF"/>
        </w:rPr>
        <w:t xml:space="preserve">　（記載例</w:t>
      </w:r>
      <w:r w:rsidRPr="00EA5DD6">
        <w:rPr>
          <w:rFonts w:hint="eastAsia"/>
          <w:color w:val="0000FF"/>
        </w:rPr>
        <w:t>1</w:t>
      </w:r>
      <w:r w:rsidRPr="00EA5DD6">
        <w:rPr>
          <w:rFonts w:hint="eastAsia"/>
          <w:color w:val="0000FF"/>
        </w:rPr>
        <w:t>：外部からの資金提供を受けない場合）</w:t>
      </w:r>
    </w:p>
    <w:p w14:paraId="39F8F000" w14:textId="7B3F3656" w:rsidR="00EA5DD6" w:rsidRPr="003A2C43" w:rsidRDefault="00EA5DD6" w:rsidP="003A2C43">
      <w:pPr>
        <w:ind w:leftChars="300" w:left="630" w:firstLineChars="100" w:firstLine="210"/>
        <w:rPr>
          <w:color w:val="0000FF"/>
        </w:rPr>
      </w:pPr>
      <w:r w:rsidRPr="003A2C43">
        <w:rPr>
          <w:rFonts w:hint="eastAsia"/>
          <w:color w:val="0000FF"/>
        </w:rPr>
        <w:t>本研究は、</w:t>
      </w:r>
      <w:r w:rsidR="00BB336E">
        <w:rPr>
          <w:rFonts w:hint="eastAsia"/>
          <w:color w:val="0000FF"/>
        </w:rPr>
        <w:t>○○科の研究費</w:t>
      </w:r>
      <w:r w:rsidR="00EC6C58" w:rsidRPr="003A2C43">
        <w:rPr>
          <w:rFonts w:hint="eastAsia"/>
          <w:color w:val="0000FF"/>
        </w:rPr>
        <w:t>で賄われ、特定の企業からの資金は一切用いない。また、本研究に係る全ての研究者およびその配偶者などの家族は、本研究で用いる〇〇を製造している●●製薬</w:t>
      </w:r>
      <w:r w:rsidR="00EC6C58" w:rsidRPr="003A2C43">
        <w:rPr>
          <w:rFonts w:hint="eastAsia"/>
          <w:color w:val="0000FF"/>
        </w:rPr>
        <w:t>(</w:t>
      </w:r>
      <w:r w:rsidR="00EC6C58" w:rsidRPr="003A2C43">
        <w:rPr>
          <w:rFonts w:hint="eastAsia"/>
          <w:color w:val="0000FF"/>
        </w:rPr>
        <w:t>株</w:t>
      </w:r>
      <w:r w:rsidR="00EC6C58" w:rsidRPr="003A2C43">
        <w:rPr>
          <w:rFonts w:hint="eastAsia"/>
          <w:color w:val="0000FF"/>
        </w:rPr>
        <w:t>)</w:t>
      </w:r>
      <w:r w:rsidR="00EC6C58" w:rsidRPr="003A2C43">
        <w:rPr>
          <w:rFonts w:hint="eastAsia"/>
          <w:color w:val="0000FF"/>
        </w:rPr>
        <w:t>との間に金銭的利害関係、雇用関係は一切無い。従って、</w:t>
      </w:r>
      <w:r w:rsidRPr="003A2C43">
        <w:rPr>
          <w:rFonts w:hint="eastAsia"/>
          <w:color w:val="0000FF"/>
        </w:rPr>
        <w:t>研究者が企業等とは独立して計画し実施するも</w:t>
      </w:r>
      <w:r w:rsidR="008902A7" w:rsidRPr="003A2C43">
        <w:rPr>
          <w:rFonts w:hint="eastAsia"/>
          <w:color w:val="0000FF"/>
        </w:rPr>
        <w:t>のであり、</w:t>
      </w:r>
      <w:r w:rsidR="00C26B34" w:rsidRPr="003A2C43">
        <w:rPr>
          <w:rFonts w:hint="eastAsia"/>
          <w:color w:val="0000FF"/>
        </w:rPr>
        <w:t>企業等</w:t>
      </w:r>
      <w:r w:rsidR="00C26B34">
        <w:rPr>
          <w:rFonts w:hint="eastAsia"/>
          <w:color w:val="0000FF"/>
        </w:rPr>
        <w:t>が</w:t>
      </w:r>
      <w:r w:rsidR="008902A7" w:rsidRPr="003A2C43">
        <w:rPr>
          <w:rFonts w:hint="eastAsia"/>
          <w:color w:val="0000FF"/>
        </w:rPr>
        <w:t>研究結果および解析等に影響を及ぼすことは無い</w:t>
      </w:r>
      <w:r w:rsidRPr="003A2C43">
        <w:rPr>
          <w:rFonts w:hint="eastAsia"/>
          <w:color w:val="0000FF"/>
        </w:rPr>
        <w:t>。</w:t>
      </w:r>
    </w:p>
    <w:p w14:paraId="1E1C0F16" w14:textId="02B3F415" w:rsidR="00EA5DD6" w:rsidRPr="003A2C43" w:rsidRDefault="00EA5DD6" w:rsidP="003A2C43">
      <w:pPr>
        <w:ind w:leftChars="300" w:left="630" w:firstLineChars="100" w:firstLine="210"/>
        <w:rPr>
          <w:color w:val="0000FF"/>
        </w:rPr>
      </w:pPr>
      <w:r w:rsidRPr="003A2C43">
        <w:rPr>
          <w:rFonts w:hint="eastAsia"/>
          <w:color w:val="0000FF"/>
        </w:rPr>
        <w:t>また、本研究の研究</w:t>
      </w:r>
      <w:r w:rsidR="00EC6C58" w:rsidRPr="003A2C43">
        <w:rPr>
          <w:rFonts w:hint="eastAsia"/>
          <w:color w:val="0000FF"/>
        </w:rPr>
        <w:t>者</w:t>
      </w:r>
      <w:r w:rsidRPr="003A2C43">
        <w:rPr>
          <w:rFonts w:hint="eastAsia"/>
          <w:color w:val="0000FF"/>
        </w:rPr>
        <w:t>は</w:t>
      </w:r>
      <w:r w:rsidR="00EC6C58" w:rsidRPr="003A2C43">
        <w:rPr>
          <w:rFonts w:hint="eastAsia"/>
          <w:color w:val="0000FF"/>
        </w:rPr>
        <w:t>、</w:t>
      </w:r>
      <w:r w:rsidRPr="003A2C43">
        <w:rPr>
          <w:rFonts w:hint="eastAsia"/>
          <w:color w:val="0000FF"/>
        </w:rPr>
        <w:t>「</w:t>
      </w:r>
      <w:r w:rsidR="0003774C" w:rsidRPr="003A2C43">
        <w:rPr>
          <w:rFonts w:hint="eastAsia"/>
          <w:color w:val="0000FF"/>
        </w:rPr>
        <w:t>順天堂大学</w:t>
      </w:r>
      <w:r w:rsidR="00D81AD9" w:rsidRPr="003A2C43">
        <w:rPr>
          <w:rFonts w:hint="eastAsia"/>
          <w:color w:val="0000FF"/>
        </w:rPr>
        <w:t>医学系研究</w:t>
      </w:r>
      <w:r w:rsidR="0003774C" w:rsidRPr="003A2C43">
        <w:rPr>
          <w:rFonts w:hint="eastAsia"/>
          <w:color w:val="0000FF"/>
        </w:rPr>
        <w:t>利益相反マネジメント</w:t>
      </w:r>
      <w:r w:rsidR="000270CB" w:rsidRPr="003A2C43">
        <w:rPr>
          <w:rFonts w:hint="eastAsia"/>
          <w:color w:val="0000FF"/>
        </w:rPr>
        <w:t>規程</w:t>
      </w:r>
      <w:r w:rsidR="0003774C" w:rsidRPr="003A2C43">
        <w:rPr>
          <w:rFonts w:hint="eastAsia"/>
          <w:color w:val="0000FF"/>
        </w:rPr>
        <w:t>」</w:t>
      </w:r>
      <w:r w:rsidR="00EC6C58" w:rsidRPr="003A2C43">
        <w:rPr>
          <w:rFonts w:hint="eastAsia"/>
          <w:color w:val="0000FF"/>
        </w:rPr>
        <w:t>および「人を対象とする医学系研究に係る利益相反に関する標準業務手順書」</w:t>
      </w:r>
      <w:r w:rsidR="0003774C" w:rsidRPr="003A2C43">
        <w:rPr>
          <w:rFonts w:hint="eastAsia"/>
          <w:color w:val="0000FF"/>
        </w:rPr>
        <w:t>に</w:t>
      </w:r>
      <w:r w:rsidR="00EC6C58" w:rsidRPr="003A2C43">
        <w:rPr>
          <w:rFonts w:hint="eastAsia"/>
          <w:color w:val="0000FF"/>
        </w:rPr>
        <w:t>則り</w:t>
      </w:r>
      <w:r w:rsidR="0003774C" w:rsidRPr="003A2C43">
        <w:rPr>
          <w:rFonts w:hint="eastAsia"/>
          <w:color w:val="0000FF"/>
        </w:rPr>
        <w:t>、</w:t>
      </w:r>
      <w:r w:rsidR="00EC6C58" w:rsidRPr="003A2C43">
        <w:rPr>
          <w:rFonts w:hint="eastAsia"/>
          <w:color w:val="0000FF"/>
        </w:rPr>
        <w:t>順天堂</w:t>
      </w:r>
      <w:r w:rsidR="008B349E" w:rsidRPr="003A2C43">
        <w:rPr>
          <w:rFonts w:hint="eastAsia"/>
          <w:color w:val="0000FF"/>
        </w:rPr>
        <w:t>大学医学部</w:t>
      </w:r>
      <w:r w:rsidR="00EC6C58" w:rsidRPr="003A2C43">
        <w:rPr>
          <w:rFonts w:hint="eastAsia"/>
          <w:color w:val="0000FF"/>
        </w:rPr>
        <w:t>医学系研究</w:t>
      </w:r>
      <w:r w:rsidR="0003774C" w:rsidRPr="003A2C43">
        <w:rPr>
          <w:rFonts w:hint="eastAsia"/>
          <w:color w:val="0000FF"/>
        </w:rPr>
        <w:t>利益相反マネジメント委員会</w:t>
      </w:r>
      <w:r w:rsidRPr="003A2C43">
        <w:rPr>
          <w:rFonts w:hint="eastAsia"/>
          <w:color w:val="0000FF"/>
        </w:rPr>
        <w:t>に必要事項を申告し、その審査</w:t>
      </w:r>
      <w:r w:rsidR="00EC6C58" w:rsidRPr="003A2C43">
        <w:rPr>
          <w:rFonts w:hint="eastAsia"/>
          <w:color w:val="0000FF"/>
        </w:rPr>
        <w:t>を受けるものとする</w:t>
      </w:r>
      <w:r w:rsidRPr="003A2C43">
        <w:rPr>
          <w:rFonts w:hint="eastAsia"/>
          <w:color w:val="0000FF"/>
        </w:rPr>
        <w:t>。</w:t>
      </w:r>
    </w:p>
    <w:p w14:paraId="357B85BA" w14:textId="77777777" w:rsidR="008902A7" w:rsidRPr="0003774C" w:rsidRDefault="008902A7" w:rsidP="003A2C43">
      <w:pPr>
        <w:pStyle w:val="a8"/>
        <w:wordWrap/>
        <w:snapToGrid w:val="0"/>
        <w:spacing w:line="240" w:lineRule="auto"/>
        <w:ind w:leftChars="300" w:left="630" w:firstLineChars="100" w:firstLine="218"/>
        <w:rPr>
          <w:rFonts w:hAnsi="ＭＳ 明朝"/>
          <w:color w:val="0000FF"/>
          <w:sz w:val="22"/>
          <w:szCs w:val="22"/>
        </w:rPr>
      </w:pPr>
    </w:p>
    <w:p w14:paraId="5EC5F607" w14:textId="77777777" w:rsidR="00EA5DD6" w:rsidRPr="008902A7" w:rsidRDefault="00EA5DD6" w:rsidP="003A2C43">
      <w:pPr>
        <w:ind w:leftChars="100" w:left="420" w:hangingChars="100" w:hanging="210"/>
        <w:rPr>
          <w:color w:val="0000FF"/>
          <w:szCs w:val="21"/>
        </w:rPr>
      </w:pPr>
      <w:r>
        <w:rPr>
          <w:rFonts w:hint="eastAsia"/>
          <w:szCs w:val="21"/>
        </w:rPr>
        <w:t xml:space="preserve">　</w:t>
      </w:r>
      <w:r w:rsidRPr="008902A7">
        <w:rPr>
          <w:rFonts w:hint="eastAsia"/>
          <w:color w:val="0000FF"/>
          <w:szCs w:val="21"/>
        </w:rPr>
        <w:t>（記載例</w:t>
      </w:r>
      <w:r w:rsidRPr="008902A7">
        <w:rPr>
          <w:rFonts w:hint="eastAsia"/>
          <w:color w:val="0000FF"/>
          <w:szCs w:val="21"/>
        </w:rPr>
        <w:t>2</w:t>
      </w:r>
      <w:r w:rsidRPr="008902A7">
        <w:rPr>
          <w:rFonts w:hint="eastAsia"/>
          <w:color w:val="0000FF"/>
          <w:szCs w:val="21"/>
        </w:rPr>
        <w:t>：公的研究費の場合）</w:t>
      </w:r>
    </w:p>
    <w:p w14:paraId="6B7C52FE" w14:textId="77777777" w:rsidR="00526EC1" w:rsidRPr="003A2C43" w:rsidRDefault="00EA5DD6" w:rsidP="003A2C43">
      <w:pPr>
        <w:ind w:leftChars="300" w:left="630" w:firstLineChars="100" w:firstLine="210"/>
        <w:rPr>
          <w:color w:val="0000FF"/>
        </w:rPr>
      </w:pPr>
      <w:r w:rsidRPr="003A2C43">
        <w:rPr>
          <w:rFonts w:hint="eastAsia"/>
          <w:color w:val="0000FF"/>
        </w:rPr>
        <w:t>本研究は、</w:t>
      </w:r>
      <w:r w:rsidR="00526EC1" w:rsidRPr="003A2C43">
        <w:rPr>
          <w:rFonts w:hint="eastAsia"/>
          <w:color w:val="0000FF"/>
        </w:rPr>
        <w:t>公的な資金（厚生労働省科学研究費補助金</w:t>
      </w:r>
      <w:r w:rsidRPr="003A2C43">
        <w:rPr>
          <w:rFonts w:hint="eastAsia"/>
          <w:color w:val="0000FF"/>
        </w:rPr>
        <w:t>□□の研究</w:t>
      </w:r>
      <w:r w:rsidR="00526EC1" w:rsidRPr="003A2C43">
        <w:rPr>
          <w:rFonts w:hint="eastAsia"/>
          <w:color w:val="0000FF"/>
        </w:rPr>
        <w:t>事業「▲▲▲に関する臨床研究」）で賄われ、特定の企業からの資金は一切用いない。本研究に係る全ての研究者およびその配偶者などの家族は、本研究で用いる〇〇を製造している●●製薬</w:t>
      </w:r>
      <w:r w:rsidR="00526EC1" w:rsidRPr="003A2C43">
        <w:rPr>
          <w:rFonts w:hint="eastAsia"/>
          <w:color w:val="0000FF"/>
        </w:rPr>
        <w:t>(</w:t>
      </w:r>
      <w:r w:rsidR="00526EC1" w:rsidRPr="003A2C43">
        <w:rPr>
          <w:rFonts w:hint="eastAsia"/>
          <w:color w:val="0000FF"/>
        </w:rPr>
        <w:t>株</w:t>
      </w:r>
      <w:r w:rsidR="00526EC1" w:rsidRPr="003A2C43">
        <w:rPr>
          <w:rFonts w:hint="eastAsia"/>
          <w:color w:val="0000FF"/>
        </w:rPr>
        <w:t>)</w:t>
      </w:r>
      <w:r w:rsidR="00526EC1" w:rsidRPr="003A2C43">
        <w:rPr>
          <w:rFonts w:hint="eastAsia"/>
          <w:color w:val="0000FF"/>
        </w:rPr>
        <w:t>との間に金銭的利害関係、雇用関係は一切無い。従って、研究者が企業等とは独立して計画し実施するものであり、研究結果および解析等に影響を及ぼすことは無い。</w:t>
      </w:r>
    </w:p>
    <w:p w14:paraId="1B88BC0F" w14:textId="370C8BFD" w:rsidR="00526EC1" w:rsidRPr="003A2C43" w:rsidRDefault="00526EC1" w:rsidP="003A2C43">
      <w:pPr>
        <w:ind w:leftChars="300" w:left="630" w:firstLineChars="100" w:firstLine="210"/>
        <w:rPr>
          <w:color w:val="0000FF"/>
        </w:rPr>
      </w:pPr>
      <w:r w:rsidRPr="003A2C43">
        <w:rPr>
          <w:rFonts w:hint="eastAsia"/>
          <w:color w:val="0000FF"/>
        </w:rPr>
        <w:t>また、本研究の研究者は、「順天堂大学</w:t>
      </w:r>
      <w:r w:rsidR="00D81AD9" w:rsidRPr="003A2C43">
        <w:rPr>
          <w:rFonts w:hint="eastAsia"/>
          <w:color w:val="0000FF"/>
        </w:rPr>
        <w:t>医学系研究</w:t>
      </w:r>
      <w:r w:rsidRPr="003A2C43">
        <w:rPr>
          <w:rFonts w:hint="eastAsia"/>
          <w:color w:val="0000FF"/>
        </w:rPr>
        <w:t>利益相反マネジメント規程」および「人を対象とする医学系研究に係る利益相反に関する標準業務手順書」に則り、</w:t>
      </w:r>
      <w:r w:rsidR="008B349E" w:rsidRPr="003A2C43">
        <w:rPr>
          <w:rFonts w:hint="eastAsia"/>
          <w:color w:val="0000FF"/>
        </w:rPr>
        <w:t>順天堂大学医学部</w:t>
      </w:r>
      <w:r w:rsidRPr="003A2C43">
        <w:rPr>
          <w:rFonts w:hint="eastAsia"/>
          <w:color w:val="0000FF"/>
        </w:rPr>
        <w:t>医学系研究利益相反マネジメント委員会に必要事項を申告し、その審査を受けるものとする。</w:t>
      </w:r>
    </w:p>
    <w:p w14:paraId="67A34092" w14:textId="77777777" w:rsidR="00526EC1" w:rsidRPr="00964995" w:rsidRDefault="00526EC1" w:rsidP="00526EC1">
      <w:pPr>
        <w:pStyle w:val="a8"/>
        <w:wordWrap/>
        <w:snapToGrid w:val="0"/>
        <w:spacing w:line="240" w:lineRule="atLeast"/>
        <w:ind w:leftChars="300" w:left="630" w:firstLineChars="100" w:firstLine="198"/>
        <w:rPr>
          <w:color w:val="0000FF"/>
          <w:szCs w:val="21"/>
        </w:rPr>
      </w:pPr>
    </w:p>
    <w:p w14:paraId="7CF118EC" w14:textId="77777777" w:rsidR="00EA5DD6" w:rsidRDefault="00EA5DD6" w:rsidP="00964995">
      <w:pPr>
        <w:ind w:leftChars="100" w:left="630" w:hangingChars="200" w:hanging="420"/>
        <w:rPr>
          <w:szCs w:val="21"/>
        </w:rPr>
      </w:pPr>
    </w:p>
    <w:p w14:paraId="4856078D" w14:textId="741109B3" w:rsidR="008902A7" w:rsidRPr="008902A7" w:rsidRDefault="008902A7" w:rsidP="00EA5DD6">
      <w:pPr>
        <w:ind w:leftChars="100" w:left="420" w:hangingChars="100" w:hanging="210"/>
        <w:rPr>
          <w:szCs w:val="21"/>
        </w:rPr>
      </w:pPr>
      <w:r>
        <w:rPr>
          <w:rFonts w:hint="eastAsia"/>
          <w:szCs w:val="21"/>
        </w:rPr>
        <w:t xml:space="preserve">　</w:t>
      </w:r>
      <w:r w:rsidRPr="008902A7">
        <w:rPr>
          <w:rFonts w:hint="eastAsia"/>
          <w:color w:val="0000FF"/>
          <w:szCs w:val="21"/>
        </w:rPr>
        <w:t>（記載例</w:t>
      </w:r>
      <w:r>
        <w:rPr>
          <w:rFonts w:hint="eastAsia"/>
          <w:color w:val="0000FF"/>
          <w:szCs w:val="21"/>
        </w:rPr>
        <w:t>3</w:t>
      </w:r>
      <w:r w:rsidRPr="008902A7">
        <w:rPr>
          <w:rFonts w:hint="eastAsia"/>
          <w:color w:val="0000FF"/>
          <w:szCs w:val="21"/>
        </w:rPr>
        <w:t>：</w:t>
      </w:r>
      <w:r>
        <w:rPr>
          <w:rFonts w:hint="eastAsia"/>
          <w:color w:val="0000FF"/>
          <w:szCs w:val="21"/>
        </w:rPr>
        <w:t>企業からの資金</w:t>
      </w:r>
      <w:r w:rsidR="001559E8">
        <w:rPr>
          <w:rFonts w:hint="eastAsia"/>
          <w:color w:val="0000FF"/>
          <w:szCs w:val="21"/>
        </w:rPr>
        <w:t>提供</w:t>
      </w:r>
      <w:r w:rsidR="00526EC1">
        <w:rPr>
          <w:rFonts w:hint="eastAsia"/>
          <w:color w:val="0000FF"/>
          <w:szCs w:val="21"/>
        </w:rPr>
        <w:t>が</w:t>
      </w:r>
      <w:r w:rsidR="00C30EBC">
        <w:rPr>
          <w:rFonts w:hint="eastAsia"/>
          <w:color w:val="0000FF"/>
          <w:szCs w:val="21"/>
        </w:rPr>
        <w:t>あ</w:t>
      </w:r>
      <w:r w:rsidR="00526EC1">
        <w:rPr>
          <w:rFonts w:hint="eastAsia"/>
          <w:color w:val="0000FF"/>
          <w:szCs w:val="21"/>
        </w:rPr>
        <w:t>る</w:t>
      </w:r>
      <w:r>
        <w:rPr>
          <w:rFonts w:hint="eastAsia"/>
          <w:color w:val="0000FF"/>
          <w:szCs w:val="21"/>
        </w:rPr>
        <w:t>場合</w:t>
      </w:r>
      <w:r w:rsidRPr="008902A7">
        <w:rPr>
          <w:rFonts w:hint="eastAsia"/>
          <w:color w:val="0000FF"/>
          <w:szCs w:val="21"/>
        </w:rPr>
        <w:t>）</w:t>
      </w:r>
    </w:p>
    <w:p w14:paraId="276C82C4" w14:textId="57C74224" w:rsidR="00EA5DD6" w:rsidRPr="008902A7" w:rsidRDefault="008902A7" w:rsidP="003A2C43">
      <w:pPr>
        <w:ind w:leftChars="300" w:left="630" w:firstLineChars="100" w:firstLine="210"/>
        <w:rPr>
          <w:color w:val="0000FF"/>
        </w:rPr>
      </w:pPr>
      <w:r w:rsidRPr="008902A7">
        <w:rPr>
          <w:rFonts w:hint="eastAsia"/>
          <w:color w:val="0000FF"/>
        </w:rPr>
        <w:lastRenderedPageBreak/>
        <w:t>本研究は、</w:t>
      </w:r>
      <w:r w:rsidR="00526EC1">
        <w:rPr>
          <w:rFonts w:hint="eastAsia"/>
          <w:color w:val="0000FF"/>
        </w:rPr>
        <w:t>●●製薬</w:t>
      </w:r>
      <w:r w:rsidR="00526EC1">
        <w:rPr>
          <w:rFonts w:hint="eastAsia"/>
          <w:color w:val="0000FF"/>
        </w:rPr>
        <w:t>(</w:t>
      </w:r>
      <w:r w:rsidR="00526EC1">
        <w:rPr>
          <w:rFonts w:hint="eastAsia"/>
          <w:color w:val="0000FF"/>
        </w:rPr>
        <w:t>株</w:t>
      </w:r>
      <w:r w:rsidR="00526EC1">
        <w:rPr>
          <w:rFonts w:hint="eastAsia"/>
          <w:color w:val="0000FF"/>
        </w:rPr>
        <w:t>)</w:t>
      </w:r>
      <w:r w:rsidRPr="008902A7">
        <w:rPr>
          <w:rFonts w:hint="eastAsia"/>
          <w:color w:val="0000FF"/>
        </w:rPr>
        <w:t>から資金提供（薬の提供</w:t>
      </w:r>
      <w:r w:rsidR="00526EC1">
        <w:rPr>
          <w:rFonts w:hint="eastAsia"/>
          <w:color w:val="0000FF"/>
        </w:rPr>
        <w:t>等もあれば記載する</w:t>
      </w:r>
      <w:r w:rsidRPr="008902A7">
        <w:rPr>
          <w:rFonts w:hint="eastAsia"/>
          <w:color w:val="0000FF"/>
        </w:rPr>
        <w:t>）を受けて実施す</w:t>
      </w:r>
      <w:r w:rsidR="00526EC1">
        <w:rPr>
          <w:rFonts w:hint="eastAsia"/>
          <w:color w:val="0000FF"/>
        </w:rPr>
        <w:t>る。しかし、</w:t>
      </w:r>
      <w:r w:rsidR="0056708B">
        <w:rPr>
          <w:rFonts w:hint="eastAsia"/>
          <w:color w:val="0000FF"/>
        </w:rPr>
        <w:t>●●製薬</w:t>
      </w:r>
      <w:r w:rsidR="0056708B">
        <w:rPr>
          <w:rFonts w:hint="eastAsia"/>
          <w:color w:val="0000FF"/>
        </w:rPr>
        <w:t>(</w:t>
      </w:r>
      <w:r w:rsidR="0056708B">
        <w:rPr>
          <w:rFonts w:hint="eastAsia"/>
          <w:color w:val="0000FF"/>
        </w:rPr>
        <w:t>株</w:t>
      </w:r>
      <w:r w:rsidR="0056708B">
        <w:rPr>
          <w:rFonts w:hint="eastAsia"/>
          <w:color w:val="0000FF"/>
        </w:rPr>
        <w:t>)</w:t>
      </w:r>
      <w:r w:rsidR="0056708B">
        <w:rPr>
          <w:rFonts w:hint="eastAsia"/>
          <w:color w:val="0000FF"/>
        </w:rPr>
        <w:t>は</w:t>
      </w:r>
      <w:r w:rsidR="0056708B" w:rsidRPr="008902A7">
        <w:rPr>
          <w:rFonts w:hint="eastAsia"/>
          <w:color w:val="0000FF"/>
        </w:rPr>
        <w:t>研究の実施、解析、報告に係わることはな</w:t>
      </w:r>
      <w:r w:rsidR="0056708B">
        <w:rPr>
          <w:rFonts w:hint="eastAsia"/>
          <w:color w:val="0000FF"/>
        </w:rPr>
        <w:t>く、</w:t>
      </w:r>
      <w:r w:rsidR="00526EC1">
        <w:rPr>
          <w:rFonts w:hint="eastAsia"/>
          <w:color w:val="0000FF"/>
        </w:rPr>
        <w:t>研究結果が●●製薬</w:t>
      </w:r>
      <w:r w:rsidR="00526EC1">
        <w:rPr>
          <w:rFonts w:hint="eastAsia"/>
          <w:color w:val="0000FF"/>
        </w:rPr>
        <w:t>(</w:t>
      </w:r>
      <w:r w:rsidR="00526EC1">
        <w:rPr>
          <w:rFonts w:hint="eastAsia"/>
          <w:color w:val="0000FF"/>
        </w:rPr>
        <w:t>株</w:t>
      </w:r>
      <w:r w:rsidR="00526EC1">
        <w:rPr>
          <w:rFonts w:hint="eastAsia"/>
          <w:color w:val="0000FF"/>
        </w:rPr>
        <w:t>)</w:t>
      </w:r>
      <w:r w:rsidR="00526EC1">
        <w:rPr>
          <w:rFonts w:hint="eastAsia"/>
          <w:color w:val="0000FF"/>
        </w:rPr>
        <w:t>に有利に歪められることはな</w:t>
      </w:r>
      <w:r w:rsidR="0056708B">
        <w:rPr>
          <w:rFonts w:hint="eastAsia"/>
          <w:color w:val="0000FF"/>
        </w:rPr>
        <w:t>い。</w:t>
      </w:r>
    </w:p>
    <w:p w14:paraId="08E16B2E" w14:textId="33866E22" w:rsidR="00526EC1" w:rsidRPr="003A2C43" w:rsidRDefault="00526EC1" w:rsidP="003A2C43">
      <w:pPr>
        <w:ind w:leftChars="300" w:left="630" w:firstLineChars="100" w:firstLine="210"/>
        <w:rPr>
          <w:color w:val="0000FF"/>
        </w:rPr>
      </w:pPr>
      <w:r w:rsidRPr="003A2C43">
        <w:rPr>
          <w:rFonts w:hint="eastAsia"/>
          <w:color w:val="0000FF"/>
        </w:rPr>
        <w:t>また、本研究の研究者は、「順天堂大学</w:t>
      </w:r>
      <w:r w:rsidR="00D81AD9" w:rsidRPr="003A2C43">
        <w:rPr>
          <w:rFonts w:hint="eastAsia"/>
          <w:color w:val="0000FF"/>
        </w:rPr>
        <w:t>医学系研究</w:t>
      </w:r>
      <w:r w:rsidRPr="003A2C43">
        <w:rPr>
          <w:rFonts w:hint="eastAsia"/>
          <w:color w:val="0000FF"/>
        </w:rPr>
        <w:t>利益相反マネジメント規程」および「人を対象とする医学系研究に係る利益相反に関する標準業務手順書」に則り、</w:t>
      </w:r>
      <w:r w:rsidR="008B349E" w:rsidRPr="003A2C43">
        <w:rPr>
          <w:rFonts w:hint="eastAsia"/>
          <w:color w:val="0000FF"/>
        </w:rPr>
        <w:t>順天堂大学医学部</w:t>
      </w:r>
      <w:r w:rsidRPr="003A2C43">
        <w:rPr>
          <w:rFonts w:hint="eastAsia"/>
          <w:color w:val="0000FF"/>
        </w:rPr>
        <w:t>医学系研究利益相反マネジメント委員会に必要事項を申告し、その審査を受けるものとする。</w:t>
      </w:r>
    </w:p>
    <w:p w14:paraId="4AD96C3F" w14:textId="77777777" w:rsidR="00526EC1" w:rsidRDefault="00526EC1" w:rsidP="002165E1">
      <w:pPr>
        <w:rPr>
          <w:color w:val="0000FF"/>
          <w:szCs w:val="21"/>
        </w:rPr>
      </w:pPr>
    </w:p>
    <w:p w14:paraId="121A90FE" w14:textId="77777777" w:rsidR="00526EC1" w:rsidRPr="008902A7" w:rsidRDefault="00526EC1" w:rsidP="00526EC1">
      <w:pPr>
        <w:ind w:leftChars="100" w:left="420" w:hangingChars="100" w:hanging="210"/>
        <w:rPr>
          <w:szCs w:val="21"/>
        </w:rPr>
      </w:pPr>
      <w:r>
        <w:rPr>
          <w:rFonts w:hint="eastAsia"/>
          <w:color w:val="0000FF"/>
          <w:szCs w:val="21"/>
        </w:rPr>
        <w:t xml:space="preserve">　</w:t>
      </w:r>
      <w:r w:rsidRPr="008902A7">
        <w:rPr>
          <w:rFonts w:hint="eastAsia"/>
          <w:color w:val="0000FF"/>
          <w:szCs w:val="21"/>
        </w:rPr>
        <w:t>（記載例</w:t>
      </w:r>
      <w:r>
        <w:rPr>
          <w:rFonts w:hint="eastAsia"/>
          <w:color w:val="0000FF"/>
          <w:szCs w:val="21"/>
        </w:rPr>
        <w:t>4</w:t>
      </w:r>
      <w:r w:rsidRPr="008902A7">
        <w:rPr>
          <w:rFonts w:hint="eastAsia"/>
          <w:color w:val="0000FF"/>
          <w:szCs w:val="21"/>
        </w:rPr>
        <w:t>：</w:t>
      </w:r>
      <w:r>
        <w:rPr>
          <w:rFonts w:hint="eastAsia"/>
          <w:color w:val="0000FF"/>
          <w:szCs w:val="21"/>
        </w:rPr>
        <w:t>企業との共同研究の場合</w:t>
      </w:r>
      <w:r w:rsidRPr="008902A7">
        <w:rPr>
          <w:rFonts w:hint="eastAsia"/>
          <w:color w:val="0000FF"/>
          <w:szCs w:val="21"/>
        </w:rPr>
        <w:t>）</w:t>
      </w:r>
    </w:p>
    <w:p w14:paraId="20392D87" w14:textId="43147A8D" w:rsidR="00526EC1" w:rsidRPr="008902A7" w:rsidRDefault="00526EC1" w:rsidP="003A2C43">
      <w:pPr>
        <w:ind w:leftChars="300" w:left="630" w:firstLineChars="100" w:firstLine="210"/>
        <w:rPr>
          <w:color w:val="0000FF"/>
        </w:rPr>
      </w:pPr>
      <w:r w:rsidRPr="008902A7">
        <w:rPr>
          <w:rFonts w:hint="eastAsia"/>
          <w:color w:val="0000FF"/>
        </w:rPr>
        <w:t>本研究は、</w:t>
      </w:r>
      <w:r>
        <w:rPr>
          <w:rFonts w:hint="eastAsia"/>
          <w:color w:val="0000FF"/>
        </w:rPr>
        <w:t>●●製薬</w:t>
      </w:r>
      <w:r>
        <w:rPr>
          <w:rFonts w:hint="eastAsia"/>
          <w:color w:val="0000FF"/>
        </w:rPr>
        <w:t>(</w:t>
      </w:r>
      <w:r>
        <w:rPr>
          <w:rFonts w:hint="eastAsia"/>
          <w:color w:val="0000FF"/>
        </w:rPr>
        <w:t>株</w:t>
      </w:r>
      <w:r>
        <w:rPr>
          <w:rFonts w:hint="eastAsia"/>
          <w:color w:val="0000FF"/>
        </w:rPr>
        <w:t>)</w:t>
      </w:r>
      <w:r w:rsidR="00964995">
        <w:rPr>
          <w:rFonts w:hint="eastAsia"/>
          <w:color w:val="0000FF"/>
        </w:rPr>
        <w:t>との共同研究に基づき実施するもので、資金と</w:t>
      </w:r>
      <w:r w:rsidR="004747B0">
        <w:rPr>
          <w:rFonts w:hint="eastAsia"/>
          <w:color w:val="0000FF"/>
        </w:rPr>
        <w:t>研究</w:t>
      </w:r>
      <w:r w:rsidR="004747B0">
        <w:rPr>
          <w:rFonts w:hint="eastAsia"/>
          <w:color w:val="0000FF"/>
        </w:rPr>
        <w:t>(</w:t>
      </w:r>
      <w:r w:rsidR="004747B0">
        <w:rPr>
          <w:rFonts w:hint="eastAsia"/>
          <w:color w:val="0000FF"/>
        </w:rPr>
        <w:t>使用</w:t>
      </w:r>
      <w:r w:rsidR="004747B0">
        <w:rPr>
          <w:rFonts w:hint="eastAsia"/>
          <w:color w:val="0000FF"/>
        </w:rPr>
        <w:t>)</w:t>
      </w:r>
      <w:r w:rsidR="004747B0">
        <w:rPr>
          <w:rFonts w:hint="eastAsia"/>
          <w:color w:val="0000FF"/>
        </w:rPr>
        <w:t>薬</w:t>
      </w:r>
      <w:r w:rsidR="00964995">
        <w:rPr>
          <w:rFonts w:hint="eastAsia"/>
          <w:color w:val="0000FF"/>
        </w:rPr>
        <w:t>は●●製薬</w:t>
      </w:r>
      <w:r w:rsidR="00964995">
        <w:rPr>
          <w:rFonts w:hint="eastAsia"/>
          <w:color w:val="0000FF"/>
        </w:rPr>
        <w:t>(</w:t>
      </w:r>
      <w:r w:rsidR="00964995">
        <w:rPr>
          <w:rFonts w:hint="eastAsia"/>
          <w:color w:val="0000FF"/>
        </w:rPr>
        <w:t>株</w:t>
      </w:r>
      <w:r w:rsidR="00964995">
        <w:rPr>
          <w:rFonts w:hint="eastAsia"/>
          <w:color w:val="0000FF"/>
        </w:rPr>
        <w:t>)</w:t>
      </w:r>
      <w:r w:rsidRPr="008902A7">
        <w:rPr>
          <w:rFonts w:hint="eastAsia"/>
          <w:color w:val="0000FF"/>
        </w:rPr>
        <w:t>から</w:t>
      </w:r>
      <w:r w:rsidR="00964995">
        <w:rPr>
          <w:rFonts w:hint="eastAsia"/>
          <w:color w:val="0000FF"/>
        </w:rPr>
        <w:t>提供される。しかし、</w:t>
      </w:r>
      <w:r w:rsidR="00BB336E">
        <w:rPr>
          <w:rFonts w:hint="eastAsia"/>
          <w:color w:val="0000FF"/>
        </w:rPr>
        <w:t>○○（適切にモニタリングを実施しており</w:t>
      </w:r>
      <w:r w:rsidR="00BB336E">
        <w:rPr>
          <w:color w:val="0000FF"/>
        </w:rPr>
        <w:t>…</w:t>
      </w:r>
      <w:r w:rsidR="00BB336E">
        <w:rPr>
          <w:rFonts w:hint="eastAsia"/>
          <w:color w:val="0000FF"/>
        </w:rPr>
        <w:t>／○○製薬㈱は研究の実施、解析、報告に関わることは無いため</w:t>
      </w:r>
      <w:r w:rsidR="00BB336E">
        <w:rPr>
          <w:color w:val="0000FF"/>
        </w:rPr>
        <w:t>…</w:t>
      </w:r>
      <w:r w:rsidR="00BB336E">
        <w:rPr>
          <w:rFonts w:hint="eastAsia"/>
          <w:color w:val="0000FF"/>
        </w:rPr>
        <w:t>等、透明性・客観性を担保する対策や透明性・客観性が担保されていると言える理由を記載）のため、</w:t>
      </w:r>
      <w:r w:rsidR="00964995">
        <w:rPr>
          <w:rFonts w:hint="eastAsia"/>
          <w:color w:val="0000FF"/>
        </w:rPr>
        <w:t>研究結果が●●製薬</w:t>
      </w:r>
      <w:r w:rsidR="00964995">
        <w:rPr>
          <w:rFonts w:hint="eastAsia"/>
          <w:color w:val="0000FF"/>
        </w:rPr>
        <w:t>(</w:t>
      </w:r>
      <w:r w:rsidR="00964995">
        <w:rPr>
          <w:rFonts w:hint="eastAsia"/>
          <w:color w:val="0000FF"/>
        </w:rPr>
        <w:t>株</w:t>
      </w:r>
      <w:r w:rsidR="00964995">
        <w:rPr>
          <w:rFonts w:hint="eastAsia"/>
          <w:color w:val="0000FF"/>
        </w:rPr>
        <w:t>)</w:t>
      </w:r>
      <w:r w:rsidR="00964995">
        <w:rPr>
          <w:rFonts w:hint="eastAsia"/>
          <w:color w:val="0000FF"/>
        </w:rPr>
        <w:t>に有利に歪められることは無い。</w:t>
      </w:r>
    </w:p>
    <w:p w14:paraId="4C9451EF" w14:textId="5F55FC56" w:rsidR="003A0F6A" w:rsidRPr="003A2C43" w:rsidRDefault="00964995" w:rsidP="003A2C43">
      <w:pPr>
        <w:ind w:leftChars="300" w:left="630" w:firstLineChars="100" w:firstLine="210"/>
        <w:rPr>
          <w:color w:val="0000FF"/>
        </w:rPr>
      </w:pPr>
      <w:r w:rsidRPr="003A2C43">
        <w:rPr>
          <w:rFonts w:hint="eastAsia"/>
          <w:color w:val="0000FF"/>
        </w:rPr>
        <w:t>なお、この研究</w:t>
      </w:r>
      <w:r w:rsidR="001468CA" w:rsidRPr="003A2C43">
        <w:rPr>
          <w:rFonts w:hint="eastAsia"/>
          <w:color w:val="0000FF"/>
        </w:rPr>
        <w:t>の</w:t>
      </w:r>
      <w:r w:rsidRPr="003A2C43">
        <w:rPr>
          <w:rFonts w:hint="eastAsia"/>
          <w:color w:val="0000FF"/>
        </w:rPr>
        <w:t>利害関係について</w:t>
      </w:r>
      <w:r w:rsidR="00526EC1" w:rsidRPr="003A2C43">
        <w:rPr>
          <w:rFonts w:hint="eastAsia"/>
          <w:color w:val="0000FF"/>
        </w:rPr>
        <w:t>本研究の研究者は、「順天堂大学</w:t>
      </w:r>
      <w:r w:rsidR="00D81AD9" w:rsidRPr="003A2C43">
        <w:rPr>
          <w:rFonts w:hint="eastAsia"/>
          <w:color w:val="0000FF"/>
        </w:rPr>
        <w:t>医学系研究</w:t>
      </w:r>
      <w:r w:rsidR="00526EC1" w:rsidRPr="003A2C43">
        <w:rPr>
          <w:rFonts w:hint="eastAsia"/>
          <w:color w:val="0000FF"/>
        </w:rPr>
        <w:t>利益相反マネジメント規程」および「人を対象とする医学系研究に係る利益相反に関する標準業務手順書」に則り、</w:t>
      </w:r>
      <w:r w:rsidR="008B349E" w:rsidRPr="003A2C43">
        <w:rPr>
          <w:rFonts w:hint="eastAsia"/>
          <w:color w:val="0000FF"/>
        </w:rPr>
        <w:t>順天堂大学医学部</w:t>
      </w:r>
      <w:r w:rsidR="00526EC1" w:rsidRPr="003A2C43">
        <w:rPr>
          <w:rFonts w:hint="eastAsia"/>
          <w:color w:val="0000FF"/>
        </w:rPr>
        <w:t>医学系研究利益相反マネジメント委員会に必要事項を申告し、その審査を受けるものとする。</w:t>
      </w:r>
    </w:p>
    <w:p w14:paraId="71181902" w14:textId="77777777" w:rsidR="00964995" w:rsidRDefault="00964995" w:rsidP="002165E1">
      <w:pPr>
        <w:rPr>
          <w:color w:val="0000FF"/>
          <w:szCs w:val="21"/>
        </w:rPr>
      </w:pPr>
    </w:p>
    <w:p w14:paraId="4484641A" w14:textId="77777777" w:rsidR="00964995" w:rsidRPr="008902A7" w:rsidRDefault="00964995" w:rsidP="00964995">
      <w:pPr>
        <w:ind w:leftChars="200" w:left="420"/>
        <w:rPr>
          <w:szCs w:val="21"/>
        </w:rPr>
      </w:pPr>
      <w:r w:rsidRPr="008902A7">
        <w:rPr>
          <w:rFonts w:hint="eastAsia"/>
          <w:color w:val="0000FF"/>
          <w:szCs w:val="21"/>
        </w:rPr>
        <w:t>（記載例</w:t>
      </w:r>
      <w:r>
        <w:rPr>
          <w:rFonts w:hint="eastAsia"/>
          <w:color w:val="0000FF"/>
          <w:szCs w:val="21"/>
        </w:rPr>
        <w:t>5</w:t>
      </w:r>
      <w:r w:rsidRPr="008902A7">
        <w:rPr>
          <w:rFonts w:hint="eastAsia"/>
          <w:color w:val="0000FF"/>
          <w:szCs w:val="21"/>
        </w:rPr>
        <w:t>：</w:t>
      </w:r>
      <w:r>
        <w:rPr>
          <w:rFonts w:hint="eastAsia"/>
          <w:color w:val="0000FF"/>
          <w:szCs w:val="21"/>
        </w:rPr>
        <w:t>直接的な資金提供（寄付金）の場合</w:t>
      </w:r>
      <w:r w:rsidRPr="008902A7">
        <w:rPr>
          <w:rFonts w:hint="eastAsia"/>
          <w:color w:val="0000FF"/>
          <w:szCs w:val="21"/>
        </w:rPr>
        <w:t>）</w:t>
      </w:r>
    </w:p>
    <w:p w14:paraId="26011562" w14:textId="15F1973C" w:rsidR="00964995" w:rsidRPr="008902A7" w:rsidRDefault="00964995" w:rsidP="003A2C43">
      <w:pPr>
        <w:ind w:leftChars="300" w:left="630" w:firstLineChars="100" w:firstLine="210"/>
        <w:rPr>
          <w:color w:val="0000FF"/>
        </w:rPr>
      </w:pPr>
      <w:r w:rsidRPr="008902A7">
        <w:rPr>
          <w:rFonts w:hint="eastAsia"/>
          <w:color w:val="0000FF"/>
        </w:rPr>
        <w:t>本研究は、</w:t>
      </w:r>
      <w:r>
        <w:rPr>
          <w:rFonts w:hint="eastAsia"/>
          <w:color w:val="0000FF"/>
        </w:rPr>
        <w:t>●●製薬</w:t>
      </w:r>
      <w:r>
        <w:rPr>
          <w:rFonts w:hint="eastAsia"/>
          <w:color w:val="0000FF"/>
        </w:rPr>
        <w:t>(</w:t>
      </w:r>
      <w:r>
        <w:rPr>
          <w:rFonts w:hint="eastAsia"/>
          <w:color w:val="0000FF"/>
        </w:rPr>
        <w:t>株</w:t>
      </w:r>
      <w:r>
        <w:rPr>
          <w:rFonts w:hint="eastAsia"/>
          <w:color w:val="0000FF"/>
        </w:rPr>
        <w:t>)</w:t>
      </w:r>
      <w:r>
        <w:rPr>
          <w:rFonts w:hint="eastAsia"/>
          <w:color w:val="0000FF"/>
        </w:rPr>
        <w:t>からの寄付金を受けて実施する。しかし、</w:t>
      </w:r>
      <w:r w:rsidR="00330A28">
        <w:rPr>
          <w:rFonts w:hint="eastAsia"/>
          <w:color w:val="0000FF"/>
        </w:rPr>
        <w:t>●●製薬</w:t>
      </w:r>
      <w:r w:rsidR="00330A28">
        <w:rPr>
          <w:rFonts w:hint="eastAsia"/>
          <w:color w:val="0000FF"/>
        </w:rPr>
        <w:t>(</w:t>
      </w:r>
      <w:r w:rsidR="00330A28">
        <w:rPr>
          <w:rFonts w:hint="eastAsia"/>
          <w:color w:val="0000FF"/>
        </w:rPr>
        <w:t>株</w:t>
      </w:r>
      <w:r w:rsidR="00330A28">
        <w:rPr>
          <w:rFonts w:hint="eastAsia"/>
          <w:color w:val="0000FF"/>
        </w:rPr>
        <w:t>)</w:t>
      </w:r>
      <w:r w:rsidR="00330A28">
        <w:rPr>
          <w:rFonts w:hint="eastAsia"/>
          <w:color w:val="0000FF"/>
        </w:rPr>
        <w:t>は</w:t>
      </w:r>
      <w:r w:rsidR="00D91D55">
        <w:rPr>
          <w:rFonts w:hint="eastAsia"/>
          <w:color w:val="0000FF"/>
        </w:rPr>
        <w:t>、本研究の実施、解析、報告に関わることはないため、</w:t>
      </w:r>
      <w:r>
        <w:rPr>
          <w:rFonts w:hint="eastAsia"/>
          <w:color w:val="0000FF"/>
        </w:rPr>
        <w:t>研究結果が●●製薬</w:t>
      </w:r>
      <w:r>
        <w:rPr>
          <w:rFonts w:hint="eastAsia"/>
          <w:color w:val="0000FF"/>
        </w:rPr>
        <w:t>(</w:t>
      </w:r>
      <w:r>
        <w:rPr>
          <w:rFonts w:hint="eastAsia"/>
          <w:color w:val="0000FF"/>
        </w:rPr>
        <w:t>株</w:t>
      </w:r>
      <w:r>
        <w:rPr>
          <w:rFonts w:hint="eastAsia"/>
          <w:color w:val="0000FF"/>
        </w:rPr>
        <w:t>)</w:t>
      </w:r>
      <w:r>
        <w:rPr>
          <w:rFonts w:hint="eastAsia"/>
          <w:color w:val="0000FF"/>
        </w:rPr>
        <w:t>に有利に</w:t>
      </w:r>
      <w:r w:rsidR="001468CA">
        <w:rPr>
          <w:rFonts w:hint="eastAsia"/>
          <w:color w:val="0000FF"/>
        </w:rPr>
        <w:t>歪め</w:t>
      </w:r>
      <w:r>
        <w:rPr>
          <w:rFonts w:hint="eastAsia"/>
          <w:color w:val="0000FF"/>
        </w:rPr>
        <w:t>られることはない。</w:t>
      </w:r>
    </w:p>
    <w:p w14:paraId="129E2593" w14:textId="1F17BB87" w:rsidR="00964995" w:rsidRPr="003A2C43" w:rsidRDefault="00964995" w:rsidP="003A2C43">
      <w:pPr>
        <w:ind w:leftChars="300" w:left="630" w:firstLineChars="100" w:firstLine="210"/>
        <w:rPr>
          <w:color w:val="0000FF"/>
        </w:rPr>
      </w:pPr>
      <w:r w:rsidRPr="003A2C43">
        <w:rPr>
          <w:rFonts w:hint="eastAsia"/>
          <w:color w:val="0000FF"/>
        </w:rPr>
        <w:t>なお、この研究</w:t>
      </w:r>
      <w:r w:rsidR="001468CA" w:rsidRPr="003A2C43">
        <w:rPr>
          <w:rFonts w:hint="eastAsia"/>
          <w:color w:val="0000FF"/>
        </w:rPr>
        <w:t>の</w:t>
      </w:r>
      <w:r w:rsidRPr="003A2C43">
        <w:rPr>
          <w:rFonts w:hint="eastAsia"/>
          <w:color w:val="0000FF"/>
        </w:rPr>
        <w:t>利害関係について本研究の研究者は、「順天堂大学</w:t>
      </w:r>
      <w:r w:rsidR="00D81AD9" w:rsidRPr="003A2C43">
        <w:rPr>
          <w:rFonts w:hint="eastAsia"/>
          <w:color w:val="0000FF"/>
        </w:rPr>
        <w:t>医学系研究</w:t>
      </w:r>
      <w:r w:rsidRPr="003A2C43">
        <w:rPr>
          <w:rFonts w:hint="eastAsia"/>
          <w:color w:val="0000FF"/>
        </w:rPr>
        <w:t>利益相反マネジメント規程」および「人を対象とする医学系研究に係る利益相反に関する標準業務手順書」に則り、</w:t>
      </w:r>
      <w:r w:rsidR="008B349E" w:rsidRPr="003A2C43">
        <w:rPr>
          <w:rFonts w:hint="eastAsia"/>
          <w:color w:val="0000FF"/>
        </w:rPr>
        <w:t>順天堂大学医学部</w:t>
      </w:r>
      <w:r w:rsidRPr="003A2C43">
        <w:rPr>
          <w:rFonts w:hint="eastAsia"/>
          <w:color w:val="0000FF"/>
        </w:rPr>
        <w:t>医学系研究利益相反マネジメント委員会に必要事項を申告し、その審査を受けるものとする。</w:t>
      </w:r>
    </w:p>
    <w:p w14:paraId="58142B21" w14:textId="77777777" w:rsidR="00964995" w:rsidRDefault="00964995" w:rsidP="00964995">
      <w:pPr>
        <w:ind w:leftChars="200" w:left="420"/>
        <w:rPr>
          <w:color w:val="0000FF"/>
          <w:szCs w:val="21"/>
        </w:rPr>
      </w:pPr>
    </w:p>
    <w:p w14:paraId="18C769B5" w14:textId="77777777" w:rsidR="00964995" w:rsidRPr="008902A7" w:rsidRDefault="00964995" w:rsidP="00964995">
      <w:pPr>
        <w:ind w:leftChars="200" w:left="420"/>
        <w:rPr>
          <w:szCs w:val="21"/>
        </w:rPr>
      </w:pPr>
      <w:r w:rsidRPr="008902A7">
        <w:rPr>
          <w:rFonts w:hint="eastAsia"/>
          <w:color w:val="0000FF"/>
          <w:szCs w:val="21"/>
        </w:rPr>
        <w:t>（記載例</w:t>
      </w:r>
      <w:r>
        <w:rPr>
          <w:rFonts w:hint="eastAsia"/>
          <w:color w:val="0000FF"/>
          <w:szCs w:val="21"/>
        </w:rPr>
        <w:t>6</w:t>
      </w:r>
      <w:r w:rsidRPr="008902A7">
        <w:rPr>
          <w:rFonts w:hint="eastAsia"/>
          <w:color w:val="0000FF"/>
          <w:szCs w:val="21"/>
        </w:rPr>
        <w:t>：</w:t>
      </w:r>
      <w:r>
        <w:rPr>
          <w:rFonts w:hint="eastAsia"/>
          <w:color w:val="0000FF"/>
          <w:szCs w:val="21"/>
        </w:rPr>
        <w:t>間接的な資金提供の場合</w:t>
      </w:r>
      <w:r w:rsidRPr="008902A7">
        <w:rPr>
          <w:rFonts w:hint="eastAsia"/>
          <w:color w:val="0000FF"/>
          <w:szCs w:val="21"/>
        </w:rPr>
        <w:t>）</w:t>
      </w:r>
    </w:p>
    <w:p w14:paraId="352EFAA1" w14:textId="6E5A1DB5" w:rsidR="00964995" w:rsidRPr="008902A7" w:rsidRDefault="00964995" w:rsidP="003A2C43">
      <w:pPr>
        <w:ind w:leftChars="300" w:left="630" w:firstLineChars="100" w:firstLine="210"/>
        <w:rPr>
          <w:color w:val="0000FF"/>
        </w:rPr>
      </w:pPr>
      <w:r w:rsidRPr="008902A7">
        <w:rPr>
          <w:rFonts w:hint="eastAsia"/>
          <w:color w:val="0000FF"/>
        </w:rPr>
        <w:t>本研究は、</w:t>
      </w:r>
      <w:r>
        <w:rPr>
          <w:rFonts w:hint="eastAsia"/>
          <w:color w:val="0000FF"/>
        </w:rPr>
        <w:t>本学に寄せられた複数の寄付金により実施する。この中には、</w:t>
      </w:r>
      <w:r w:rsidR="00DE528A">
        <w:rPr>
          <w:rFonts w:hint="eastAsia"/>
          <w:color w:val="0000FF"/>
        </w:rPr>
        <w:t>研究</w:t>
      </w:r>
      <w:r w:rsidR="00DE528A">
        <w:rPr>
          <w:rFonts w:hint="eastAsia"/>
          <w:color w:val="0000FF"/>
        </w:rPr>
        <w:t>(</w:t>
      </w:r>
      <w:r w:rsidR="00DE528A">
        <w:rPr>
          <w:rFonts w:hint="eastAsia"/>
          <w:color w:val="0000FF"/>
        </w:rPr>
        <w:t>使用</w:t>
      </w:r>
      <w:r w:rsidR="00DE528A">
        <w:rPr>
          <w:rFonts w:hint="eastAsia"/>
          <w:color w:val="0000FF"/>
        </w:rPr>
        <w:t>)</w:t>
      </w:r>
      <w:r w:rsidR="00DE528A">
        <w:rPr>
          <w:rFonts w:hint="eastAsia"/>
          <w:color w:val="0000FF"/>
        </w:rPr>
        <w:t>薬</w:t>
      </w:r>
      <w:r>
        <w:rPr>
          <w:rFonts w:hint="eastAsia"/>
          <w:color w:val="0000FF"/>
        </w:rPr>
        <w:t>を販売している●●製薬</w:t>
      </w:r>
      <w:r>
        <w:rPr>
          <w:rFonts w:hint="eastAsia"/>
          <w:color w:val="0000FF"/>
        </w:rPr>
        <w:t>(</w:t>
      </w:r>
      <w:r>
        <w:rPr>
          <w:rFonts w:hint="eastAsia"/>
          <w:color w:val="0000FF"/>
        </w:rPr>
        <w:t>株</w:t>
      </w:r>
      <w:r>
        <w:rPr>
          <w:rFonts w:hint="eastAsia"/>
          <w:color w:val="0000FF"/>
        </w:rPr>
        <w:t>)</w:t>
      </w:r>
      <w:r>
        <w:rPr>
          <w:rFonts w:hint="eastAsia"/>
          <w:color w:val="0000FF"/>
        </w:rPr>
        <w:t>からの寄付金も含まれている。しかし、</w:t>
      </w:r>
      <w:r w:rsidR="00D91D55">
        <w:rPr>
          <w:rFonts w:hint="eastAsia"/>
          <w:color w:val="0000FF"/>
        </w:rPr>
        <w:t>●●製薬</w:t>
      </w:r>
      <w:r w:rsidR="00D91D55">
        <w:rPr>
          <w:rFonts w:hint="eastAsia"/>
          <w:color w:val="0000FF"/>
        </w:rPr>
        <w:t>(</w:t>
      </w:r>
      <w:r w:rsidR="00D91D55">
        <w:rPr>
          <w:rFonts w:hint="eastAsia"/>
          <w:color w:val="0000FF"/>
        </w:rPr>
        <w:t>株</w:t>
      </w:r>
      <w:r w:rsidR="00D91D55">
        <w:rPr>
          <w:rFonts w:hint="eastAsia"/>
          <w:color w:val="0000FF"/>
        </w:rPr>
        <w:t>)</w:t>
      </w:r>
      <w:r w:rsidR="00D91D55">
        <w:rPr>
          <w:rFonts w:hint="eastAsia"/>
          <w:color w:val="0000FF"/>
        </w:rPr>
        <w:t>は、本研究の実施、解析、報告に関わることはないため、</w:t>
      </w:r>
      <w:r>
        <w:rPr>
          <w:rFonts w:hint="eastAsia"/>
          <w:color w:val="0000FF"/>
        </w:rPr>
        <w:t>研究結果が●●製薬</w:t>
      </w:r>
      <w:r>
        <w:rPr>
          <w:rFonts w:hint="eastAsia"/>
          <w:color w:val="0000FF"/>
        </w:rPr>
        <w:t>(</w:t>
      </w:r>
      <w:r>
        <w:rPr>
          <w:rFonts w:hint="eastAsia"/>
          <w:color w:val="0000FF"/>
        </w:rPr>
        <w:t>株</w:t>
      </w:r>
      <w:r>
        <w:rPr>
          <w:rFonts w:hint="eastAsia"/>
          <w:color w:val="0000FF"/>
        </w:rPr>
        <w:t>)</w:t>
      </w:r>
      <w:r>
        <w:rPr>
          <w:rFonts w:hint="eastAsia"/>
          <w:color w:val="0000FF"/>
        </w:rPr>
        <w:t>に有利に歪められることはない。</w:t>
      </w:r>
    </w:p>
    <w:p w14:paraId="6651BCF7" w14:textId="4F15FDBA" w:rsidR="0003774C" w:rsidRPr="003A2C43" w:rsidRDefault="00964995" w:rsidP="003A2C43">
      <w:pPr>
        <w:ind w:leftChars="300" w:left="630" w:firstLineChars="100" w:firstLine="210"/>
        <w:rPr>
          <w:color w:val="0000FF"/>
        </w:rPr>
      </w:pPr>
      <w:r w:rsidRPr="003A2C43">
        <w:rPr>
          <w:rFonts w:hint="eastAsia"/>
          <w:color w:val="0000FF"/>
        </w:rPr>
        <w:t>なお、この研究</w:t>
      </w:r>
      <w:r w:rsidR="001468CA" w:rsidRPr="003A2C43">
        <w:rPr>
          <w:rFonts w:hint="eastAsia"/>
          <w:color w:val="0000FF"/>
        </w:rPr>
        <w:t>の</w:t>
      </w:r>
      <w:r w:rsidRPr="003A2C43">
        <w:rPr>
          <w:rFonts w:hint="eastAsia"/>
          <w:color w:val="0000FF"/>
        </w:rPr>
        <w:t>利害関係について本研究の研究者は、「順天堂大学</w:t>
      </w:r>
      <w:r w:rsidR="00D81AD9" w:rsidRPr="003A2C43">
        <w:rPr>
          <w:rFonts w:hint="eastAsia"/>
          <w:color w:val="0000FF"/>
        </w:rPr>
        <w:t>医学系研究</w:t>
      </w:r>
      <w:r w:rsidRPr="003A2C43">
        <w:rPr>
          <w:rFonts w:hint="eastAsia"/>
          <w:color w:val="0000FF"/>
        </w:rPr>
        <w:t>利益相反マネジメント規程」および「人を対象とする医学系研究に係る利益相反に関する標準業務手順書」に則り、</w:t>
      </w:r>
      <w:r w:rsidR="008B349E" w:rsidRPr="003A2C43">
        <w:rPr>
          <w:rFonts w:hint="eastAsia"/>
          <w:color w:val="0000FF"/>
        </w:rPr>
        <w:t>順天堂大学医学部</w:t>
      </w:r>
      <w:r w:rsidRPr="003A2C43">
        <w:rPr>
          <w:rFonts w:hint="eastAsia"/>
          <w:color w:val="0000FF"/>
        </w:rPr>
        <w:t>医学系研究利益相反マネジメント委員会に必要事項を申告し、その審査を受けるものとする。</w:t>
      </w:r>
    </w:p>
    <w:p w14:paraId="68CB3EB2" w14:textId="77777777" w:rsidR="00D91D55" w:rsidRPr="003A2C43" w:rsidRDefault="00D91D55" w:rsidP="003A2C43">
      <w:pPr>
        <w:ind w:leftChars="300" w:left="630" w:firstLineChars="100" w:firstLine="210"/>
        <w:rPr>
          <w:color w:val="0000FF"/>
        </w:rPr>
      </w:pPr>
    </w:p>
    <w:p w14:paraId="5831333D" w14:textId="77777777" w:rsidR="00D91D55" w:rsidRPr="003A2C43" w:rsidRDefault="00D91D55" w:rsidP="00487010">
      <w:pPr>
        <w:ind w:firstLineChars="200" w:firstLine="420"/>
        <w:rPr>
          <w:color w:val="0000FF"/>
        </w:rPr>
      </w:pPr>
      <w:r w:rsidRPr="003A2C43">
        <w:rPr>
          <w:rFonts w:hint="eastAsia"/>
          <w:color w:val="0000FF"/>
        </w:rPr>
        <w:t>（記載例</w:t>
      </w:r>
      <w:r w:rsidRPr="003A2C43">
        <w:rPr>
          <w:rFonts w:hint="eastAsia"/>
          <w:color w:val="0000FF"/>
        </w:rPr>
        <w:t>7</w:t>
      </w:r>
      <w:r w:rsidRPr="003A2C43">
        <w:rPr>
          <w:rFonts w:hint="eastAsia"/>
          <w:color w:val="0000FF"/>
        </w:rPr>
        <w:t>：寄付講座の場合）</w:t>
      </w:r>
    </w:p>
    <w:p w14:paraId="72879FAC" w14:textId="357A9220" w:rsidR="00D91D55" w:rsidRPr="003A2C43" w:rsidRDefault="00D91D55" w:rsidP="003A2C43">
      <w:pPr>
        <w:ind w:leftChars="300" w:left="630" w:firstLineChars="100" w:firstLine="210"/>
        <w:rPr>
          <w:color w:val="0000FF"/>
        </w:rPr>
      </w:pPr>
      <w:r w:rsidRPr="003A2C43">
        <w:rPr>
          <w:rFonts w:hint="eastAsia"/>
          <w:color w:val="0000FF"/>
        </w:rPr>
        <w:t>この研究の実施者は、●●製薬</w:t>
      </w:r>
      <w:r w:rsidRPr="003A2C43">
        <w:rPr>
          <w:rFonts w:hint="eastAsia"/>
          <w:color w:val="0000FF"/>
        </w:rPr>
        <w:t>(</w:t>
      </w:r>
      <w:r w:rsidRPr="003A2C43">
        <w:rPr>
          <w:rFonts w:hint="eastAsia"/>
          <w:color w:val="0000FF"/>
        </w:rPr>
        <w:t>株</w:t>
      </w:r>
      <w:r w:rsidRPr="003A2C43">
        <w:rPr>
          <w:rFonts w:hint="eastAsia"/>
          <w:color w:val="0000FF"/>
        </w:rPr>
        <w:t>)</w:t>
      </w:r>
      <w:r w:rsidRPr="003A2C43">
        <w:rPr>
          <w:rFonts w:hint="eastAsia"/>
          <w:color w:val="0000FF"/>
        </w:rPr>
        <w:t>からの寄付金により設置された寄付講座に所属している。しかし、●●製薬</w:t>
      </w:r>
      <w:r w:rsidRPr="003A2C43">
        <w:rPr>
          <w:rFonts w:hint="eastAsia"/>
          <w:color w:val="0000FF"/>
        </w:rPr>
        <w:t>(</w:t>
      </w:r>
      <w:r w:rsidRPr="003A2C43">
        <w:rPr>
          <w:rFonts w:hint="eastAsia"/>
          <w:color w:val="0000FF"/>
        </w:rPr>
        <w:t>株</w:t>
      </w:r>
      <w:r w:rsidRPr="003A2C43">
        <w:rPr>
          <w:rFonts w:hint="eastAsia"/>
          <w:color w:val="0000FF"/>
        </w:rPr>
        <w:t>)</w:t>
      </w:r>
      <w:r w:rsidRPr="003A2C43">
        <w:rPr>
          <w:rFonts w:hint="eastAsia"/>
          <w:color w:val="0000FF"/>
        </w:rPr>
        <w:t>は、本研究の実施、解析、報告に係わることはないため、研究結果が●●製薬</w:t>
      </w:r>
      <w:r w:rsidRPr="003A2C43">
        <w:rPr>
          <w:rFonts w:hint="eastAsia"/>
          <w:color w:val="0000FF"/>
        </w:rPr>
        <w:t>(</w:t>
      </w:r>
      <w:r w:rsidRPr="003A2C43">
        <w:rPr>
          <w:rFonts w:hint="eastAsia"/>
          <w:color w:val="0000FF"/>
        </w:rPr>
        <w:t>株</w:t>
      </w:r>
      <w:r w:rsidRPr="003A2C43">
        <w:rPr>
          <w:rFonts w:hint="eastAsia"/>
          <w:color w:val="0000FF"/>
        </w:rPr>
        <w:t>)</w:t>
      </w:r>
      <w:r w:rsidRPr="003A2C43">
        <w:rPr>
          <w:rFonts w:hint="eastAsia"/>
          <w:color w:val="0000FF"/>
        </w:rPr>
        <w:t>に有利に歪められることはない。</w:t>
      </w:r>
    </w:p>
    <w:p w14:paraId="580574A1" w14:textId="1E16890A" w:rsidR="00D91D55" w:rsidRPr="003A2C43" w:rsidRDefault="00D91D55" w:rsidP="00954001">
      <w:pPr>
        <w:ind w:leftChars="300" w:left="630" w:firstLineChars="100" w:firstLine="210"/>
        <w:rPr>
          <w:color w:val="0000FF"/>
        </w:rPr>
      </w:pPr>
      <w:r w:rsidRPr="003A2C43">
        <w:rPr>
          <w:rFonts w:hint="eastAsia"/>
          <w:color w:val="0000FF"/>
        </w:rPr>
        <w:t>なお、この研究の研究責任者および研究者は、「順天堂大学利益相反マネジメント規程」および「人を対象とする医学系研究に係る利益相反に関する標準業務手順書」に従って、</w:t>
      </w:r>
      <w:r w:rsidR="008B349E" w:rsidRPr="003A2C43">
        <w:rPr>
          <w:rFonts w:hint="eastAsia"/>
          <w:color w:val="0000FF"/>
        </w:rPr>
        <w:t>順天堂大学医学部</w:t>
      </w:r>
      <w:r w:rsidRPr="003A2C43">
        <w:rPr>
          <w:rFonts w:hint="eastAsia"/>
          <w:color w:val="0000FF"/>
        </w:rPr>
        <w:t>医学系研究利益相反マネジメント委員会に必要事項を申請し、その審査を受けるものとする。</w:t>
      </w:r>
    </w:p>
    <w:p w14:paraId="64583B19" w14:textId="77777777" w:rsidR="00D91D55" w:rsidRPr="003A2C43" w:rsidRDefault="00D91D55" w:rsidP="00954001">
      <w:pPr>
        <w:ind w:leftChars="300" w:left="630" w:firstLineChars="100" w:firstLine="210"/>
        <w:rPr>
          <w:color w:val="0000FF"/>
        </w:rPr>
      </w:pPr>
    </w:p>
    <w:p w14:paraId="27E01C87" w14:textId="77777777" w:rsidR="00D91D55" w:rsidRPr="003A2C43" w:rsidRDefault="00D91D55" w:rsidP="00487010">
      <w:pPr>
        <w:ind w:firstLineChars="200" w:firstLine="420"/>
        <w:rPr>
          <w:color w:val="0000FF"/>
        </w:rPr>
      </w:pPr>
      <w:r w:rsidRPr="003A2C43">
        <w:rPr>
          <w:color w:val="0000FF"/>
        </w:rPr>
        <w:t>（</w:t>
      </w:r>
      <w:r w:rsidRPr="003A2C43">
        <w:rPr>
          <w:rFonts w:hint="eastAsia"/>
          <w:color w:val="0000FF"/>
        </w:rPr>
        <w:t>記載</w:t>
      </w:r>
      <w:r w:rsidRPr="003A2C43">
        <w:rPr>
          <w:color w:val="0000FF"/>
        </w:rPr>
        <w:t>例</w:t>
      </w:r>
      <w:r w:rsidRPr="003A2C43">
        <w:rPr>
          <w:color w:val="0000FF"/>
        </w:rPr>
        <w:t>8</w:t>
      </w:r>
      <w:r w:rsidRPr="003A2C43">
        <w:rPr>
          <w:rFonts w:hint="eastAsia"/>
          <w:color w:val="0000FF"/>
        </w:rPr>
        <w:t>：報酬がある場合）</w:t>
      </w:r>
    </w:p>
    <w:p w14:paraId="5BB336D7" w14:textId="05E31F34" w:rsidR="00D91D55" w:rsidRPr="003A2C43" w:rsidRDefault="00D91D55" w:rsidP="003A2C43">
      <w:pPr>
        <w:ind w:leftChars="300" w:left="630" w:firstLineChars="100" w:firstLine="210"/>
        <w:rPr>
          <w:color w:val="0000FF"/>
        </w:rPr>
      </w:pPr>
      <w:r w:rsidRPr="003A2C43">
        <w:rPr>
          <w:rFonts w:hint="eastAsia"/>
          <w:color w:val="0000FF"/>
        </w:rPr>
        <w:t>この研究の実施者は、</w:t>
      </w:r>
      <w:r w:rsidR="00DE528A" w:rsidRPr="003A2C43">
        <w:rPr>
          <w:rFonts w:hint="eastAsia"/>
          <w:color w:val="0000FF"/>
        </w:rPr>
        <w:t>研究</w:t>
      </w:r>
      <w:r w:rsidR="00DE528A" w:rsidRPr="003A2C43">
        <w:rPr>
          <w:rFonts w:hint="eastAsia"/>
          <w:color w:val="0000FF"/>
        </w:rPr>
        <w:t>(</w:t>
      </w:r>
      <w:r w:rsidR="00DE528A" w:rsidRPr="003A2C43">
        <w:rPr>
          <w:rFonts w:hint="eastAsia"/>
          <w:color w:val="0000FF"/>
        </w:rPr>
        <w:t>使用</w:t>
      </w:r>
      <w:r w:rsidR="00DE528A" w:rsidRPr="003A2C43">
        <w:rPr>
          <w:rFonts w:hint="eastAsia"/>
          <w:color w:val="0000FF"/>
        </w:rPr>
        <w:t>)</w:t>
      </w:r>
      <w:r w:rsidR="00DE528A" w:rsidRPr="003A2C43">
        <w:rPr>
          <w:rFonts w:hint="eastAsia"/>
          <w:color w:val="0000FF"/>
        </w:rPr>
        <w:t>薬</w:t>
      </w:r>
      <w:r w:rsidRPr="003A2C43">
        <w:rPr>
          <w:rFonts w:hint="eastAsia"/>
          <w:color w:val="0000FF"/>
        </w:rPr>
        <w:t>を販売している●●製薬</w:t>
      </w:r>
      <w:r w:rsidRPr="003A2C43">
        <w:rPr>
          <w:rFonts w:hint="eastAsia"/>
          <w:color w:val="0000FF"/>
        </w:rPr>
        <w:t>(</w:t>
      </w:r>
      <w:r w:rsidRPr="003A2C43">
        <w:rPr>
          <w:rFonts w:hint="eastAsia"/>
          <w:color w:val="0000FF"/>
        </w:rPr>
        <w:t>株</w:t>
      </w:r>
      <w:r w:rsidRPr="003A2C43">
        <w:rPr>
          <w:rFonts w:hint="eastAsia"/>
          <w:color w:val="0000FF"/>
        </w:rPr>
        <w:t>)</w:t>
      </w:r>
      <w:r w:rsidRPr="003A2C43">
        <w:rPr>
          <w:rFonts w:hint="eastAsia"/>
          <w:color w:val="0000FF"/>
        </w:rPr>
        <w:t>から講演料を受領している。しかし、こ</w:t>
      </w:r>
      <w:r w:rsidRPr="003A2C43">
        <w:rPr>
          <w:rFonts w:hint="eastAsia"/>
          <w:color w:val="0000FF"/>
        </w:rPr>
        <w:lastRenderedPageBreak/>
        <w:t>れは正当な業務報酬であり、</w:t>
      </w:r>
      <w:r w:rsidR="00487010" w:rsidRPr="003A2C43">
        <w:rPr>
          <w:rFonts w:hint="eastAsia"/>
          <w:color w:val="0000FF"/>
        </w:rPr>
        <w:t>●●製薬</w:t>
      </w:r>
      <w:r w:rsidR="00487010" w:rsidRPr="003A2C43">
        <w:rPr>
          <w:rFonts w:hint="eastAsia"/>
          <w:color w:val="0000FF"/>
        </w:rPr>
        <w:t>(</w:t>
      </w:r>
      <w:r w:rsidR="00487010" w:rsidRPr="003A2C43">
        <w:rPr>
          <w:rFonts w:hint="eastAsia"/>
          <w:color w:val="0000FF"/>
        </w:rPr>
        <w:t>株</w:t>
      </w:r>
      <w:r w:rsidR="00487010" w:rsidRPr="003A2C43">
        <w:rPr>
          <w:rFonts w:hint="eastAsia"/>
          <w:color w:val="0000FF"/>
        </w:rPr>
        <w:t>)</w:t>
      </w:r>
      <w:r w:rsidR="00487010" w:rsidRPr="003A2C43">
        <w:rPr>
          <w:rFonts w:hint="eastAsia"/>
          <w:color w:val="0000FF"/>
        </w:rPr>
        <w:t>は、本研究の実施、解析、報告に係わることはないため、</w:t>
      </w:r>
      <w:r w:rsidRPr="003A2C43">
        <w:rPr>
          <w:rFonts w:hint="eastAsia"/>
          <w:color w:val="0000FF"/>
        </w:rPr>
        <w:t>研究結果が●●製薬</w:t>
      </w:r>
      <w:r w:rsidRPr="003A2C43">
        <w:rPr>
          <w:rFonts w:hint="eastAsia"/>
          <w:color w:val="0000FF"/>
        </w:rPr>
        <w:t>(</w:t>
      </w:r>
      <w:r w:rsidRPr="003A2C43">
        <w:rPr>
          <w:rFonts w:hint="eastAsia"/>
          <w:color w:val="0000FF"/>
        </w:rPr>
        <w:t>株</w:t>
      </w:r>
      <w:r w:rsidRPr="003A2C43">
        <w:rPr>
          <w:rFonts w:hint="eastAsia"/>
          <w:color w:val="0000FF"/>
        </w:rPr>
        <w:t>)</w:t>
      </w:r>
      <w:r w:rsidRPr="003A2C43">
        <w:rPr>
          <w:rFonts w:hint="eastAsia"/>
          <w:color w:val="0000FF"/>
        </w:rPr>
        <w:t>に有利に歪められることはない。</w:t>
      </w:r>
    </w:p>
    <w:p w14:paraId="054BC11B" w14:textId="070EFFEA" w:rsidR="00D2157D" w:rsidRPr="003A2C43" w:rsidRDefault="00D91D55" w:rsidP="003A2C43">
      <w:pPr>
        <w:ind w:leftChars="300" w:left="630" w:firstLineChars="100" w:firstLine="210"/>
        <w:rPr>
          <w:color w:val="0000FF"/>
        </w:rPr>
      </w:pPr>
      <w:r w:rsidRPr="003A2C43">
        <w:rPr>
          <w:rFonts w:hint="eastAsia"/>
          <w:color w:val="0000FF"/>
        </w:rPr>
        <w:t>なお、この研究の研究責任者および研究者は、「順天堂大学利益相反マネジメント規程」および「人を対象とする医学系研究に係る利益相反に関する標準業務手順書」に従って、</w:t>
      </w:r>
      <w:r w:rsidR="008B349E" w:rsidRPr="003A2C43">
        <w:rPr>
          <w:rFonts w:hint="eastAsia"/>
          <w:color w:val="0000FF"/>
        </w:rPr>
        <w:t>順天堂大学医学部</w:t>
      </w:r>
      <w:r w:rsidRPr="003A2C43">
        <w:rPr>
          <w:rFonts w:hint="eastAsia"/>
          <w:color w:val="0000FF"/>
        </w:rPr>
        <w:t>医学系研究利益相反マネジメント委員会に必要事項を申請し、その審査を受けるものとする。</w:t>
      </w:r>
    </w:p>
    <w:p w14:paraId="463BEAF8" w14:textId="77777777" w:rsidR="00D91D55" w:rsidRPr="00954001" w:rsidRDefault="00D91D55" w:rsidP="00954001">
      <w:pPr>
        <w:ind w:leftChars="200" w:left="420" w:firstLineChars="100" w:firstLine="210"/>
        <w:rPr>
          <w:rFonts w:asciiTheme="minorEastAsia" w:hAnsiTheme="minorEastAsia"/>
          <w:szCs w:val="21"/>
        </w:rPr>
      </w:pPr>
    </w:p>
    <w:p w14:paraId="03B214D9" w14:textId="77777777" w:rsidR="00183F44" w:rsidRPr="00B02E22" w:rsidRDefault="006A1F73"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13．</w:t>
      </w:r>
      <w:r w:rsidR="00183F44" w:rsidRPr="00B02E22">
        <w:rPr>
          <w:rFonts w:asciiTheme="minorEastAsia" w:eastAsiaTheme="minorEastAsia" w:hAnsiTheme="minorEastAsia" w:hint="eastAsia"/>
          <w:b/>
          <w:sz w:val="22"/>
        </w:rPr>
        <w:t xml:space="preserve">研究に関する情報公開の方法 </w:t>
      </w:r>
    </w:p>
    <w:p w14:paraId="61D679C2" w14:textId="354F772F" w:rsidR="00E7434D" w:rsidRPr="00015A46" w:rsidRDefault="00015A46" w:rsidP="00000921">
      <w:pPr>
        <w:ind w:leftChars="200" w:left="630" w:hangingChars="100" w:hanging="210"/>
        <w:rPr>
          <w:color w:val="FF0000"/>
        </w:rPr>
      </w:pPr>
      <w:r>
        <w:rPr>
          <w:rFonts w:hint="eastAsia"/>
          <w:color w:val="FF0000"/>
        </w:rPr>
        <w:t>※</w:t>
      </w:r>
      <w:r w:rsidR="00572166" w:rsidRPr="00015A46">
        <w:rPr>
          <w:rFonts w:hint="eastAsia"/>
          <w:color w:val="FF0000"/>
        </w:rPr>
        <w:t>介入を行う研究については、</w:t>
      </w:r>
      <w:proofErr w:type="spellStart"/>
      <w:r w:rsidR="0073330F">
        <w:rPr>
          <w:rFonts w:hint="eastAsia"/>
          <w:color w:val="FF0000"/>
        </w:rPr>
        <w:t>j</w:t>
      </w:r>
      <w:r w:rsidR="0073330F">
        <w:rPr>
          <w:color w:val="FF0000"/>
        </w:rPr>
        <w:t>RCT</w:t>
      </w:r>
      <w:proofErr w:type="spellEnd"/>
      <w:r w:rsidR="00C52BE0">
        <w:rPr>
          <w:rFonts w:hint="eastAsia"/>
          <w:color w:val="FF0000"/>
        </w:rPr>
        <w:t>等</w:t>
      </w:r>
      <w:r w:rsidR="0073330F">
        <w:rPr>
          <w:rFonts w:hint="eastAsia"/>
          <w:color w:val="FF0000"/>
        </w:rPr>
        <w:t>の</w:t>
      </w:r>
      <w:r w:rsidR="00572166" w:rsidRPr="00015A46">
        <w:rPr>
          <w:rFonts w:hint="eastAsia"/>
          <w:color w:val="FF0000"/>
        </w:rPr>
        <w:t>公開データベースに研究実施前に登録することが義務付けられている。</w:t>
      </w:r>
    </w:p>
    <w:p w14:paraId="7C09F8C4" w14:textId="77777777" w:rsidR="00015A46" w:rsidRDefault="00015A46" w:rsidP="00015A46">
      <w:pPr>
        <w:ind w:firstLineChars="200" w:firstLine="420"/>
        <w:rPr>
          <w:color w:val="FF0000"/>
        </w:rPr>
      </w:pPr>
      <w:r>
        <w:rPr>
          <w:rFonts w:hint="eastAsia"/>
          <w:color w:val="FF0000"/>
        </w:rPr>
        <w:t>※</w:t>
      </w:r>
      <w:r w:rsidR="00572166" w:rsidRPr="00015A46">
        <w:rPr>
          <w:rFonts w:hint="eastAsia"/>
          <w:color w:val="FF0000"/>
        </w:rPr>
        <w:t>同データベースに研究計画書の変更や研究の進捗やその結果について更新することも義務付けられてい</w:t>
      </w:r>
    </w:p>
    <w:p w14:paraId="2599699F" w14:textId="77777777" w:rsidR="00572166" w:rsidRPr="00015A46" w:rsidRDefault="00572166" w:rsidP="00015A46">
      <w:pPr>
        <w:ind w:firstLineChars="300" w:firstLine="630"/>
        <w:rPr>
          <w:color w:val="FF0000"/>
        </w:rPr>
      </w:pPr>
      <w:r w:rsidRPr="00015A46">
        <w:rPr>
          <w:rFonts w:hint="eastAsia"/>
          <w:color w:val="FF0000"/>
        </w:rPr>
        <w:t>る</w:t>
      </w:r>
      <w:r w:rsidR="00F46F5A" w:rsidRPr="00015A46">
        <w:rPr>
          <w:rFonts w:hint="eastAsia"/>
          <w:color w:val="FF0000"/>
        </w:rPr>
        <w:t>。</w:t>
      </w:r>
    </w:p>
    <w:p w14:paraId="0975BA54" w14:textId="77777777" w:rsidR="00C635A1" w:rsidRPr="00C635A1" w:rsidRDefault="00015A46" w:rsidP="00015A46">
      <w:pPr>
        <w:pStyle w:val="a8"/>
        <w:ind w:firstLineChars="200" w:firstLine="416"/>
        <w:rPr>
          <w:color w:val="FF0000"/>
          <w:sz w:val="21"/>
          <w:szCs w:val="21"/>
        </w:rPr>
      </w:pPr>
      <w:r>
        <w:rPr>
          <w:rFonts w:hint="eastAsia"/>
          <w:color w:val="FF0000"/>
          <w:sz w:val="21"/>
          <w:szCs w:val="21"/>
        </w:rPr>
        <w:t>※</w:t>
      </w:r>
      <w:r w:rsidR="00C635A1" w:rsidRPr="00C635A1">
        <w:rPr>
          <w:rFonts w:hint="eastAsia"/>
          <w:color w:val="FF0000"/>
          <w:sz w:val="21"/>
          <w:szCs w:val="21"/>
        </w:rPr>
        <w:t>結果の公表については作成(発表)者、作成(発表)時期、発表方法等の予定について記載する</w:t>
      </w:r>
      <w:r w:rsidR="00ED3758" w:rsidRPr="00ED3758">
        <w:rPr>
          <w:rFonts w:hint="eastAsia"/>
          <w:color w:val="FF0000"/>
          <w:sz w:val="21"/>
          <w:szCs w:val="21"/>
        </w:rPr>
        <w:t>こ</w:t>
      </w:r>
      <w:r w:rsidR="00DB7610" w:rsidRPr="00637242">
        <w:rPr>
          <w:rFonts w:hint="eastAsia"/>
          <w:color w:val="FF0000"/>
          <w:sz w:val="21"/>
          <w:szCs w:val="21"/>
        </w:rPr>
        <w:t>と</w:t>
      </w:r>
      <w:r w:rsidR="00C635A1" w:rsidRPr="00C635A1">
        <w:rPr>
          <w:rFonts w:hint="eastAsia"/>
          <w:color w:val="FF0000"/>
          <w:sz w:val="21"/>
          <w:szCs w:val="21"/>
        </w:rPr>
        <w:t>。</w:t>
      </w:r>
    </w:p>
    <w:p w14:paraId="0479D986" w14:textId="77777777" w:rsidR="00A874E3" w:rsidRPr="00A874E3" w:rsidRDefault="00A874E3" w:rsidP="00A874E3">
      <w:pPr>
        <w:ind w:firstLineChars="200" w:firstLine="420"/>
        <w:rPr>
          <w:rFonts w:cs="ＭＳ 明朝"/>
          <w:color w:val="0000FF"/>
          <w:szCs w:val="21"/>
        </w:rPr>
      </w:pPr>
      <w:r w:rsidRPr="00A874E3">
        <w:rPr>
          <w:rFonts w:cs="ＭＳ 明朝" w:hint="eastAsia"/>
          <w:color w:val="0000FF"/>
          <w:szCs w:val="21"/>
        </w:rPr>
        <w:t>（記載例）</w:t>
      </w:r>
    </w:p>
    <w:p w14:paraId="6DF0A0DE" w14:textId="1B1E612B" w:rsidR="003A0F6A" w:rsidRDefault="00A874E3" w:rsidP="0061428C">
      <w:pPr>
        <w:ind w:leftChars="200" w:left="630" w:hangingChars="100" w:hanging="210"/>
        <w:rPr>
          <w:rFonts w:cs="ＭＳ 明朝"/>
          <w:color w:val="0000FF"/>
          <w:szCs w:val="21"/>
        </w:rPr>
      </w:pPr>
      <w:r w:rsidRPr="00A874E3">
        <w:rPr>
          <w:rFonts w:cs="ＭＳ 明朝" w:hint="eastAsia"/>
          <w:color w:val="0000FF"/>
          <w:szCs w:val="21"/>
        </w:rPr>
        <w:t xml:space="preserve">　本研究は、</w:t>
      </w:r>
      <w:proofErr w:type="spellStart"/>
      <w:r w:rsidR="0073330F">
        <w:rPr>
          <w:rFonts w:hint="eastAsia"/>
          <w:color w:val="0000FF"/>
          <w:szCs w:val="21"/>
        </w:rPr>
        <w:t>j</w:t>
      </w:r>
      <w:r w:rsidR="0073330F">
        <w:rPr>
          <w:color w:val="0000FF"/>
          <w:szCs w:val="21"/>
        </w:rPr>
        <w:t>RCT</w:t>
      </w:r>
      <w:proofErr w:type="spellEnd"/>
      <w:r w:rsidR="0073330F">
        <w:rPr>
          <w:rFonts w:hint="eastAsia"/>
          <w:color w:val="0000FF"/>
          <w:szCs w:val="21"/>
        </w:rPr>
        <w:t>の</w:t>
      </w:r>
      <w:r w:rsidRPr="00A874E3">
        <w:rPr>
          <w:rFonts w:hint="eastAsia"/>
          <w:color w:val="0000FF"/>
          <w:szCs w:val="21"/>
        </w:rPr>
        <w:t>公開データベースに登録する。</w:t>
      </w:r>
      <w:r w:rsidRPr="00A874E3">
        <w:rPr>
          <w:rFonts w:cs="ＭＳ 明朝" w:hint="eastAsia"/>
          <w:color w:val="0000FF"/>
          <w:szCs w:val="21"/>
        </w:rPr>
        <w:t>また、本研究で得られた結果は、○○○学会で発表し、○○科学領域の専門学術誌で論文として公表する予定である。いずれの場合においても公表する結果は統計的な処理を行ったものだけとし、</w:t>
      </w:r>
      <w:r w:rsidR="00FA4B9D">
        <w:rPr>
          <w:rFonts w:ascii="Century" w:hint="eastAsia"/>
          <w:color w:val="0000FF"/>
          <w:szCs w:val="21"/>
        </w:rPr>
        <w:t>研究対象者</w:t>
      </w:r>
      <w:r w:rsidRPr="00A874E3">
        <w:rPr>
          <w:rFonts w:cs="ＭＳ 明朝" w:hint="eastAsia"/>
          <w:color w:val="0000FF"/>
          <w:szCs w:val="21"/>
        </w:rPr>
        <w:t>の個人情報は一切公表しない。</w:t>
      </w:r>
    </w:p>
    <w:p w14:paraId="033BA476" w14:textId="672CAD68" w:rsidR="00F90F54" w:rsidRDefault="00F90F54" w:rsidP="00745F73">
      <w:pPr>
        <w:ind w:firstLineChars="200" w:firstLine="420"/>
        <w:rPr>
          <w:rFonts w:cs="ＭＳ 明朝"/>
          <w:color w:val="0000FF"/>
          <w:szCs w:val="21"/>
        </w:rPr>
      </w:pPr>
    </w:p>
    <w:p w14:paraId="3805598E" w14:textId="6C56A8A8" w:rsidR="00F90F54" w:rsidRPr="003E2358" w:rsidRDefault="00F90F54" w:rsidP="00F90F54">
      <w:pPr>
        <w:rPr>
          <w:rFonts w:cs="ＭＳ 明朝"/>
          <w:b/>
          <w:bCs/>
          <w:szCs w:val="21"/>
        </w:rPr>
      </w:pPr>
      <w:r w:rsidRPr="003E2358">
        <w:rPr>
          <w:rFonts w:cs="ＭＳ 明朝" w:hint="eastAsia"/>
          <w:b/>
          <w:bCs/>
          <w:szCs w:val="21"/>
        </w:rPr>
        <w:t>1</w:t>
      </w:r>
      <w:r w:rsidRPr="003E2358">
        <w:rPr>
          <w:rFonts w:cs="ＭＳ 明朝"/>
          <w:b/>
          <w:bCs/>
          <w:szCs w:val="21"/>
        </w:rPr>
        <w:t xml:space="preserve">4.  </w:t>
      </w:r>
      <w:r w:rsidRPr="003E2358">
        <w:rPr>
          <w:rFonts w:cs="ＭＳ 明朝" w:hint="eastAsia"/>
          <w:b/>
          <w:bCs/>
          <w:szCs w:val="21"/>
        </w:rPr>
        <w:t>研究により得られた結果等の取扱い</w:t>
      </w:r>
    </w:p>
    <w:p w14:paraId="5391335C" w14:textId="640E0A4E" w:rsidR="00F90F54" w:rsidRDefault="00F90F54" w:rsidP="00F90F54">
      <w:pPr>
        <w:rPr>
          <w:rFonts w:cs="ＭＳ 明朝"/>
          <w:color w:val="0000FF"/>
          <w:szCs w:val="21"/>
        </w:rPr>
      </w:pPr>
      <w:r>
        <w:rPr>
          <w:rFonts w:cs="ＭＳ 明朝" w:hint="eastAsia"/>
          <w:color w:val="0000FF"/>
          <w:szCs w:val="21"/>
        </w:rPr>
        <w:t xml:space="preserve">　</w:t>
      </w:r>
      <w:r w:rsidR="00853E53">
        <w:rPr>
          <w:rFonts w:cs="ＭＳ 明朝" w:hint="eastAsia"/>
          <w:color w:val="0000FF"/>
          <w:szCs w:val="21"/>
        </w:rPr>
        <w:t xml:space="preserve">　</w:t>
      </w:r>
      <w:r w:rsidR="00853E53" w:rsidRPr="00853E53">
        <w:rPr>
          <w:rFonts w:cs="ＭＳ 明朝" w:hint="eastAsia"/>
          <w:color w:val="FF0000"/>
          <w:szCs w:val="21"/>
        </w:rPr>
        <w:t>※当該研究により得られる結果等の研究対象者への説明方針を記載</w:t>
      </w:r>
      <w:r w:rsidR="00853E53">
        <w:rPr>
          <w:rFonts w:cs="ＭＳ 明朝" w:hint="eastAsia"/>
          <w:color w:val="FF0000"/>
          <w:szCs w:val="21"/>
        </w:rPr>
        <w:t>すること。</w:t>
      </w:r>
    </w:p>
    <w:p w14:paraId="5FE8AC8F" w14:textId="7E1799EA" w:rsidR="00AF43EE" w:rsidRDefault="00853E53" w:rsidP="0055499E">
      <w:pPr>
        <w:ind w:left="630" w:hangingChars="300" w:hanging="630"/>
        <w:rPr>
          <w:rFonts w:cs="ＭＳ 明朝"/>
          <w:color w:val="0000FF"/>
          <w:szCs w:val="21"/>
        </w:rPr>
      </w:pPr>
      <w:r>
        <w:rPr>
          <w:rFonts w:cs="ＭＳ 明朝" w:hint="eastAsia"/>
          <w:color w:val="0000FF"/>
          <w:szCs w:val="21"/>
        </w:rPr>
        <w:t xml:space="preserve">　</w:t>
      </w:r>
      <w:r w:rsidRPr="003E2358">
        <w:rPr>
          <w:rFonts w:cs="ＭＳ 明朝" w:hint="eastAsia"/>
          <w:color w:val="FF0000"/>
          <w:szCs w:val="21"/>
        </w:rPr>
        <w:t xml:space="preserve">　※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ること。</w:t>
      </w:r>
    </w:p>
    <w:p w14:paraId="6981D2F4" w14:textId="31DC665E" w:rsidR="0055499E" w:rsidRPr="0061428C" w:rsidRDefault="0055499E" w:rsidP="00B62F9F">
      <w:pPr>
        <w:ind w:left="630" w:hangingChars="300" w:hanging="630"/>
        <w:rPr>
          <w:rFonts w:cs="ＭＳ 明朝"/>
          <w:color w:val="0000FF"/>
          <w:szCs w:val="21"/>
        </w:rPr>
      </w:pPr>
      <w:r>
        <w:rPr>
          <w:rFonts w:cs="ＭＳ 明朝" w:hint="eastAsia"/>
          <w:color w:val="0000FF"/>
          <w:szCs w:val="21"/>
        </w:rPr>
        <w:t xml:space="preserve">　</w:t>
      </w:r>
      <w:r w:rsidRPr="0055499E">
        <w:rPr>
          <w:rFonts w:cs="ＭＳ 明朝" w:hint="eastAsia"/>
          <w:color w:val="0070C0"/>
          <w:szCs w:val="21"/>
        </w:rPr>
        <w:t xml:space="preserve">　</w:t>
      </w:r>
      <w:r w:rsidRPr="0061428C">
        <w:rPr>
          <w:rFonts w:cs="ＭＳ 明朝" w:hint="eastAsia"/>
          <w:color w:val="0000FF"/>
          <w:szCs w:val="21"/>
        </w:rPr>
        <w:t>（記載例</w:t>
      </w:r>
      <w:r w:rsidR="008272FD" w:rsidRPr="0061428C">
        <w:rPr>
          <w:rFonts w:cs="ＭＳ 明朝" w:hint="eastAsia"/>
          <w:color w:val="0000FF"/>
          <w:szCs w:val="21"/>
        </w:rPr>
        <w:t>1</w:t>
      </w:r>
      <w:r w:rsidRPr="0061428C">
        <w:rPr>
          <w:rFonts w:cs="ＭＳ 明朝" w:hint="eastAsia"/>
          <w:color w:val="0000FF"/>
          <w:szCs w:val="21"/>
        </w:rPr>
        <w:t>）</w:t>
      </w:r>
    </w:p>
    <w:p w14:paraId="2FD1E077" w14:textId="5577B420" w:rsidR="00B62F9F" w:rsidRPr="0061428C" w:rsidRDefault="00B62F9F" w:rsidP="00B62F9F">
      <w:pPr>
        <w:ind w:leftChars="300" w:left="630"/>
        <w:rPr>
          <w:rFonts w:cs="ＭＳ 明朝"/>
          <w:color w:val="0000FF"/>
          <w:szCs w:val="21"/>
        </w:rPr>
      </w:pPr>
      <w:r w:rsidRPr="0061428C">
        <w:rPr>
          <w:rFonts w:cs="ＭＳ 明朝" w:hint="eastAsia"/>
          <w:color w:val="0000FF"/>
          <w:szCs w:val="21"/>
        </w:rPr>
        <w:t>本研究により得られた結果については原則開示するが、結果を開示することにより提供者若しくは第三者の生命、身体、財産その他の権利利益を害するおそれ又は当該研究を行う機関の研究業務の適正な実施に著しい支障を及ぼすおそれがあり、かつ、開示しないことについて提供者のインフォームド・コンセントを受けている場合には、全部又は一部を開示しないこととする。</w:t>
      </w:r>
    </w:p>
    <w:p w14:paraId="6C4617D9" w14:textId="580DD312" w:rsidR="00B62F9F" w:rsidRPr="0061428C" w:rsidRDefault="00B62F9F" w:rsidP="00B62F9F">
      <w:pPr>
        <w:ind w:leftChars="300" w:left="630"/>
        <w:rPr>
          <w:rFonts w:cs="ＭＳ 明朝"/>
          <w:color w:val="0000FF"/>
          <w:szCs w:val="21"/>
        </w:rPr>
      </w:pPr>
    </w:p>
    <w:p w14:paraId="25674177" w14:textId="4C213C99" w:rsidR="00B62F9F" w:rsidRPr="0061428C" w:rsidRDefault="008272FD" w:rsidP="008272FD">
      <w:pPr>
        <w:ind w:firstLineChars="200" w:firstLine="420"/>
        <w:rPr>
          <w:rFonts w:cs="ＭＳ 明朝"/>
          <w:color w:val="0000FF"/>
          <w:szCs w:val="21"/>
        </w:rPr>
      </w:pPr>
      <w:r w:rsidRPr="0061428C">
        <w:rPr>
          <w:rFonts w:cs="ＭＳ 明朝" w:hint="eastAsia"/>
          <w:color w:val="0000FF"/>
          <w:szCs w:val="21"/>
        </w:rPr>
        <w:t>（記載例</w:t>
      </w:r>
      <w:r w:rsidRPr="0061428C">
        <w:rPr>
          <w:rFonts w:cs="ＭＳ 明朝" w:hint="eastAsia"/>
          <w:color w:val="0000FF"/>
          <w:szCs w:val="21"/>
        </w:rPr>
        <w:t>2</w:t>
      </w:r>
      <w:r w:rsidRPr="0061428C">
        <w:rPr>
          <w:rFonts w:cs="ＭＳ 明朝" w:hint="eastAsia"/>
          <w:color w:val="0000FF"/>
          <w:szCs w:val="21"/>
        </w:rPr>
        <w:t>）</w:t>
      </w:r>
    </w:p>
    <w:p w14:paraId="435857E3" w14:textId="2C499606" w:rsidR="00A0514C" w:rsidRPr="0061428C" w:rsidRDefault="008272FD" w:rsidP="008272FD">
      <w:pPr>
        <w:ind w:leftChars="200" w:left="630" w:hangingChars="100" w:hanging="210"/>
        <w:rPr>
          <w:color w:val="0000FF"/>
        </w:rPr>
      </w:pPr>
      <w:r w:rsidRPr="0061428C">
        <w:rPr>
          <w:rFonts w:hint="eastAsia"/>
          <w:color w:val="0000FF"/>
        </w:rPr>
        <w:t xml:space="preserve"> </w:t>
      </w:r>
      <w:r w:rsidRPr="0061428C">
        <w:rPr>
          <w:color w:val="0000FF"/>
        </w:rPr>
        <w:t xml:space="preserve"> </w:t>
      </w:r>
      <w:r w:rsidRPr="0061428C">
        <w:rPr>
          <w:rFonts w:hint="eastAsia"/>
          <w:color w:val="0000FF"/>
        </w:rPr>
        <w:t>人の健康状態等を評価するための情報としての精度や確実性が十分ではなく、提供者や血縁者に精神的負担を与えたり誤解を招くおそれがあるため、原則開示しない。</w:t>
      </w:r>
    </w:p>
    <w:p w14:paraId="7CC8D0E6" w14:textId="77777777" w:rsidR="008272FD" w:rsidRPr="00C70CAB" w:rsidRDefault="008272FD" w:rsidP="008272FD">
      <w:pPr>
        <w:ind w:leftChars="200" w:left="630" w:hangingChars="100" w:hanging="210"/>
        <w:rPr>
          <w:color w:val="FF0000"/>
        </w:rPr>
      </w:pPr>
    </w:p>
    <w:p w14:paraId="2F308764" w14:textId="63FF3C74" w:rsidR="00183F44" w:rsidRPr="00C743FB" w:rsidRDefault="00AF43EE" w:rsidP="00B02E22">
      <w:pPr>
        <w:pStyle w:val="2"/>
        <w:rPr>
          <w:b/>
          <w:sz w:val="22"/>
        </w:rPr>
      </w:pPr>
      <w:bookmarkStart w:id="0" w:name="_Hlk60744610"/>
      <w:r>
        <w:rPr>
          <w:rFonts w:asciiTheme="minorEastAsia" w:eastAsiaTheme="minorEastAsia" w:hAnsiTheme="minorEastAsia"/>
          <w:b/>
          <w:sz w:val="22"/>
        </w:rPr>
        <w:t>15</w:t>
      </w:r>
      <w:r w:rsidR="00B07995"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研究対象者等及びその関係者</w:t>
      </w:r>
      <w:r w:rsidR="00CB33AA">
        <w:rPr>
          <w:rFonts w:asciiTheme="minorEastAsia" w:eastAsiaTheme="minorEastAsia" w:hAnsiTheme="minorEastAsia" w:hint="eastAsia"/>
          <w:b/>
          <w:sz w:val="22"/>
        </w:rPr>
        <w:t>が研究に係る相談を行うことができる体制及び相談窓口</w:t>
      </w:r>
      <w:r w:rsidR="00183F44" w:rsidRPr="00B02E22">
        <w:rPr>
          <w:rFonts w:asciiTheme="minorEastAsia" w:eastAsiaTheme="minorEastAsia" w:hAnsiTheme="minorEastAsia" w:hint="eastAsia"/>
          <w:b/>
          <w:sz w:val="22"/>
        </w:rPr>
        <w:t xml:space="preserve"> </w:t>
      </w:r>
      <w:r w:rsidR="00FE65CA">
        <w:rPr>
          <w:rFonts w:asciiTheme="minorEastAsia" w:eastAsiaTheme="minorEastAsia" w:hAnsiTheme="minorEastAsia" w:hint="eastAsia"/>
          <w:b/>
          <w:sz w:val="22"/>
        </w:rPr>
        <w:t>（遺伝カウンセリングも含む）</w:t>
      </w:r>
    </w:p>
    <w:bookmarkEnd w:id="0"/>
    <w:p w14:paraId="73C6DEB1" w14:textId="03357906" w:rsidR="00E7434D" w:rsidRDefault="00363961" w:rsidP="00363961">
      <w:pPr>
        <w:ind w:firstLineChars="300" w:firstLine="630"/>
        <w:rPr>
          <w:color w:val="FF0000"/>
        </w:rPr>
      </w:pPr>
      <w:r w:rsidRPr="00363961">
        <w:rPr>
          <w:rFonts w:hint="eastAsia"/>
          <w:color w:val="FF0000"/>
        </w:rPr>
        <w:t>※</w:t>
      </w:r>
      <w:r w:rsidR="00572166" w:rsidRPr="00363961">
        <w:rPr>
          <w:rFonts w:hint="eastAsia"/>
          <w:color w:val="FF0000"/>
        </w:rPr>
        <w:t>倫理指針の内容を充足する内容であること</w:t>
      </w:r>
      <w:r w:rsidRPr="00363961">
        <w:rPr>
          <w:rFonts w:hint="eastAsia"/>
          <w:color w:val="FF0000"/>
        </w:rPr>
        <w:t>。</w:t>
      </w:r>
    </w:p>
    <w:p w14:paraId="3D4BD8D5" w14:textId="5ECC830A" w:rsidR="00DF6784" w:rsidRPr="00E76147" w:rsidRDefault="00DF6784" w:rsidP="000073C3">
      <w:pPr>
        <w:tabs>
          <w:tab w:val="left" w:pos="4395"/>
        </w:tabs>
        <w:ind w:leftChars="300" w:left="840" w:hangingChars="100" w:hanging="210"/>
        <w:rPr>
          <w:rFonts w:ascii="ＭＳ Ｐ明朝" w:eastAsia="ＭＳ Ｐ明朝" w:hAnsi="ＭＳ Ｐ明朝"/>
          <w:color w:val="FF0000"/>
          <w:szCs w:val="21"/>
        </w:rPr>
      </w:pPr>
      <w:r>
        <w:rPr>
          <w:rFonts w:ascii="ＭＳ Ｐ明朝" w:eastAsia="ＭＳ Ｐ明朝" w:hAnsi="ＭＳ Ｐ明朝" w:hint="eastAsia"/>
          <w:color w:val="FF0000"/>
          <w:szCs w:val="21"/>
        </w:rPr>
        <w:t>※遺伝カウンセリングについては、ヒトゲノム・遺伝子解析研究の場合のみ記載が必要</w:t>
      </w:r>
      <w:r w:rsidR="000073C3">
        <w:rPr>
          <w:rFonts w:ascii="ＭＳ Ｐ明朝" w:eastAsia="ＭＳ Ｐ明朝" w:hAnsi="ＭＳ Ｐ明朝" w:hint="eastAsia"/>
          <w:color w:val="FF0000"/>
          <w:szCs w:val="21"/>
        </w:rPr>
        <w:t>。必要ない場合は「なし」と記載すること。</w:t>
      </w:r>
    </w:p>
    <w:p w14:paraId="21CA32A8" w14:textId="488889B4" w:rsidR="00DF6784" w:rsidRDefault="00DF6784" w:rsidP="00DF6784">
      <w:pPr>
        <w:ind w:leftChars="316" w:left="884" w:hangingChars="100" w:hanging="220"/>
        <w:rPr>
          <w:rFonts w:asciiTheme="minorEastAsia" w:hAnsiTheme="minorEastAsia"/>
          <w:color w:val="FF0000"/>
          <w:sz w:val="22"/>
        </w:rPr>
      </w:pPr>
      <w:r>
        <w:rPr>
          <w:rFonts w:asciiTheme="minorEastAsia" w:hAnsiTheme="minorEastAsia" w:hint="eastAsia"/>
          <w:color w:val="FF0000"/>
          <w:sz w:val="22"/>
        </w:rPr>
        <w:t>※提供者が単一遺伝子疾患等（関連遺伝子が明確な多因子疾患を含む）で、遺伝カウンセリングの必要性がある場合には、カウンセリング提供の体制を記載すること。体制としては、例えば、提供者の求めに応じて</w:t>
      </w:r>
      <w:r w:rsidR="00151665">
        <w:rPr>
          <w:rFonts w:asciiTheme="minorEastAsia" w:hAnsiTheme="minorEastAsia" w:hint="eastAsia"/>
          <w:color w:val="FF0000"/>
          <w:sz w:val="22"/>
        </w:rPr>
        <w:t>XXX病院</w:t>
      </w:r>
      <w:r>
        <w:rPr>
          <w:rFonts w:asciiTheme="minorEastAsia" w:hAnsiTheme="minorEastAsia" w:hint="eastAsia"/>
          <w:color w:val="FF0000"/>
          <w:sz w:val="22"/>
        </w:rPr>
        <w:t>ゲノム診療センターを紹介すること、その場合の料金は研究責任者又は提供者が負担すること（負担者を明記すること）、などを記載すること。</w:t>
      </w:r>
    </w:p>
    <w:p w14:paraId="357090AE" w14:textId="77777777" w:rsidR="00DF6784" w:rsidRPr="00DF6784" w:rsidRDefault="00DF6784" w:rsidP="00363961">
      <w:pPr>
        <w:ind w:firstLineChars="300" w:firstLine="630"/>
        <w:rPr>
          <w:color w:val="FF0000"/>
        </w:rPr>
      </w:pPr>
    </w:p>
    <w:p w14:paraId="2F5A2490" w14:textId="77777777" w:rsidR="00E7434D" w:rsidRPr="00363961" w:rsidRDefault="00363961" w:rsidP="00363961">
      <w:pPr>
        <w:rPr>
          <w:color w:val="0000FF"/>
        </w:rPr>
      </w:pPr>
      <w:r>
        <w:rPr>
          <w:rFonts w:hint="eastAsia"/>
        </w:rPr>
        <w:t xml:space="preserve">　　</w:t>
      </w:r>
      <w:r w:rsidRPr="00363961">
        <w:rPr>
          <w:rFonts w:hint="eastAsia"/>
          <w:color w:val="0000FF"/>
        </w:rPr>
        <w:t>（記載例）</w:t>
      </w:r>
    </w:p>
    <w:p w14:paraId="30397052" w14:textId="77777777" w:rsidR="00363961" w:rsidRPr="00363961" w:rsidRDefault="00363961" w:rsidP="00363961">
      <w:pPr>
        <w:rPr>
          <w:color w:val="0000FF"/>
        </w:rPr>
      </w:pPr>
      <w:r w:rsidRPr="00363961">
        <w:rPr>
          <w:rFonts w:hint="eastAsia"/>
          <w:color w:val="0000FF"/>
        </w:rPr>
        <w:t xml:space="preserve">　　　研究対象者等及びその関係者からの相談については、下記相談窓口にて対応する。</w:t>
      </w:r>
    </w:p>
    <w:p w14:paraId="2696C29F" w14:textId="77777777" w:rsidR="00363961" w:rsidRPr="00363961" w:rsidRDefault="00363961" w:rsidP="00363961">
      <w:pPr>
        <w:rPr>
          <w:color w:val="0000FF"/>
        </w:rPr>
      </w:pPr>
      <w:r w:rsidRPr="00363961">
        <w:rPr>
          <w:rFonts w:hint="eastAsia"/>
          <w:color w:val="0000FF"/>
        </w:rPr>
        <w:t xml:space="preserve">　　　【相談窓口】</w:t>
      </w:r>
    </w:p>
    <w:p w14:paraId="00B51685" w14:textId="77777777" w:rsidR="00363961" w:rsidRPr="00363961" w:rsidRDefault="00363961" w:rsidP="00363961">
      <w:pPr>
        <w:rPr>
          <w:color w:val="0000FF"/>
        </w:rPr>
      </w:pPr>
      <w:r w:rsidRPr="00363961">
        <w:rPr>
          <w:rFonts w:hint="eastAsia"/>
          <w:color w:val="0000FF"/>
        </w:rPr>
        <w:t xml:space="preserve">　　　　研究責任者　○○科　氏名</w:t>
      </w:r>
    </w:p>
    <w:p w14:paraId="3E2DAE1B" w14:textId="35D5C963" w:rsidR="00363961" w:rsidRPr="00363961" w:rsidRDefault="00363961" w:rsidP="00542620">
      <w:pPr>
        <w:spacing w:beforeLines="50" w:before="180"/>
        <w:ind w:left="425" w:firstLineChars="200" w:firstLine="420"/>
        <w:rPr>
          <w:rFonts w:ascii="ＭＳ Ｐ明朝" w:eastAsia="ＭＳ Ｐ明朝" w:hAnsi="ＭＳ Ｐ明朝"/>
          <w:color w:val="0000FF"/>
          <w:szCs w:val="21"/>
        </w:rPr>
      </w:pPr>
      <w:r w:rsidRPr="00363961">
        <w:rPr>
          <w:rFonts w:ascii="ＭＳ Ｐ明朝" w:eastAsia="ＭＳ Ｐ明朝" w:hAnsi="ＭＳ Ｐ明朝" w:hint="eastAsia"/>
          <w:color w:val="0000FF"/>
          <w:szCs w:val="21"/>
        </w:rPr>
        <w:t>〒</w:t>
      </w:r>
      <w:r w:rsidR="00151665">
        <w:rPr>
          <w:rFonts w:ascii="ＭＳ Ｐ明朝" w:eastAsia="ＭＳ Ｐ明朝" w:hAnsi="ＭＳ Ｐ明朝" w:hint="eastAsia"/>
          <w:color w:val="0000FF"/>
          <w:szCs w:val="21"/>
        </w:rPr>
        <w:t xml:space="preserve">　　－　　　　住所</w:t>
      </w:r>
      <w:r w:rsidRPr="00363961">
        <w:rPr>
          <w:rFonts w:ascii="ＭＳ Ｐ明朝" w:eastAsia="ＭＳ Ｐ明朝" w:hAnsi="ＭＳ Ｐ明朝" w:hint="eastAsia"/>
          <w:color w:val="0000FF"/>
          <w:szCs w:val="21"/>
        </w:rPr>
        <w:t xml:space="preserve">　　順天堂大学医学部附属</w:t>
      </w:r>
      <w:r w:rsidR="00151665">
        <w:rPr>
          <w:rFonts w:ascii="ＭＳ Ｐ明朝" w:eastAsia="ＭＳ Ｐ明朝" w:hAnsi="ＭＳ Ｐ明朝" w:hint="eastAsia"/>
          <w:color w:val="0000FF"/>
          <w:szCs w:val="21"/>
        </w:rPr>
        <w:t>XXX病院</w:t>
      </w:r>
    </w:p>
    <w:p w14:paraId="797D07B7" w14:textId="34092534" w:rsidR="00E7434D" w:rsidRDefault="00363961" w:rsidP="00AA4634">
      <w:pPr>
        <w:tabs>
          <w:tab w:val="left" w:pos="4395"/>
        </w:tabs>
        <w:ind w:firstLineChars="400" w:firstLine="840"/>
        <w:rPr>
          <w:rFonts w:ascii="ＭＳ Ｐ明朝" w:eastAsia="ＭＳ Ｐ明朝" w:hAnsi="ＭＳ Ｐ明朝"/>
          <w:color w:val="FF0000"/>
          <w:szCs w:val="21"/>
        </w:rPr>
      </w:pPr>
      <w:r w:rsidRPr="00381864">
        <w:rPr>
          <w:rFonts w:ascii="ＭＳ Ｐ明朝" w:eastAsia="ＭＳ Ｐ明朝" w:hAnsi="ＭＳ Ｐ明朝" w:hint="eastAsia"/>
          <w:color w:val="0000FF"/>
          <w:szCs w:val="21"/>
        </w:rPr>
        <w:t>○○科　　　　03-・・・・-・・・・（内線）</w:t>
      </w:r>
      <w:r w:rsidRPr="00381864">
        <w:rPr>
          <w:rFonts w:ascii="ＭＳ Ｐ明朝" w:eastAsia="ＭＳ Ｐ明朝" w:hAnsi="ＭＳ Ｐ明朝" w:hint="eastAsia"/>
          <w:color w:val="FF0000"/>
          <w:szCs w:val="21"/>
        </w:rPr>
        <w:t>※代表</w:t>
      </w:r>
      <w:r w:rsidR="00BA2E4C">
        <w:rPr>
          <w:rFonts w:ascii="ＭＳ Ｐ明朝" w:eastAsia="ＭＳ Ｐ明朝" w:hAnsi="ＭＳ Ｐ明朝" w:hint="eastAsia"/>
          <w:color w:val="FF0000"/>
          <w:szCs w:val="21"/>
        </w:rPr>
        <w:t>番号</w:t>
      </w:r>
      <w:r w:rsidRPr="00381864">
        <w:rPr>
          <w:rFonts w:ascii="ＭＳ Ｐ明朝" w:eastAsia="ＭＳ Ｐ明朝" w:hAnsi="ＭＳ Ｐ明朝" w:hint="eastAsia"/>
          <w:color w:val="FF0000"/>
          <w:szCs w:val="21"/>
        </w:rPr>
        <w:t>の場合は内線番号またはPHSまで記載してください。</w:t>
      </w:r>
    </w:p>
    <w:p w14:paraId="57F6CC43" w14:textId="32070E0B" w:rsidR="004E4B83" w:rsidRDefault="004E4B83" w:rsidP="00AA4634">
      <w:pPr>
        <w:tabs>
          <w:tab w:val="left" w:pos="4395"/>
        </w:tabs>
        <w:ind w:firstLineChars="400" w:firstLine="840"/>
        <w:rPr>
          <w:rFonts w:ascii="ＭＳ Ｐ明朝" w:eastAsia="ＭＳ Ｐ明朝" w:hAnsi="ＭＳ Ｐ明朝"/>
          <w:color w:val="FF0000"/>
          <w:szCs w:val="21"/>
        </w:rPr>
      </w:pPr>
    </w:p>
    <w:p w14:paraId="65BDC2F5" w14:textId="7617CE95" w:rsidR="00DF6784" w:rsidRPr="0061428C" w:rsidRDefault="004E4B83" w:rsidP="00DF6784">
      <w:pPr>
        <w:tabs>
          <w:tab w:val="left" w:pos="4395"/>
        </w:tabs>
        <w:ind w:firstLineChars="350" w:firstLine="735"/>
        <w:rPr>
          <w:rFonts w:ascii="ＭＳ Ｐ明朝" w:eastAsia="ＭＳ Ｐ明朝" w:hAnsi="ＭＳ Ｐ明朝"/>
          <w:color w:val="0000FF"/>
          <w:szCs w:val="21"/>
        </w:rPr>
      </w:pPr>
      <w:r w:rsidRPr="0061428C">
        <w:rPr>
          <w:rFonts w:ascii="ＭＳ Ｐ明朝" w:eastAsia="ＭＳ Ｐ明朝" w:hAnsi="ＭＳ Ｐ明朝" w:hint="eastAsia"/>
          <w:color w:val="0000FF"/>
          <w:szCs w:val="21"/>
        </w:rPr>
        <w:t>【遺伝カウンセリング</w:t>
      </w:r>
      <w:r w:rsidR="00DF6784" w:rsidRPr="0061428C">
        <w:rPr>
          <w:rFonts w:ascii="ＭＳ Ｐ明朝" w:eastAsia="ＭＳ Ｐ明朝" w:hAnsi="ＭＳ Ｐ明朝" w:hint="eastAsia"/>
          <w:color w:val="0000FF"/>
          <w:szCs w:val="21"/>
        </w:rPr>
        <w:t>窓口</w:t>
      </w:r>
      <w:r w:rsidRPr="0061428C">
        <w:rPr>
          <w:rFonts w:ascii="ＭＳ Ｐ明朝" w:eastAsia="ＭＳ Ｐ明朝" w:hAnsi="ＭＳ Ｐ明朝" w:hint="eastAsia"/>
          <w:color w:val="0000FF"/>
          <w:szCs w:val="21"/>
        </w:rPr>
        <w:t>】</w:t>
      </w:r>
    </w:p>
    <w:p w14:paraId="3BED1F86" w14:textId="5B5B60F9" w:rsidR="00DF6784" w:rsidRPr="0061428C" w:rsidRDefault="00DF6784" w:rsidP="00DF6784">
      <w:pPr>
        <w:ind w:firstLineChars="400" w:firstLine="840"/>
        <w:rPr>
          <w:rFonts w:ascii="ＭＳ Ｐ明朝" w:eastAsia="ＭＳ Ｐ明朝" w:hAnsi="ＭＳ Ｐ明朝"/>
          <w:color w:val="0000FF"/>
          <w:szCs w:val="21"/>
        </w:rPr>
      </w:pPr>
      <w:r w:rsidRPr="0061428C">
        <w:rPr>
          <w:rFonts w:ascii="ＭＳ Ｐ明朝" w:eastAsia="ＭＳ Ｐ明朝" w:hAnsi="ＭＳ Ｐ明朝" w:hint="eastAsia"/>
          <w:color w:val="0000FF"/>
          <w:szCs w:val="21"/>
        </w:rPr>
        <w:t xml:space="preserve">順天堂大学医学部附属　</w:t>
      </w:r>
      <w:r w:rsidR="00151665">
        <w:rPr>
          <w:rFonts w:ascii="ＭＳ Ｐ明朝" w:eastAsia="ＭＳ Ｐ明朝" w:hAnsi="ＭＳ Ｐ明朝" w:hint="eastAsia"/>
          <w:color w:val="0000FF"/>
          <w:szCs w:val="21"/>
        </w:rPr>
        <w:t>XXX病院</w:t>
      </w:r>
    </w:p>
    <w:p w14:paraId="38054E42" w14:textId="77777777" w:rsidR="00151665" w:rsidRDefault="00151665" w:rsidP="00DF6784">
      <w:pPr>
        <w:ind w:firstLineChars="400" w:firstLine="840"/>
        <w:rPr>
          <w:rFonts w:ascii="ＭＳ Ｐ明朝" w:eastAsia="ＭＳ Ｐ明朝" w:hAnsi="ＭＳ Ｐ明朝"/>
          <w:color w:val="0000FF"/>
          <w:szCs w:val="21"/>
        </w:rPr>
      </w:pPr>
      <w:r w:rsidRPr="00363961">
        <w:rPr>
          <w:rFonts w:ascii="ＭＳ Ｐ明朝" w:eastAsia="ＭＳ Ｐ明朝" w:hAnsi="ＭＳ Ｐ明朝" w:hint="eastAsia"/>
          <w:color w:val="0000FF"/>
          <w:szCs w:val="21"/>
        </w:rPr>
        <w:t>〒</w:t>
      </w:r>
      <w:r>
        <w:rPr>
          <w:rFonts w:ascii="ＭＳ Ｐ明朝" w:eastAsia="ＭＳ Ｐ明朝" w:hAnsi="ＭＳ Ｐ明朝" w:hint="eastAsia"/>
          <w:color w:val="0000FF"/>
          <w:szCs w:val="21"/>
        </w:rPr>
        <w:t xml:space="preserve">　　－　　　　住所</w:t>
      </w:r>
    </w:p>
    <w:p w14:paraId="1705B24B" w14:textId="7E7A61C2" w:rsidR="00DF6784" w:rsidRPr="0061428C" w:rsidRDefault="00DF6784" w:rsidP="00DF6784">
      <w:pPr>
        <w:ind w:firstLineChars="400" w:firstLine="840"/>
        <w:rPr>
          <w:rFonts w:ascii="ＭＳ Ｐ明朝" w:eastAsia="ＭＳ Ｐ明朝" w:hAnsi="ＭＳ Ｐ明朝"/>
          <w:color w:val="0000FF"/>
          <w:szCs w:val="21"/>
        </w:rPr>
      </w:pPr>
      <w:r w:rsidRPr="0061428C">
        <w:rPr>
          <w:rFonts w:ascii="ＭＳ Ｐ明朝" w:eastAsia="ＭＳ Ｐ明朝" w:hAnsi="ＭＳ Ｐ明朝" w:hint="eastAsia"/>
          <w:color w:val="0000FF"/>
          <w:szCs w:val="21"/>
        </w:rPr>
        <w:t>電話　03-3813-3111（代表）（内線○○○○）※直通番号でも良い。</w:t>
      </w:r>
    </w:p>
    <w:p w14:paraId="01DE9316" w14:textId="5095A9C8" w:rsidR="00C52608" w:rsidRPr="0061428C" w:rsidRDefault="00DF6784" w:rsidP="00DF6784">
      <w:pPr>
        <w:ind w:firstLineChars="400" w:firstLine="840"/>
        <w:rPr>
          <w:rFonts w:ascii="ＭＳ Ｐ明朝" w:eastAsia="ＭＳ Ｐ明朝" w:hAnsi="ＭＳ Ｐ明朝"/>
          <w:color w:val="0000FF"/>
          <w:szCs w:val="21"/>
        </w:rPr>
      </w:pPr>
      <w:r w:rsidRPr="0061428C">
        <w:rPr>
          <w:rFonts w:ascii="ＭＳ Ｐ明朝" w:eastAsia="ＭＳ Ｐ明朝" w:hAnsi="ＭＳ Ｐ明朝" w:hint="eastAsia"/>
          <w:color w:val="0000FF"/>
          <w:szCs w:val="21"/>
        </w:rPr>
        <w:t>○○科　職名　資格　氏名</w:t>
      </w:r>
    </w:p>
    <w:p w14:paraId="4C9DEED7" w14:textId="77777777" w:rsidR="00AA4634" w:rsidRPr="00AA4634" w:rsidRDefault="00AA4634" w:rsidP="00AA4634">
      <w:pPr>
        <w:tabs>
          <w:tab w:val="left" w:pos="4395"/>
        </w:tabs>
        <w:ind w:firstLineChars="400" w:firstLine="840"/>
        <w:rPr>
          <w:rFonts w:ascii="ＭＳ Ｐ明朝" w:eastAsia="ＭＳ Ｐ明朝" w:hAnsi="ＭＳ Ｐ明朝"/>
          <w:color w:val="0000FF"/>
          <w:szCs w:val="21"/>
        </w:rPr>
      </w:pPr>
    </w:p>
    <w:p w14:paraId="61E09594" w14:textId="061AB2A9" w:rsidR="00183F44" w:rsidRPr="00B02E22" w:rsidRDefault="00AF43EE" w:rsidP="00B02E22">
      <w:pPr>
        <w:pStyle w:val="2"/>
        <w:rPr>
          <w:rFonts w:asciiTheme="minorEastAsia" w:eastAsiaTheme="minorEastAsia" w:hAnsiTheme="minorEastAsia"/>
          <w:b/>
          <w:sz w:val="22"/>
        </w:rPr>
      </w:pPr>
      <w:r>
        <w:rPr>
          <w:rFonts w:asciiTheme="minorEastAsia" w:eastAsiaTheme="minorEastAsia" w:hAnsiTheme="minorEastAsia"/>
          <w:b/>
          <w:sz w:val="22"/>
        </w:rPr>
        <w:t>16</w:t>
      </w:r>
      <w:r w:rsidR="00B07995"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 xml:space="preserve">研究対象者等に経済的負担又は謝礼がある場合には、その旨及びその内容 </w:t>
      </w:r>
    </w:p>
    <w:p w14:paraId="7FD7490C" w14:textId="77777777" w:rsidR="00E7434D" w:rsidRPr="00AA4634" w:rsidRDefault="00AA4634" w:rsidP="00AA4634">
      <w:pPr>
        <w:ind w:firstLineChars="300" w:firstLine="630"/>
        <w:rPr>
          <w:color w:val="FF0000"/>
        </w:rPr>
      </w:pPr>
      <w:r w:rsidRPr="00AA4634">
        <w:rPr>
          <w:rFonts w:hint="eastAsia"/>
          <w:color w:val="FF0000"/>
        </w:rPr>
        <w:t>※無い</w:t>
      </w:r>
      <w:r w:rsidR="00572166" w:rsidRPr="00AA4634">
        <w:rPr>
          <w:rFonts w:hint="eastAsia"/>
          <w:color w:val="FF0000"/>
        </w:rPr>
        <w:t>場合にはその旨を記載すること</w:t>
      </w:r>
      <w:r w:rsidR="004130E5">
        <w:rPr>
          <w:rFonts w:hint="eastAsia"/>
          <w:color w:val="FF0000"/>
        </w:rPr>
        <w:t>。</w:t>
      </w:r>
    </w:p>
    <w:p w14:paraId="011A3BFD" w14:textId="77777777" w:rsidR="007F529C" w:rsidRPr="007F529C" w:rsidRDefault="007F529C">
      <w:pPr>
        <w:pStyle w:val="a8"/>
        <w:wordWrap/>
        <w:snapToGrid w:val="0"/>
        <w:spacing w:line="240" w:lineRule="atLeast"/>
        <w:ind w:leftChars="300" w:left="848" w:hangingChars="100" w:hanging="218"/>
        <w:rPr>
          <w:rFonts w:hAnsi="ＭＳ 明朝"/>
          <w:color w:val="0000FF"/>
          <w:sz w:val="22"/>
          <w:szCs w:val="22"/>
        </w:rPr>
      </w:pPr>
      <w:r w:rsidRPr="007F529C">
        <w:rPr>
          <w:rFonts w:hAnsi="ＭＳ 明朝" w:hint="eastAsia"/>
          <w:color w:val="0000FF"/>
          <w:sz w:val="22"/>
          <w:szCs w:val="22"/>
        </w:rPr>
        <w:t>（記載例</w:t>
      </w:r>
      <w:r w:rsidRPr="007F529C">
        <w:rPr>
          <w:rFonts w:ascii="Century"/>
          <w:color w:val="0000FF"/>
          <w:sz w:val="22"/>
          <w:szCs w:val="22"/>
        </w:rPr>
        <w:t>1</w:t>
      </w:r>
      <w:r w:rsidRPr="007F529C">
        <w:rPr>
          <w:rFonts w:hAnsi="ＭＳ 明朝" w:hint="eastAsia"/>
          <w:color w:val="0000FF"/>
          <w:sz w:val="22"/>
          <w:szCs w:val="22"/>
        </w:rPr>
        <w:t>）</w:t>
      </w:r>
    </w:p>
    <w:p w14:paraId="667BF84E" w14:textId="70DACB90" w:rsidR="003A0F6A" w:rsidRDefault="007F529C">
      <w:pPr>
        <w:pStyle w:val="a8"/>
        <w:wordWrap/>
        <w:snapToGrid w:val="0"/>
        <w:spacing w:line="240" w:lineRule="atLeast"/>
        <w:ind w:leftChars="400" w:left="840" w:firstLineChars="100" w:firstLine="218"/>
        <w:rPr>
          <w:rFonts w:hAnsi="ＭＳ 明朝"/>
          <w:color w:val="0000FF"/>
          <w:sz w:val="22"/>
          <w:szCs w:val="22"/>
        </w:rPr>
      </w:pPr>
      <w:r w:rsidRPr="007F529C">
        <w:rPr>
          <w:rFonts w:hAnsi="ＭＳ 明朝" w:hint="eastAsia"/>
          <w:color w:val="0000FF"/>
          <w:sz w:val="22"/>
          <w:szCs w:val="22"/>
        </w:rPr>
        <w:t>本研究で用いる</w:t>
      </w:r>
      <w:r w:rsidR="00DB7610" w:rsidRPr="00637242">
        <w:rPr>
          <w:rFonts w:hint="eastAsia"/>
          <w:color w:val="0000FF"/>
          <w:sz w:val="22"/>
          <w:szCs w:val="22"/>
          <w:u w:val="single"/>
        </w:rPr>
        <w:t>研究(使用)薬</w:t>
      </w:r>
      <w:r w:rsidRPr="007F529C">
        <w:rPr>
          <w:rFonts w:hAnsi="ＭＳ 明朝" w:hint="eastAsia"/>
          <w:color w:val="0000FF"/>
          <w:sz w:val="22"/>
          <w:szCs w:val="22"/>
        </w:rPr>
        <w:t>および実施する検査は保険診療内で行われるため、研究に参加することによる</w:t>
      </w:r>
      <w:r w:rsidR="00BA2E4C">
        <w:rPr>
          <w:rFonts w:hAnsi="ＭＳ 明朝" w:hint="eastAsia"/>
          <w:color w:val="0000FF"/>
          <w:sz w:val="22"/>
          <w:szCs w:val="22"/>
        </w:rPr>
        <w:t>研究対象者</w:t>
      </w:r>
      <w:r w:rsidRPr="007F529C">
        <w:rPr>
          <w:rFonts w:hAnsi="ＭＳ 明朝" w:hint="eastAsia"/>
          <w:color w:val="0000FF"/>
          <w:sz w:val="22"/>
          <w:szCs w:val="22"/>
        </w:rPr>
        <w:t>の費用負担は発生しない。</w:t>
      </w:r>
    </w:p>
    <w:p w14:paraId="3CF1A64C" w14:textId="77777777" w:rsidR="003A0F6A" w:rsidRDefault="007F529C">
      <w:pPr>
        <w:pStyle w:val="a8"/>
        <w:wordWrap/>
        <w:snapToGrid w:val="0"/>
        <w:spacing w:line="240" w:lineRule="atLeast"/>
        <w:ind w:firstLineChars="300" w:firstLine="654"/>
        <w:rPr>
          <w:rFonts w:hAnsi="ＭＳ 明朝"/>
          <w:color w:val="0000FF"/>
          <w:sz w:val="22"/>
          <w:szCs w:val="22"/>
        </w:rPr>
      </w:pPr>
      <w:r w:rsidRPr="007F529C">
        <w:rPr>
          <w:rFonts w:hAnsi="ＭＳ 明朝" w:hint="eastAsia"/>
          <w:color w:val="0000FF"/>
          <w:sz w:val="22"/>
          <w:szCs w:val="22"/>
        </w:rPr>
        <w:t>（記載例</w:t>
      </w:r>
      <w:r w:rsidRPr="007F529C">
        <w:rPr>
          <w:rFonts w:ascii="Century" w:hint="eastAsia"/>
          <w:color w:val="0000FF"/>
          <w:sz w:val="22"/>
          <w:szCs w:val="22"/>
        </w:rPr>
        <w:t>2</w:t>
      </w:r>
      <w:r w:rsidRPr="007F529C">
        <w:rPr>
          <w:rFonts w:hAnsi="ＭＳ 明朝" w:hint="eastAsia"/>
          <w:color w:val="0000FF"/>
          <w:sz w:val="22"/>
          <w:szCs w:val="22"/>
        </w:rPr>
        <w:t>）</w:t>
      </w:r>
    </w:p>
    <w:p w14:paraId="1D858E5F" w14:textId="77777777" w:rsidR="00436669" w:rsidRDefault="007F529C" w:rsidP="00954001">
      <w:pPr>
        <w:pStyle w:val="a8"/>
        <w:wordWrap/>
        <w:snapToGrid w:val="0"/>
        <w:spacing w:line="240" w:lineRule="atLeast"/>
        <w:ind w:leftChars="400" w:left="840"/>
        <w:rPr>
          <w:rFonts w:hAnsi="ＭＳ 明朝"/>
          <w:color w:val="0000FF"/>
          <w:sz w:val="22"/>
          <w:szCs w:val="22"/>
        </w:rPr>
      </w:pPr>
      <w:r w:rsidRPr="007F529C">
        <w:rPr>
          <w:rFonts w:hAnsi="ＭＳ 明朝" w:hint="eastAsia"/>
          <w:color w:val="0000FF"/>
          <w:sz w:val="22"/>
          <w:szCs w:val="22"/>
        </w:rPr>
        <w:t>本研究のうち、○○と○○は研究責任者が所属する診療科の研究費（研究費の内容に応じて「●●製薬会社の研究資金」「厚生科学研究費」等に書き換える）で賄う。それ以外は通常の保険診療内で行われるため、研究に参加することによる</w:t>
      </w:r>
      <w:r w:rsidR="00FA4B9D">
        <w:rPr>
          <w:rFonts w:ascii="Century" w:hint="eastAsia"/>
          <w:color w:val="0000FF"/>
          <w:sz w:val="21"/>
          <w:szCs w:val="21"/>
        </w:rPr>
        <w:t>研究対象者</w:t>
      </w:r>
      <w:r w:rsidRPr="007F529C">
        <w:rPr>
          <w:rFonts w:hAnsi="ＭＳ 明朝" w:hint="eastAsia"/>
          <w:color w:val="0000FF"/>
          <w:sz w:val="22"/>
          <w:szCs w:val="22"/>
        </w:rPr>
        <w:t>の費用負担は発生しない。</w:t>
      </w:r>
    </w:p>
    <w:p w14:paraId="27B3A768" w14:textId="77777777" w:rsidR="00FC17A7" w:rsidRDefault="007F529C">
      <w:pPr>
        <w:pStyle w:val="a8"/>
        <w:wordWrap/>
        <w:snapToGrid w:val="0"/>
        <w:spacing w:line="240" w:lineRule="atLeast"/>
        <w:ind w:firstLineChars="300" w:firstLine="654"/>
        <w:rPr>
          <w:rFonts w:hAnsi="ＭＳ 明朝"/>
          <w:color w:val="0000FF"/>
          <w:sz w:val="22"/>
          <w:szCs w:val="22"/>
        </w:rPr>
      </w:pPr>
      <w:r w:rsidRPr="007F529C">
        <w:rPr>
          <w:rFonts w:hAnsi="ＭＳ 明朝" w:hint="eastAsia"/>
          <w:color w:val="0000FF"/>
          <w:sz w:val="22"/>
          <w:szCs w:val="22"/>
        </w:rPr>
        <w:t>（記載例</w:t>
      </w:r>
      <w:r w:rsidRPr="007F529C">
        <w:rPr>
          <w:rFonts w:ascii="Century"/>
          <w:color w:val="0000FF"/>
          <w:sz w:val="22"/>
          <w:szCs w:val="22"/>
        </w:rPr>
        <w:t>3</w:t>
      </w:r>
      <w:r w:rsidRPr="007F529C">
        <w:rPr>
          <w:rFonts w:hAnsi="ＭＳ 明朝" w:hint="eastAsia"/>
          <w:color w:val="0000FF"/>
          <w:sz w:val="22"/>
          <w:szCs w:val="22"/>
        </w:rPr>
        <w:t>）</w:t>
      </w:r>
    </w:p>
    <w:p w14:paraId="322A12E7" w14:textId="77777777" w:rsidR="00436669" w:rsidRDefault="007F529C" w:rsidP="00954001">
      <w:pPr>
        <w:pStyle w:val="a8"/>
        <w:wordWrap/>
        <w:snapToGrid w:val="0"/>
        <w:spacing w:line="240" w:lineRule="atLeast"/>
        <w:ind w:leftChars="400" w:left="840"/>
        <w:rPr>
          <w:rFonts w:hAnsi="ＭＳ 明朝"/>
          <w:color w:val="0000FF"/>
          <w:sz w:val="22"/>
          <w:szCs w:val="22"/>
        </w:rPr>
      </w:pPr>
      <w:r w:rsidRPr="007F529C">
        <w:rPr>
          <w:rFonts w:hAnsi="ＭＳ 明朝" w:hint="eastAsia"/>
          <w:color w:val="0000FF"/>
          <w:sz w:val="22"/>
          <w:szCs w:val="22"/>
        </w:rPr>
        <w:t>本研究への参加により、通院回数および検査数が増加するため</w:t>
      </w:r>
      <w:r w:rsidRPr="007F529C">
        <w:rPr>
          <w:rFonts w:hAnsi="ＭＳ 明朝" w:hint="eastAsia"/>
          <w:color w:val="FF0000"/>
          <w:sz w:val="22"/>
          <w:szCs w:val="22"/>
        </w:rPr>
        <w:t>（※増加する負担に応じて適宜記載）</w:t>
      </w:r>
      <w:r w:rsidRPr="007F529C">
        <w:rPr>
          <w:rFonts w:hAnsi="ＭＳ 明朝" w:hint="eastAsia"/>
          <w:color w:val="0000FF"/>
          <w:sz w:val="22"/>
          <w:szCs w:val="22"/>
        </w:rPr>
        <w:t>、</w:t>
      </w:r>
      <w:r w:rsidR="00FA4B9D">
        <w:rPr>
          <w:rFonts w:ascii="Century" w:hint="eastAsia"/>
          <w:color w:val="0000FF"/>
          <w:sz w:val="21"/>
          <w:szCs w:val="21"/>
        </w:rPr>
        <w:t>研究対象者</w:t>
      </w:r>
      <w:r w:rsidRPr="007F529C">
        <w:rPr>
          <w:rFonts w:hAnsi="ＭＳ 明朝" w:hint="eastAsia"/>
          <w:color w:val="0000FF"/>
          <w:sz w:val="22"/>
          <w:szCs w:val="22"/>
        </w:rPr>
        <w:t>への費用負担が発生する。そのため、</w:t>
      </w:r>
      <w:r w:rsidR="00FA4B9D">
        <w:rPr>
          <w:rFonts w:ascii="Century" w:hint="eastAsia"/>
          <w:color w:val="0000FF"/>
          <w:sz w:val="21"/>
          <w:szCs w:val="21"/>
        </w:rPr>
        <w:t>研究対象者</w:t>
      </w:r>
      <w:r w:rsidRPr="007F529C">
        <w:rPr>
          <w:rFonts w:hAnsi="ＭＳ 明朝" w:hint="eastAsia"/>
          <w:color w:val="0000FF"/>
          <w:sz w:val="22"/>
          <w:szCs w:val="22"/>
        </w:rPr>
        <w:t>への負担軽減として</w:t>
      </w:r>
      <w:r w:rsidR="00F768F0">
        <w:rPr>
          <w:rFonts w:hAnsi="ＭＳ 明朝" w:hint="eastAsia"/>
          <w:color w:val="0000FF"/>
          <w:sz w:val="22"/>
          <w:szCs w:val="22"/>
        </w:rPr>
        <w:t>振込書を記入頂き○○円</w:t>
      </w:r>
      <w:r w:rsidRPr="007F529C">
        <w:rPr>
          <w:rFonts w:hAnsi="ＭＳ 明朝" w:hint="eastAsia"/>
          <w:color w:val="0000FF"/>
          <w:sz w:val="22"/>
          <w:szCs w:val="22"/>
        </w:rPr>
        <w:t>を</w:t>
      </w:r>
      <w:r w:rsidR="00F768F0">
        <w:rPr>
          <w:rFonts w:hAnsi="ＭＳ 明朝" w:hint="eastAsia"/>
          <w:color w:val="0000FF"/>
          <w:sz w:val="22"/>
          <w:szCs w:val="22"/>
        </w:rPr>
        <w:t>振込</w:t>
      </w:r>
      <w:r w:rsidRPr="007F529C">
        <w:rPr>
          <w:rFonts w:hAnsi="ＭＳ 明朝" w:hint="eastAsia"/>
          <w:color w:val="0000FF"/>
          <w:sz w:val="22"/>
          <w:szCs w:val="22"/>
        </w:rPr>
        <w:t>支給することとし、このことを</w:t>
      </w:r>
      <w:r w:rsidR="00FA4B9D">
        <w:rPr>
          <w:rFonts w:ascii="Century" w:hint="eastAsia"/>
          <w:color w:val="0000FF"/>
          <w:sz w:val="21"/>
          <w:szCs w:val="21"/>
        </w:rPr>
        <w:t>研究対象者</w:t>
      </w:r>
      <w:r w:rsidRPr="007F529C">
        <w:rPr>
          <w:rFonts w:hAnsi="ＭＳ 明朝" w:hint="eastAsia"/>
          <w:color w:val="0000FF"/>
          <w:sz w:val="22"/>
          <w:szCs w:val="22"/>
        </w:rPr>
        <w:t>に十分説明した上で、研究への参加の判断を求める。</w:t>
      </w:r>
    </w:p>
    <w:p w14:paraId="132404C2" w14:textId="77777777" w:rsidR="00E7434D" w:rsidRPr="007F529C" w:rsidRDefault="00E7434D" w:rsidP="007F529C"/>
    <w:p w14:paraId="67D73BF9" w14:textId="4944A3FB" w:rsidR="00183F44" w:rsidRPr="00B02E22" w:rsidRDefault="00AF43EE" w:rsidP="00B02E22">
      <w:pPr>
        <w:pStyle w:val="2"/>
        <w:rPr>
          <w:rFonts w:asciiTheme="minorEastAsia" w:eastAsiaTheme="minorEastAsia" w:hAnsiTheme="minorEastAsia"/>
          <w:b/>
          <w:sz w:val="22"/>
        </w:rPr>
      </w:pPr>
      <w:r>
        <w:rPr>
          <w:rFonts w:asciiTheme="minorEastAsia" w:eastAsiaTheme="minorEastAsia" w:hAnsiTheme="minorEastAsia"/>
          <w:b/>
          <w:sz w:val="22"/>
        </w:rPr>
        <w:t>17</w:t>
      </w:r>
      <w:r w:rsidR="00B07995"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 xml:space="preserve">侵襲を伴う研究の場合には、重篤な有害事象が発生した際の対応 </w:t>
      </w:r>
    </w:p>
    <w:p w14:paraId="4724B3D2" w14:textId="77777777" w:rsidR="00E7434D" w:rsidRDefault="00AA4634" w:rsidP="00AA4634">
      <w:pPr>
        <w:ind w:firstLineChars="300" w:firstLine="630"/>
        <w:rPr>
          <w:color w:val="FF0000"/>
        </w:rPr>
      </w:pPr>
      <w:r w:rsidRPr="00AA4634">
        <w:rPr>
          <w:rFonts w:hint="eastAsia"/>
          <w:color w:val="FF0000"/>
        </w:rPr>
        <w:t>※</w:t>
      </w:r>
      <w:r w:rsidR="00572166" w:rsidRPr="00AA4634">
        <w:rPr>
          <w:rFonts w:hint="eastAsia"/>
          <w:color w:val="FF0000"/>
        </w:rPr>
        <w:t>倫理指針の内容を充足する対応方法を記載すること</w:t>
      </w:r>
      <w:r w:rsidR="004130E5">
        <w:rPr>
          <w:rFonts w:hint="eastAsia"/>
          <w:color w:val="FF0000"/>
        </w:rPr>
        <w:t>。</w:t>
      </w:r>
    </w:p>
    <w:p w14:paraId="66135C7F" w14:textId="77777777" w:rsidR="006E3ACD" w:rsidRDefault="006E3ACD" w:rsidP="006E3ACD">
      <w:pPr>
        <w:tabs>
          <w:tab w:val="left" w:pos="709"/>
        </w:tabs>
        <w:ind w:leftChars="300" w:left="840" w:right="-14" w:hangingChars="100" w:hanging="210"/>
        <w:rPr>
          <w:rFonts w:asciiTheme="minorEastAsia" w:hAnsiTheme="minorEastAsia"/>
          <w:color w:val="FF0000"/>
          <w:szCs w:val="21"/>
        </w:rPr>
      </w:pPr>
      <w:r>
        <w:rPr>
          <w:rFonts w:hint="eastAsia"/>
          <w:color w:val="FF0000"/>
        </w:rPr>
        <w:t>※</w:t>
      </w:r>
      <w:r w:rsidRPr="006E3ACD">
        <w:rPr>
          <w:rFonts w:asciiTheme="minorEastAsia" w:hAnsiTheme="minorEastAsia" w:hint="eastAsia"/>
          <w:color w:val="FF0000"/>
          <w:szCs w:val="21"/>
        </w:rPr>
        <w:t>他の研究機関と共同で研究を実施している場合は、重篤な有害事象及び不具合について共同研究機関の研究責任者にも報告する。</w:t>
      </w:r>
    </w:p>
    <w:p w14:paraId="0FD072D8" w14:textId="5D5B3A39" w:rsidR="006E3ACD" w:rsidRPr="006E3ACD" w:rsidRDefault="006E3ACD" w:rsidP="006E3ACD">
      <w:pPr>
        <w:tabs>
          <w:tab w:val="left" w:pos="709"/>
        </w:tabs>
        <w:ind w:leftChars="300" w:left="840" w:right="-14" w:hangingChars="100" w:hanging="210"/>
        <w:rPr>
          <w:rFonts w:asciiTheme="minorEastAsia" w:hAnsiTheme="minorEastAsia"/>
          <w:color w:val="FF0000"/>
          <w:szCs w:val="21"/>
        </w:rPr>
      </w:pPr>
      <w:r>
        <w:rPr>
          <w:rFonts w:asciiTheme="minorEastAsia" w:hAnsiTheme="minorEastAsia" w:hint="eastAsia"/>
          <w:color w:val="FF0000"/>
          <w:szCs w:val="21"/>
        </w:rPr>
        <w:t>※</w:t>
      </w:r>
      <w:r w:rsidRPr="006E3ACD">
        <w:rPr>
          <w:rFonts w:asciiTheme="minorEastAsia" w:hAnsiTheme="minorEastAsia" w:hint="eastAsia"/>
          <w:color w:val="FF0000"/>
          <w:szCs w:val="21"/>
        </w:rPr>
        <w:t>侵襲性</w:t>
      </w:r>
      <w:r w:rsidR="00297CEE">
        <w:rPr>
          <w:rFonts w:asciiTheme="minorEastAsia" w:hAnsiTheme="minorEastAsia" w:hint="eastAsia"/>
          <w:color w:val="FF0000"/>
          <w:szCs w:val="21"/>
        </w:rPr>
        <w:t>（軽微な侵襲を除く）</w:t>
      </w:r>
      <w:r w:rsidRPr="006E3ACD">
        <w:rPr>
          <w:rFonts w:asciiTheme="minorEastAsia" w:hAnsiTheme="minorEastAsia" w:hint="eastAsia"/>
          <w:color w:val="FF0000"/>
          <w:szCs w:val="21"/>
        </w:rPr>
        <w:t>を有する介入研究における予測できない重篤な有害事象の場合であり、因果関係が否定できない場合は、厚生労働省への報告と公表の対象となる。</w:t>
      </w:r>
    </w:p>
    <w:p w14:paraId="4970A4E9" w14:textId="77777777" w:rsidR="0080436D" w:rsidRDefault="00935B7B" w:rsidP="0080436D">
      <w:pPr>
        <w:ind w:firstLineChars="300" w:firstLine="630"/>
        <w:rPr>
          <w:color w:val="0000FF"/>
        </w:rPr>
      </w:pPr>
      <w:r w:rsidRPr="00954001">
        <w:rPr>
          <w:rFonts w:hint="eastAsia"/>
          <w:color w:val="0000FF"/>
        </w:rPr>
        <w:t>（記載例）</w:t>
      </w:r>
    </w:p>
    <w:p w14:paraId="18EC536C" w14:textId="733A0514" w:rsidR="009E2D83" w:rsidRPr="001468CA" w:rsidRDefault="006E3ACD" w:rsidP="00110296">
      <w:pPr>
        <w:ind w:leftChars="400" w:left="840"/>
        <w:rPr>
          <w:color w:val="0000FF"/>
          <w:szCs w:val="21"/>
        </w:rPr>
      </w:pPr>
      <w:r>
        <w:rPr>
          <w:rFonts w:hint="eastAsia"/>
          <w:color w:val="0000FF"/>
          <w:szCs w:val="21"/>
        </w:rPr>
        <w:t>研究責任者は、</w:t>
      </w:r>
      <w:r w:rsidRPr="006E3ACD">
        <w:rPr>
          <w:rFonts w:asciiTheme="minorEastAsia" w:hAnsiTheme="minorEastAsia" w:hint="eastAsia"/>
          <w:color w:val="0000FF"/>
          <w:szCs w:val="21"/>
        </w:rPr>
        <w:t>重篤な有害事象</w:t>
      </w:r>
      <w:r>
        <w:rPr>
          <w:rFonts w:asciiTheme="minorEastAsia" w:hAnsiTheme="minorEastAsia" w:hint="eastAsia"/>
          <w:color w:val="0000FF"/>
          <w:szCs w:val="21"/>
        </w:rPr>
        <w:t>（</w:t>
      </w:r>
      <w:r w:rsidRPr="006E3ACD">
        <w:rPr>
          <w:rFonts w:asciiTheme="minorEastAsia" w:hAnsiTheme="minorEastAsia" w:hint="eastAsia"/>
          <w:color w:val="0000FF"/>
          <w:szCs w:val="21"/>
        </w:rPr>
        <w:t>不具合</w:t>
      </w:r>
      <w:r>
        <w:rPr>
          <w:rFonts w:asciiTheme="minorEastAsia" w:hAnsiTheme="minorEastAsia" w:hint="eastAsia"/>
          <w:color w:val="0000FF"/>
          <w:szCs w:val="21"/>
        </w:rPr>
        <w:t>）</w:t>
      </w:r>
      <w:r w:rsidRPr="006E3ACD">
        <w:rPr>
          <w:rFonts w:asciiTheme="minorEastAsia" w:hAnsiTheme="minorEastAsia" w:hint="eastAsia"/>
          <w:color w:val="0000FF"/>
          <w:szCs w:val="21"/>
        </w:rPr>
        <w:t>が発生した場合は、必要な処置を行うとともに様式第</w:t>
      </w:r>
      <w:r w:rsidR="009A5F8F">
        <w:rPr>
          <w:rFonts w:asciiTheme="minorEastAsia" w:hAnsiTheme="minorEastAsia" w:hint="eastAsia"/>
          <w:color w:val="0000FF"/>
          <w:szCs w:val="21"/>
        </w:rPr>
        <w:t>6号</w:t>
      </w:r>
      <w:r w:rsidRPr="006E3ACD">
        <w:rPr>
          <w:rFonts w:asciiTheme="minorEastAsia" w:hAnsiTheme="minorEastAsia" w:hint="eastAsia"/>
          <w:color w:val="0000FF"/>
          <w:szCs w:val="21"/>
        </w:rPr>
        <w:t>により</w:t>
      </w:r>
      <w:r w:rsidR="0073330F">
        <w:rPr>
          <w:rFonts w:asciiTheme="minorEastAsia" w:hAnsiTheme="minorEastAsia" w:hint="eastAsia"/>
          <w:color w:val="0000FF"/>
          <w:szCs w:val="21"/>
        </w:rPr>
        <w:t>研究機関の長</w:t>
      </w:r>
      <w:r w:rsidRPr="006E3ACD">
        <w:rPr>
          <w:rFonts w:asciiTheme="minorEastAsia" w:hAnsiTheme="minorEastAsia" w:hint="eastAsia"/>
          <w:color w:val="0000FF"/>
          <w:szCs w:val="21"/>
        </w:rPr>
        <w:t>へ報告し、当該研究の実施に携わる研究者等</w:t>
      </w:r>
      <w:r w:rsidR="00C4574B">
        <w:rPr>
          <w:rFonts w:asciiTheme="minorEastAsia" w:hAnsiTheme="minorEastAsia" w:hint="eastAsia"/>
          <w:color w:val="0000FF"/>
          <w:szCs w:val="21"/>
        </w:rPr>
        <w:t>（多</w:t>
      </w:r>
      <w:r w:rsidR="0073330F">
        <w:rPr>
          <w:rFonts w:asciiTheme="minorEastAsia" w:hAnsiTheme="minorEastAsia" w:hint="eastAsia"/>
          <w:color w:val="0000FF"/>
          <w:szCs w:val="21"/>
        </w:rPr>
        <w:t>機関</w:t>
      </w:r>
      <w:r w:rsidR="00C4574B">
        <w:rPr>
          <w:rFonts w:asciiTheme="minorEastAsia" w:hAnsiTheme="minorEastAsia" w:hint="eastAsia"/>
          <w:color w:val="0000FF"/>
          <w:szCs w:val="21"/>
        </w:rPr>
        <w:t>共</w:t>
      </w:r>
      <w:r w:rsidR="00AF43EE">
        <w:rPr>
          <w:rFonts w:asciiTheme="minorEastAsia" w:hAnsiTheme="minorEastAsia" w:hint="eastAsia"/>
          <w:color w:val="0000FF"/>
          <w:szCs w:val="21"/>
        </w:rPr>
        <w:t>同</w:t>
      </w:r>
      <w:r w:rsidR="00C4574B">
        <w:rPr>
          <w:rFonts w:asciiTheme="minorEastAsia" w:hAnsiTheme="minorEastAsia" w:hint="eastAsia"/>
          <w:color w:val="0000FF"/>
          <w:szCs w:val="21"/>
        </w:rPr>
        <w:t>研究の場合は他の施設の研究責任者）</w:t>
      </w:r>
      <w:r w:rsidRPr="006E3ACD">
        <w:rPr>
          <w:rFonts w:asciiTheme="minorEastAsia" w:hAnsiTheme="minorEastAsia" w:hint="eastAsia"/>
          <w:color w:val="0000FF"/>
          <w:szCs w:val="21"/>
        </w:rPr>
        <w:t>に対して、当該有害事象</w:t>
      </w:r>
      <w:r>
        <w:rPr>
          <w:rFonts w:asciiTheme="minorEastAsia" w:hAnsiTheme="minorEastAsia" w:hint="eastAsia"/>
          <w:color w:val="0000FF"/>
          <w:szCs w:val="21"/>
        </w:rPr>
        <w:t>の情報</w:t>
      </w:r>
      <w:r w:rsidRPr="006E3ACD">
        <w:rPr>
          <w:rFonts w:asciiTheme="minorEastAsia" w:hAnsiTheme="minorEastAsia" w:hint="eastAsia"/>
          <w:color w:val="0000FF"/>
          <w:szCs w:val="21"/>
        </w:rPr>
        <w:t>を共有する。</w:t>
      </w:r>
      <w:r w:rsidR="00964995">
        <w:rPr>
          <w:rFonts w:asciiTheme="minorEastAsia" w:hAnsiTheme="minorEastAsia" w:hint="eastAsia"/>
          <w:color w:val="0000FF"/>
          <w:szCs w:val="21"/>
        </w:rPr>
        <w:t>また、</w:t>
      </w:r>
      <w:r w:rsidR="00666E8B">
        <w:rPr>
          <w:rFonts w:asciiTheme="minorEastAsia" w:hAnsiTheme="minorEastAsia" w:hint="eastAsia"/>
          <w:color w:val="0000FF"/>
          <w:szCs w:val="21"/>
        </w:rPr>
        <w:t>報告</w:t>
      </w:r>
      <w:r w:rsidR="004C63CF">
        <w:rPr>
          <w:rFonts w:asciiTheme="minorEastAsia" w:hAnsiTheme="minorEastAsia" w:hint="eastAsia"/>
          <w:color w:val="0000FF"/>
          <w:szCs w:val="21"/>
        </w:rPr>
        <w:t>手順</w:t>
      </w:r>
      <w:r w:rsidR="00964995">
        <w:rPr>
          <w:rFonts w:asciiTheme="minorEastAsia" w:hAnsiTheme="minorEastAsia" w:hint="eastAsia"/>
          <w:color w:val="0000FF"/>
          <w:szCs w:val="21"/>
        </w:rPr>
        <w:t>については「</w:t>
      </w:r>
      <w:r w:rsidR="00964995" w:rsidRPr="001468CA">
        <w:rPr>
          <w:rFonts w:hint="eastAsia"/>
          <w:color w:val="0000FF"/>
          <w:szCs w:val="21"/>
        </w:rPr>
        <w:t>人を対象とする医学系研究に</w:t>
      </w:r>
      <w:r w:rsidR="004C63CF" w:rsidRPr="001468CA">
        <w:rPr>
          <w:rFonts w:hint="eastAsia"/>
          <w:color w:val="0000FF"/>
          <w:szCs w:val="21"/>
        </w:rPr>
        <w:t>係る</w:t>
      </w:r>
      <w:r w:rsidR="00964995" w:rsidRPr="001468CA">
        <w:rPr>
          <w:rFonts w:hint="eastAsia"/>
          <w:color w:val="0000FF"/>
          <w:szCs w:val="21"/>
        </w:rPr>
        <w:t>重篤な有害事象及び不具合等の報告・対応に関する</w:t>
      </w:r>
      <w:r w:rsidR="00964995" w:rsidRPr="001468CA">
        <w:rPr>
          <w:rFonts w:hint="eastAsia"/>
          <w:color w:val="0000FF"/>
          <w:kern w:val="0"/>
          <w:szCs w:val="21"/>
        </w:rPr>
        <w:t>標準業務手順書</w:t>
      </w:r>
      <w:r w:rsidR="004C63CF" w:rsidRPr="001468CA">
        <w:rPr>
          <w:rFonts w:hint="eastAsia"/>
          <w:color w:val="0000FF"/>
          <w:kern w:val="0"/>
          <w:szCs w:val="21"/>
        </w:rPr>
        <w:t>」に従う。</w:t>
      </w:r>
    </w:p>
    <w:p w14:paraId="3D4911A7" w14:textId="77777777" w:rsidR="006E3ACD" w:rsidRP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t xml:space="preserve">　　　重篤な有害事象又は不具合とは、以下のいずれかに該当するものをいう。</w:t>
      </w:r>
    </w:p>
    <w:p w14:paraId="37370F15" w14:textId="77777777" w:rsidR="006E3ACD" w:rsidRP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t xml:space="preserve">　　　　①死に至るもの</w:t>
      </w:r>
    </w:p>
    <w:p w14:paraId="564A632E" w14:textId="77777777" w:rsidR="006E3ACD" w:rsidRP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t xml:space="preserve">　　　　②生命を脅かすもの</w:t>
      </w:r>
    </w:p>
    <w:p w14:paraId="7ECBD1A5" w14:textId="77777777" w:rsidR="006E3ACD" w:rsidRP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lastRenderedPageBreak/>
        <w:t xml:space="preserve">　　　　③治療のための入院又は入院期間の延長が必要となるもの</w:t>
      </w:r>
    </w:p>
    <w:p w14:paraId="6C36A365" w14:textId="77777777" w:rsidR="006E3ACD" w:rsidRP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t xml:space="preserve">　　　　④永続的又は顕著な障害・機能不全に陥るもの</w:t>
      </w:r>
    </w:p>
    <w:p w14:paraId="07274EA9" w14:textId="77777777" w:rsidR="006E3ACD" w:rsidRDefault="006E3ACD" w:rsidP="006E3ACD">
      <w:pPr>
        <w:tabs>
          <w:tab w:val="left" w:pos="709"/>
        </w:tabs>
        <w:ind w:left="567" w:right="-14" w:hanging="283"/>
        <w:rPr>
          <w:rFonts w:asciiTheme="minorEastAsia" w:hAnsiTheme="minorEastAsia"/>
          <w:color w:val="0000FF"/>
          <w:szCs w:val="21"/>
        </w:rPr>
      </w:pPr>
      <w:r w:rsidRPr="006E3ACD">
        <w:rPr>
          <w:rFonts w:asciiTheme="minorEastAsia" w:hAnsiTheme="minorEastAsia" w:hint="eastAsia"/>
          <w:color w:val="0000FF"/>
          <w:szCs w:val="21"/>
        </w:rPr>
        <w:t xml:space="preserve">　　　　⑤子孫に先天異常を来すもの</w:t>
      </w:r>
    </w:p>
    <w:p w14:paraId="0A014B57" w14:textId="77777777" w:rsidR="007B15B4" w:rsidRPr="006E3ACD" w:rsidRDefault="007B15B4" w:rsidP="006E3ACD">
      <w:pPr>
        <w:tabs>
          <w:tab w:val="left" w:pos="709"/>
        </w:tabs>
        <w:ind w:left="567" w:right="-14" w:hanging="283"/>
        <w:rPr>
          <w:rFonts w:asciiTheme="minorEastAsia" w:hAnsiTheme="minorEastAsia"/>
          <w:color w:val="0000FF"/>
          <w:szCs w:val="21"/>
        </w:rPr>
      </w:pPr>
    </w:p>
    <w:p w14:paraId="6EB406F1" w14:textId="686649B2" w:rsidR="006E3ACD" w:rsidRDefault="0080436D" w:rsidP="00E7434D">
      <w:pPr>
        <w:pStyle w:val="a3"/>
        <w:ind w:leftChars="0" w:left="780"/>
        <w:rPr>
          <w:rFonts w:asciiTheme="minorEastAsia" w:hAnsiTheme="minorEastAsia"/>
          <w:color w:val="FF0000"/>
          <w:szCs w:val="21"/>
        </w:rPr>
      </w:pPr>
      <w:r>
        <w:rPr>
          <w:rFonts w:asciiTheme="minorEastAsia" w:hAnsiTheme="minorEastAsia" w:hint="eastAsia"/>
          <w:color w:val="FF0000"/>
          <w:szCs w:val="21"/>
        </w:rPr>
        <w:t>※</w:t>
      </w:r>
      <w:r w:rsidR="00951B35" w:rsidRPr="006E3ACD">
        <w:rPr>
          <w:rFonts w:asciiTheme="minorEastAsia" w:hAnsiTheme="minorEastAsia" w:hint="eastAsia"/>
          <w:color w:val="FF0000"/>
          <w:szCs w:val="21"/>
        </w:rPr>
        <w:t>侵襲性</w:t>
      </w:r>
      <w:r>
        <w:rPr>
          <w:rFonts w:asciiTheme="minorEastAsia" w:hAnsiTheme="minorEastAsia" w:hint="eastAsia"/>
          <w:color w:val="FF0000"/>
          <w:szCs w:val="21"/>
        </w:rPr>
        <w:t>（軽微な侵襲を除く</w:t>
      </w:r>
      <w:r w:rsidR="007E3B40">
        <w:rPr>
          <w:rFonts w:asciiTheme="minorEastAsia" w:hAnsiTheme="minorEastAsia" w:hint="eastAsia"/>
          <w:color w:val="FF0000"/>
          <w:szCs w:val="21"/>
        </w:rPr>
        <w:t>。</w:t>
      </w:r>
      <w:r>
        <w:rPr>
          <w:rFonts w:asciiTheme="minorEastAsia" w:hAnsiTheme="minorEastAsia" w:hint="eastAsia"/>
          <w:color w:val="FF0000"/>
          <w:szCs w:val="21"/>
        </w:rPr>
        <w:t>）</w:t>
      </w:r>
      <w:r w:rsidR="00951B35" w:rsidRPr="006E3ACD">
        <w:rPr>
          <w:rFonts w:asciiTheme="minorEastAsia" w:hAnsiTheme="minorEastAsia" w:hint="eastAsia"/>
          <w:color w:val="FF0000"/>
          <w:szCs w:val="21"/>
        </w:rPr>
        <w:t>を有する介入研究</w:t>
      </w:r>
      <w:r w:rsidR="00951B35">
        <w:rPr>
          <w:rFonts w:asciiTheme="minorEastAsia" w:hAnsiTheme="minorEastAsia" w:hint="eastAsia"/>
          <w:color w:val="FF0000"/>
          <w:szCs w:val="21"/>
        </w:rPr>
        <w:t>の場合</w:t>
      </w:r>
      <w:r>
        <w:rPr>
          <w:rFonts w:asciiTheme="minorEastAsia" w:hAnsiTheme="minorEastAsia" w:hint="eastAsia"/>
          <w:color w:val="FF0000"/>
          <w:szCs w:val="21"/>
        </w:rPr>
        <w:t>は</w:t>
      </w:r>
      <w:r w:rsidR="00951B35">
        <w:rPr>
          <w:rFonts w:asciiTheme="minorEastAsia" w:hAnsiTheme="minorEastAsia" w:hint="eastAsia"/>
          <w:color w:val="FF0000"/>
          <w:szCs w:val="21"/>
        </w:rPr>
        <w:t>下記を追加</w:t>
      </w:r>
    </w:p>
    <w:p w14:paraId="0B7B508D" w14:textId="1AE313A6" w:rsidR="00951B35" w:rsidRPr="00C4574B" w:rsidRDefault="00951B35" w:rsidP="00C4574B">
      <w:pPr>
        <w:pStyle w:val="a3"/>
        <w:ind w:leftChars="0" w:left="1050" w:hangingChars="500" w:hanging="1050"/>
        <w:rPr>
          <w:rFonts w:ascii="ＭＳ 明朝" w:eastAsia="ＭＳ 明朝" w:hAnsi="ＭＳ 明朝"/>
          <w:color w:val="0000FF"/>
          <w:szCs w:val="21"/>
        </w:rPr>
      </w:pPr>
      <w:r>
        <w:rPr>
          <w:rFonts w:asciiTheme="minorEastAsia" w:hAnsiTheme="minorEastAsia" w:hint="eastAsia"/>
          <w:color w:val="FF0000"/>
          <w:szCs w:val="21"/>
        </w:rPr>
        <w:t xml:space="preserve">　　　　　</w:t>
      </w:r>
      <w:r w:rsidRPr="00951B35">
        <w:rPr>
          <w:rFonts w:ascii="ＭＳ 明朝" w:eastAsia="ＭＳ 明朝" w:hAnsi="ＭＳ 明朝" w:hint="eastAsia"/>
          <w:color w:val="0000FF"/>
          <w:szCs w:val="21"/>
        </w:rPr>
        <w:t>予測できない重篤な有害事象の場合であり、因果関係が否定できない場合は、</w:t>
      </w:r>
      <w:r w:rsidR="00C4574B">
        <w:rPr>
          <w:rFonts w:ascii="ＭＳ 明朝" w:eastAsia="ＭＳ 明朝" w:hAnsi="ＭＳ 明朝" w:hint="eastAsia"/>
          <w:color w:val="0000FF"/>
          <w:szCs w:val="21"/>
        </w:rPr>
        <w:t>様式第</w:t>
      </w:r>
      <w:r w:rsidR="009A5F8F">
        <w:rPr>
          <w:rFonts w:ascii="ＭＳ 明朝" w:eastAsia="ＭＳ 明朝" w:hAnsi="ＭＳ 明朝" w:hint="eastAsia"/>
          <w:color w:val="0000FF"/>
          <w:szCs w:val="21"/>
        </w:rPr>
        <w:t>6</w:t>
      </w:r>
      <w:r w:rsidR="00C4574B">
        <w:rPr>
          <w:rFonts w:ascii="ＭＳ 明朝" w:eastAsia="ＭＳ 明朝" w:hAnsi="ＭＳ 明朝" w:hint="eastAsia"/>
          <w:color w:val="0000FF"/>
          <w:szCs w:val="21"/>
        </w:rPr>
        <w:t>号に</w:t>
      </w:r>
      <w:r w:rsidR="00C4574B" w:rsidRPr="00C4574B">
        <w:rPr>
          <w:rFonts w:ascii="ＭＳ 明朝" w:eastAsia="ＭＳ 明朝" w:hAnsi="ＭＳ 明朝" w:hint="eastAsia"/>
          <w:color w:val="0000FF"/>
          <w:szCs w:val="21"/>
        </w:rPr>
        <w:t>より</w:t>
      </w:r>
      <w:r w:rsidR="0073330F">
        <w:rPr>
          <w:rFonts w:ascii="ＭＳ 明朝" w:eastAsia="ＭＳ 明朝" w:hAnsi="ＭＳ 明朝" w:hint="eastAsia"/>
          <w:color w:val="0000FF"/>
          <w:szCs w:val="21"/>
        </w:rPr>
        <w:t>研究機関の長</w:t>
      </w:r>
      <w:r w:rsidR="00C4574B" w:rsidRPr="00C4574B">
        <w:rPr>
          <w:rFonts w:ascii="ＭＳ 明朝" w:eastAsia="ＭＳ 明朝" w:hAnsi="ＭＳ 明朝" w:hint="eastAsia"/>
          <w:color w:val="0000FF"/>
          <w:szCs w:val="21"/>
        </w:rPr>
        <w:t>、当該研究の実施に係る研究者等（多</w:t>
      </w:r>
      <w:r w:rsidR="0073330F">
        <w:rPr>
          <w:rFonts w:ascii="ＭＳ 明朝" w:eastAsia="ＭＳ 明朝" w:hAnsi="ＭＳ 明朝" w:hint="eastAsia"/>
          <w:color w:val="0000FF"/>
          <w:szCs w:val="21"/>
        </w:rPr>
        <w:t>機関</w:t>
      </w:r>
      <w:r w:rsidR="00C4574B" w:rsidRPr="00C4574B">
        <w:rPr>
          <w:rFonts w:ascii="ＭＳ 明朝" w:eastAsia="ＭＳ 明朝" w:hAnsi="ＭＳ 明朝" w:hint="eastAsia"/>
          <w:color w:val="0000FF"/>
          <w:szCs w:val="21"/>
        </w:rPr>
        <w:t>共同研究の場合は他の施設の研究責任者）へ報告するとともに、</w:t>
      </w:r>
      <w:r w:rsidRPr="00C4574B">
        <w:rPr>
          <w:rFonts w:ascii="ＭＳ 明朝" w:eastAsia="ＭＳ 明朝" w:hAnsi="ＭＳ 明朝" w:hint="eastAsia"/>
          <w:color w:val="0000FF"/>
          <w:szCs w:val="21"/>
        </w:rPr>
        <w:t>厚生労働省へ報告し、対応状況・結果を公表する。</w:t>
      </w:r>
    </w:p>
    <w:p w14:paraId="14CDF496" w14:textId="77777777" w:rsidR="00951B35" w:rsidRPr="00951B35" w:rsidRDefault="00951B35" w:rsidP="00951B35">
      <w:pPr>
        <w:pStyle w:val="a3"/>
        <w:ind w:leftChars="100" w:left="210" w:firstLineChars="300" w:firstLine="630"/>
        <w:rPr>
          <w:rFonts w:ascii="ＭＳ 明朝" w:eastAsia="ＭＳ 明朝" w:hAnsi="ＭＳ 明朝"/>
          <w:color w:val="0000FF"/>
          <w:szCs w:val="21"/>
        </w:rPr>
      </w:pPr>
    </w:p>
    <w:p w14:paraId="3C2CDD48" w14:textId="14758F2A" w:rsidR="00183F44" w:rsidRPr="00B02E22" w:rsidRDefault="00AF43EE" w:rsidP="00B02E22">
      <w:pPr>
        <w:pStyle w:val="2"/>
        <w:rPr>
          <w:rFonts w:asciiTheme="minorEastAsia" w:eastAsiaTheme="minorEastAsia" w:hAnsiTheme="minorEastAsia"/>
          <w:b/>
          <w:sz w:val="22"/>
        </w:rPr>
      </w:pPr>
      <w:r>
        <w:rPr>
          <w:rFonts w:asciiTheme="minorEastAsia" w:eastAsiaTheme="minorEastAsia" w:hAnsiTheme="minorEastAsia"/>
          <w:b/>
          <w:sz w:val="22"/>
        </w:rPr>
        <w:t>18</w:t>
      </w:r>
      <w:r w:rsidR="00B07995"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侵襲を伴う研究</w:t>
      </w:r>
      <w:r w:rsidR="006033A4">
        <w:rPr>
          <w:rFonts w:asciiTheme="minorEastAsia" w:eastAsiaTheme="minorEastAsia" w:hAnsiTheme="minorEastAsia" w:hint="eastAsia"/>
          <w:b/>
          <w:sz w:val="22"/>
        </w:rPr>
        <w:t>の</w:t>
      </w:r>
      <w:r w:rsidR="00183F44" w:rsidRPr="00B02E22">
        <w:rPr>
          <w:rFonts w:asciiTheme="minorEastAsia" w:eastAsiaTheme="minorEastAsia" w:hAnsiTheme="minorEastAsia" w:hint="eastAsia"/>
          <w:b/>
          <w:sz w:val="22"/>
        </w:rPr>
        <w:t>場合には、当該研究によって生じた健康被害に対する補償の内容</w:t>
      </w:r>
      <w:r w:rsidR="00183F44" w:rsidRPr="00B02E22">
        <w:rPr>
          <w:rFonts w:asciiTheme="minorEastAsia" w:eastAsiaTheme="minorEastAsia" w:hAnsiTheme="minorEastAsia"/>
          <w:b/>
          <w:sz w:val="22"/>
        </w:rPr>
        <w:t xml:space="preserve"> </w:t>
      </w:r>
    </w:p>
    <w:p w14:paraId="13EC74F2" w14:textId="16D221BC" w:rsidR="006033A4" w:rsidRDefault="006033A4" w:rsidP="006033A4">
      <w:pPr>
        <w:ind w:leftChars="300" w:left="840" w:hangingChars="100" w:hanging="210"/>
        <w:rPr>
          <w:color w:val="FF0000"/>
        </w:rPr>
      </w:pPr>
      <w:r w:rsidRPr="00AA4634">
        <w:rPr>
          <w:rFonts w:hint="eastAsia"/>
          <w:color w:val="FF0000"/>
        </w:rPr>
        <w:t>※</w:t>
      </w:r>
      <w:r w:rsidRPr="006033A4">
        <w:rPr>
          <w:rFonts w:hint="eastAsia"/>
          <w:color w:val="FF0000"/>
        </w:rPr>
        <w:t>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w:t>
      </w:r>
    </w:p>
    <w:p w14:paraId="2ECFCC45" w14:textId="5E3D8596" w:rsidR="00E6002D" w:rsidRPr="00E6002D" w:rsidRDefault="00E6002D" w:rsidP="006033A4">
      <w:pPr>
        <w:ind w:leftChars="300" w:left="840" w:hangingChars="100" w:hanging="210"/>
        <w:rPr>
          <w:rFonts w:ascii="Times New Roman" w:hAnsi="Times New Roman"/>
          <w:color w:val="FF0000"/>
          <w:szCs w:val="21"/>
        </w:rPr>
      </w:pPr>
      <w:r>
        <w:rPr>
          <w:rFonts w:ascii="Times New Roman" w:hAnsi="Times New Roman" w:hint="eastAsia"/>
          <w:color w:val="FF0000"/>
          <w:szCs w:val="21"/>
        </w:rPr>
        <w:t>※</w:t>
      </w:r>
      <w:r w:rsidRPr="00AA4634">
        <w:rPr>
          <w:rFonts w:hint="eastAsia"/>
          <w:color w:val="FF0000"/>
        </w:rPr>
        <w:t>無い場合にはその旨を記載すること</w:t>
      </w:r>
      <w:r>
        <w:rPr>
          <w:rFonts w:hint="eastAsia"/>
          <w:color w:val="FF0000"/>
        </w:rPr>
        <w:t>。</w:t>
      </w:r>
    </w:p>
    <w:p w14:paraId="3799F615" w14:textId="77777777" w:rsidR="00611620" w:rsidRPr="00812A16" w:rsidRDefault="00611620" w:rsidP="00611620">
      <w:pPr>
        <w:pStyle w:val="a8"/>
        <w:wordWrap/>
        <w:snapToGrid w:val="0"/>
        <w:spacing w:line="240" w:lineRule="auto"/>
        <w:ind w:leftChars="405" w:left="850"/>
        <w:rPr>
          <w:rFonts w:ascii="Times New Roman" w:hAnsi="Times New Roman"/>
          <w:color w:val="0000FF"/>
          <w:sz w:val="21"/>
          <w:szCs w:val="21"/>
        </w:rPr>
      </w:pPr>
      <w:r w:rsidRPr="00812A16">
        <w:rPr>
          <w:rFonts w:ascii="Times New Roman" w:hAnsi="Times New Roman"/>
          <w:color w:val="0000FF"/>
          <w:sz w:val="21"/>
          <w:szCs w:val="21"/>
        </w:rPr>
        <w:t>（記載例</w:t>
      </w:r>
      <w:r w:rsidRPr="00812A16">
        <w:rPr>
          <w:rFonts w:ascii="Times New Roman" w:hAnsi="Times New Roman"/>
          <w:color w:val="0000FF"/>
          <w:sz w:val="21"/>
          <w:szCs w:val="21"/>
        </w:rPr>
        <w:t>1</w:t>
      </w:r>
      <w:r w:rsidR="00ED0FCD" w:rsidRPr="00812A16">
        <w:rPr>
          <w:rFonts w:ascii="Times New Roman" w:hAnsi="Times New Roman"/>
          <w:color w:val="0000FF"/>
          <w:sz w:val="21"/>
          <w:szCs w:val="21"/>
        </w:rPr>
        <w:t>：保険に加入する場合</w:t>
      </w:r>
      <w:r w:rsidRPr="00812A16">
        <w:rPr>
          <w:rFonts w:ascii="Times New Roman" w:hAnsi="Times New Roman"/>
          <w:color w:val="0000FF"/>
          <w:sz w:val="21"/>
          <w:szCs w:val="21"/>
        </w:rPr>
        <w:t>）</w:t>
      </w:r>
    </w:p>
    <w:p w14:paraId="28826410" w14:textId="77777777" w:rsidR="00436669" w:rsidRDefault="00611620">
      <w:pPr>
        <w:pStyle w:val="a8"/>
        <w:wordWrap/>
        <w:snapToGrid w:val="0"/>
        <w:spacing w:line="240" w:lineRule="auto"/>
        <w:ind w:leftChars="405" w:left="850" w:firstLineChars="100" w:firstLine="208"/>
        <w:rPr>
          <w:rFonts w:ascii="Times New Roman" w:hAnsi="Times New Roman"/>
          <w:color w:val="0000FF"/>
          <w:sz w:val="21"/>
          <w:szCs w:val="21"/>
        </w:rPr>
      </w:pPr>
      <w:r w:rsidRPr="00812A16">
        <w:rPr>
          <w:rFonts w:ascii="Times New Roman" w:hAnsi="Times New Roman"/>
          <w:color w:val="0000FF"/>
          <w:sz w:val="21"/>
          <w:szCs w:val="21"/>
        </w:rPr>
        <w:t>本研究の実施に伴い、</w:t>
      </w:r>
      <w:r w:rsidR="004E35A9">
        <w:rPr>
          <w:rFonts w:ascii="Century" w:hint="eastAsia"/>
          <w:color w:val="0000FF"/>
          <w:sz w:val="21"/>
          <w:szCs w:val="21"/>
        </w:rPr>
        <w:t>研究対象者</w:t>
      </w:r>
      <w:r w:rsidRPr="00812A16">
        <w:rPr>
          <w:rFonts w:ascii="Times New Roman" w:hAnsi="Times New Roman"/>
          <w:color w:val="0000FF"/>
          <w:sz w:val="21"/>
          <w:szCs w:val="21"/>
        </w:rPr>
        <w:t>に健康被害が発生した場合の補償責任に備え、当研究は臨床研究保</w:t>
      </w:r>
      <w:r w:rsidR="007532F6">
        <w:rPr>
          <w:rFonts w:ascii="Times New Roman" w:hAnsi="Times New Roman" w:hint="eastAsia"/>
          <w:color w:val="0000FF"/>
          <w:sz w:val="21"/>
          <w:szCs w:val="21"/>
        </w:rPr>
        <w:t xml:space="preserve">　　　</w:t>
      </w:r>
      <w:r w:rsidRPr="00812A16">
        <w:rPr>
          <w:rFonts w:ascii="Times New Roman" w:hAnsi="Times New Roman"/>
          <w:color w:val="0000FF"/>
          <w:sz w:val="21"/>
          <w:szCs w:val="21"/>
        </w:rPr>
        <w:t>険に加入する。</w:t>
      </w:r>
      <w:r w:rsidR="00ED0FCD" w:rsidRPr="00812A16">
        <w:rPr>
          <w:rFonts w:ascii="Times New Roman" w:hAnsi="Times New Roman"/>
          <w:color w:val="0000FF"/>
          <w:sz w:val="21"/>
          <w:szCs w:val="21"/>
        </w:rPr>
        <w:t>万が一、本研究への参加に起因して重い健康被害（死亡、後遺障害</w:t>
      </w:r>
      <w:r w:rsidR="00ED0FCD" w:rsidRPr="00812A16">
        <w:rPr>
          <w:rFonts w:ascii="Times New Roman" w:hAnsi="Times New Roman"/>
          <w:color w:val="0000FF"/>
          <w:sz w:val="21"/>
          <w:szCs w:val="21"/>
        </w:rPr>
        <w:t>1</w:t>
      </w:r>
      <w:r w:rsidR="00812A16" w:rsidRPr="00812A16">
        <w:rPr>
          <w:rFonts w:ascii="Times New Roman" w:hAnsi="Times New Roman"/>
          <w:color w:val="0000FF"/>
          <w:sz w:val="21"/>
          <w:szCs w:val="21"/>
        </w:rPr>
        <w:t>級・</w:t>
      </w:r>
      <w:r w:rsidR="00812A16" w:rsidRPr="00812A16">
        <w:rPr>
          <w:rFonts w:ascii="Times New Roman" w:hAnsi="Times New Roman"/>
          <w:color w:val="0000FF"/>
          <w:sz w:val="21"/>
          <w:szCs w:val="21"/>
        </w:rPr>
        <w:t>2</w:t>
      </w:r>
      <w:r w:rsidR="00ED0FCD" w:rsidRPr="00812A16">
        <w:rPr>
          <w:rFonts w:ascii="Times New Roman" w:hAnsi="Times New Roman"/>
          <w:color w:val="0000FF"/>
          <w:sz w:val="21"/>
          <w:szCs w:val="21"/>
        </w:rPr>
        <w:t>級）が生じた場合には研究者の加入する保険から補償の給付を受けることができる。</w:t>
      </w:r>
    </w:p>
    <w:p w14:paraId="5FEDEE78" w14:textId="77957E0C" w:rsidR="00436669" w:rsidRDefault="00614C2E">
      <w:pPr>
        <w:pStyle w:val="a8"/>
        <w:wordWrap/>
        <w:snapToGrid w:val="0"/>
        <w:spacing w:line="240" w:lineRule="auto"/>
        <w:ind w:leftChars="405" w:left="850" w:firstLineChars="100" w:firstLine="208"/>
        <w:rPr>
          <w:rFonts w:ascii="Times New Roman" w:hAnsi="Times New Roman"/>
          <w:color w:val="0000FF"/>
          <w:sz w:val="21"/>
          <w:szCs w:val="21"/>
        </w:rPr>
      </w:pPr>
      <w:r>
        <w:rPr>
          <w:rFonts w:ascii="Times New Roman" w:hAnsi="Times New Roman" w:hint="eastAsia"/>
          <w:color w:val="0000FF"/>
          <w:sz w:val="21"/>
          <w:szCs w:val="21"/>
        </w:rPr>
        <w:t>また、各</w:t>
      </w:r>
      <w:r w:rsidR="004E35A9">
        <w:rPr>
          <w:rFonts w:ascii="Century" w:hint="eastAsia"/>
          <w:color w:val="0000FF"/>
          <w:sz w:val="21"/>
          <w:szCs w:val="21"/>
        </w:rPr>
        <w:t>研究対象者</w:t>
      </w:r>
      <w:r>
        <w:rPr>
          <w:rFonts w:ascii="Times New Roman" w:hAnsi="Times New Roman" w:hint="eastAsia"/>
          <w:color w:val="0000FF"/>
          <w:sz w:val="21"/>
          <w:szCs w:val="21"/>
        </w:rPr>
        <w:t>の研究終了後</w:t>
      </w:r>
      <w:r w:rsidR="00D55414">
        <w:rPr>
          <w:rFonts w:ascii="Times New Roman" w:hAnsi="Times New Roman" w:hint="eastAsia"/>
          <w:color w:val="0000FF"/>
          <w:sz w:val="21"/>
          <w:szCs w:val="21"/>
        </w:rPr>
        <w:t>、当該研究の結果により得られた最善の医療（予備、診断及び治療）</w:t>
      </w:r>
      <w:r w:rsidR="007532F6">
        <w:rPr>
          <w:rFonts w:ascii="Times New Roman" w:hAnsi="Times New Roman" w:hint="eastAsia"/>
          <w:color w:val="0000FF"/>
          <w:sz w:val="21"/>
          <w:szCs w:val="21"/>
        </w:rPr>
        <w:t xml:space="preserve">　</w:t>
      </w:r>
      <w:r w:rsidR="00D55414">
        <w:rPr>
          <w:rFonts w:ascii="Times New Roman" w:hAnsi="Times New Roman" w:hint="eastAsia"/>
          <w:color w:val="0000FF"/>
          <w:sz w:val="21"/>
          <w:szCs w:val="21"/>
        </w:rPr>
        <w:t>を受けることができるよう努力する。</w:t>
      </w:r>
    </w:p>
    <w:p w14:paraId="45E260CA" w14:textId="77777777" w:rsidR="00ED0FCD" w:rsidRPr="00812A16" w:rsidRDefault="00ED0FCD" w:rsidP="00ED0FCD">
      <w:pPr>
        <w:pStyle w:val="a8"/>
        <w:wordWrap/>
        <w:snapToGrid w:val="0"/>
        <w:spacing w:line="240" w:lineRule="auto"/>
        <w:rPr>
          <w:rFonts w:ascii="Times New Roman" w:hAnsi="Times New Roman"/>
          <w:color w:val="0000FF"/>
          <w:sz w:val="21"/>
          <w:szCs w:val="21"/>
        </w:rPr>
      </w:pPr>
      <w:r w:rsidRPr="00812A16">
        <w:rPr>
          <w:rFonts w:ascii="Times New Roman" w:hAnsi="Times New Roman"/>
          <w:color w:val="0000FF"/>
          <w:sz w:val="21"/>
          <w:szCs w:val="21"/>
        </w:rPr>
        <w:t xml:space="preserve">　　　　（記載例</w:t>
      </w:r>
      <w:r w:rsidRPr="00812A16">
        <w:rPr>
          <w:rFonts w:ascii="Times New Roman" w:hAnsi="Times New Roman"/>
          <w:color w:val="0000FF"/>
          <w:sz w:val="21"/>
          <w:szCs w:val="21"/>
        </w:rPr>
        <w:t>2</w:t>
      </w:r>
      <w:r w:rsidRPr="00812A16">
        <w:rPr>
          <w:rFonts w:ascii="Times New Roman" w:hAnsi="Times New Roman"/>
          <w:color w:val="0000FF"/>
          <w:sz w:val="21"/>
          <w:szCs w:val="21"/>
        </w:rPr>
        <w:t>：保険に加入しない場合）</w:t>
      </w:r>
    </w:p>
    <w:p w14:paraId="18A7EE24" w14:textId="77777777" w:rsidR="00436669" w:rsidRDefault="00ED0FCD">
      <w:pPr>
        <w:pStyle w:val="a8"/>
        <w:wordWrap/>
        <w:snapToGrid w:val="0"/>
        <w:spacing w:line="240" w:lineRule="auto"/>
        <w:ind w:leftChars="405" w:left="850" w:firstLineChars="100" w:firstLine="208"/>
        <w:rPr>
          <w:color w:val="0000FF"/>
          <w:sz w:val="21"/>
          <w:szCs w:val="21"/>
        </w:rPr>
      </w:pPr>
      <w:r w:rsidRPr="00812A16">
        <w:rPr>
          <w:rFonts w:ascii="ＭＳ ゴシック" w:hAnsi="ＭＳ ゴシック" w:hint="eastAsia"/>
          <w:color w:val="0000FF"/>
          <w:sz w:val="21"/>
          <w:szCs w:val="21"/>
        </w:rPr>
        <w:t>本研究への参加に起因して、万が一、</w:t>
      </w:r>
      <w:r w:rsidR="007532F6">
        <w:rPr>
          <w:rFonts w:ascii="Century" w:hint="eastAsia"/>
          <w:color w:val="0000FF"/>
          <w:sz w:val="21"/>
          <w:szCs w:val="21"/>
        </w:rPr>
        <w:t>研究対象者</w:t>
      </w:r>
      <w:r w:rsidRPr="00812A16">
        <w:rPr>
          <w:rFonts w:ascii="ＭＳ ゴシック" w:hAnsi="ＭＳ ゴシック" w:hint="eastAsia"/>
          <w:color w:val="0000FF"/>
          <w:sz w:val="21"/>
          <w:szCs w:val="21"/>
        </w:rPr>
        <w:t>に健康被害が生じた場合に、補償等はない。</w:t>
      </w:r>
      <w:r w:rsidR="007532F6">
        <w:rPr>
          <w:rFonts w:ascii="Century" w:hint="eastAsia"/>
          <w:color w:val="0000FF"/>
          <w:sz w:val="21"/>
          <w:szCs w:val="21"/>
        </w:rPr>
        <w:t>研究対　象者</w:t>
      </w:r>
      <w:r w:rsidR="00611620" w:rsidRPr="00812A16">
        <w:rPr>
          <w:rFonts w:hint="eastAsia"/>
          <w:color w:val="0000FF"/>
          <w:sz w:val="21"/>
          <w:szCs w:val="21"/>
        </w:rPr>
        <w:t>に健康被害が発生した場合は、適切な処置を講じ被験者の保険診療内で検査や治療等、必要な処置を行う。</w:t>
      </w:r>
    </w:p>
    <w:p w14:paraId="406B1CF8" w14:textId="36BC79B2" w:rsidR="00E6002D" w:rsidRPr="00812A16" w:rsidRDefault="00E6002D" w:rsidP="00E6002D">
      <w:pPr>
        <w:pStyle w:val="a8"/>
        <w:wordWrap/>
        <w:snapToGrid w:val="0"/>
        <w:spacing w:line="240" w:lineRule="auto"/>
        <w:rPr>
          <w:rFonts w:ascii="Times New Roman" w:hAnsi="Times New Roman"/>
          <w:color w:val="0000FF"/>
          <w:sz w:val="21"/>
          <w:szCs w:val="21"/>
        </w:rPr>
      </w:pPr>
      <w:r w:rsidRPr="00812A16">
        <w:rPr>
          <w:rFonts w:ascii="Times New Roman" w:hAnsi="Times New Roman"/>
          <w:color w:val="0000FF"/>
          <w:sz w:val="21"/>
          <w:szCs w:val="21"/>
        </w:rPr>
        <w:t xml:space="preserve">　　</w:t>
      </w:r>
      <w:r>
        <w:rPr>
          <w:rFonts w:ascii="Times New Roman" w:hAnsi="Times New Roman"/>
          <w:color w:val="0000FF"/>
          <w:sz w:val="21"/>
          <w:szCs w:val="21"/>
        </w:rPr>
        <w:t xml:space="preserve">　　</w:t>
      </w:r>
      <w:r w:rsidRPr="00812A16">
        <w:rPr>
          <w:rFonts w:ascii="Times New Roman" w:hAnsi="Times New Roman"/>
          <w:color w:val="0000FF"/>
          <w:sz w:val="21"/>
          <w:szCs w:val="21"/>
        </w:rPr>
        <w:t>（記載例</w:t>
      </w:r>
      <w:r>
        <w:rPr>
          <w:rFonts w:ascii="Times New Roman" w:hAnsi="Times New Roman"/>
          <w:color w:val="0000FF"/>
          <w:sz w:val="21"/>
          <w:szCs w:val="21"/>
        </w:rPr>
        <w:t>3</w:t>
      </w:r>
      <w:r w:rsidRPr="00812A16">
        <w:rPr>
          <w:rFonts w:ascii="Times New Roman" w:hAnsi="Times New Roman"/>
          <w:color w:val="0000FF"/>
          <w:sz w:val="21"/>
          <w:szCs w:val="21"/>
        </w:rPr>
        <w:t>：</w:t>
      </w:r>
      <w:r>
        <w:rPr>
          <w:rFonts w:ascii="Times New Roman" w:hAnsi="Times New Roman"/>
          <w:color w:val="0000FF"/>
          <w:sz w:val="21"/>
          <w:szCs w:val="21"/>
        </w:rPr>
        <w:t>侵襲を伴わ</w:t>
      </w:r>
      <w:r w:rsidRPr="00812A16">
        <w:rPr>
          <w:rFonts w:ascii="Times New Roman" w:hAnsi="Times New Roman"/>
          <w:color w:val="0000FF"/>
          <w:sz w:val="21"/>
          <w:szCs w:val="21"/>
        </w:rPr>
        <w:t>ない</w:t>
      </w:r>
      <w:r w:rsidR="00DD2D3F">
        <w:rPr>
          <w:rFonts w:ascii="Times New Roman" w:hAnsi="Times New Roman"/>
          <w:color w:val="0000FF"/>
          <w:sz w:val="21"/>
          <w:szCs w:val="21"/>
        </w:rPr>
        <w:t>研究の</w:t>
      </w:r>
      <w:r w:rsidRPr="00812A16">
        <w:rPr>
          <w:rFonts w:ascii="Times New Roman" w:hAnsi="Times New Roman"/>
          <w:color w:val="0000FF"/>
          <w:sz w:val="21"/>
          <w:szCs w:val="21"/>
        </w:rPr>
        <w:t>場合）</w:t>
      </w:r>
    </w:p>
    <w:p w14:paraId="55E4AA6E" w14:textId="17BAE8D9" w:rsidR="00E6002D" w:rsidRPr="00E6002D" w:rsidRDefault="00386334">
      <w:pPr>
        <w:pStyle w:val="a8"/>
        <w:wordWrap/>
        <w:snapToGrid w:val="0"/>
        <w:spacing w:line="240" w:lineRule="auto"/>
        <w:ind w:leftChars="405" w:left="850" w:firstLineChars="100" w:firstLine="208"/>
        <w:rPr>
          <w:rFonts w:hAnsi="ＭＳ 明朝"/>
          <w:color w:val="0000FF"/>
          <w:sz w:val="21"/>
          <w:szCs w:val="21"/>
        </w:rPr>
      </w:pPr>
      <w:r>
        <w:rPr>
          <w:rFonts w:hAnsi="ＭＳ 明朝" w:hint="eastAsia"/>
          <w:color w:val="0000FF"/>
          <w:sz w:val="21"/>
          <w:szCs w:val="21"/>
        </w:rPr>
        <w:t>本研究は侵襲を伴わないため</w:t>
      </w:r>
      <w:r w:rsidR="00B070D3">
        <w:rPr>
          <w:rFonts w:hAnsi="ＭＳ 明朝" w:hint="eastAsia"/>
          <w:color w:val="0000FF"/>
          <w:sz w:val="21"/>
          <w:szCs w:val="21"/>
        </w:rPr>
        <w:t>該当しない</w:t>
      </w:r>
      <w:r>
        <w:rPr>
          <w:rFonts w:hAnsi="ＭＳ 明朝" w:hint="eastAsia"/>
          <w:color w:val="0000FF"/>
          <w:sz w:val="21"/>
          <w:szCs w:val="21"/>
        </w:rPr>
        <w:t>。</w:t>
      </w:r>
    </w:p>
    <w:p w14:paraId="7D679CDD" w14:textId="77777777" w:rsidR="00A0514C" w:rsidRPr="00611620" w:rsidRDefault="00A0514C" w:rsidP="007532F6"/>
    <w:p w14:paraId="0AF9B68F" w14:textId="7D01F926" w:rsidR="00E7434D" w:rsidRPr="00B02E22" w:rsidRDefault="008921F2" w:rsidP="00B02E22">
      <w:pPr>
        <w:pStyle w:val="2"/>
        <w:rPr>
          <w:rFonts w:asciiTheme="minorEastAsia" w:eastAsiaTheme="minorEastAsia" w:hAnsiTheme="minorEastAsia"/>
          <w:b/>
          <w:sz w:val="22"/>
        </w:rPr>
      </w:pPr>
      <w:r>
        <w:rPr>
          <w:rFonts w:asciiTheme="minorEastAsia" w:eastAsiaTheme="minorEastAsia" w:hAnsiTheme="minorEastAsia"/>
          <w:b/>
          <w:sz w:val="22"/>
        </w:rPr>
        <w:t>19</w:t>
      </w:r>
      <w:r w:rsidR="00B07995" w:rsidRPr="00B02E22">
        <w:rPr>
          <w:rFonts w:asciiTheme="minorEastAsia" w:eastAsiaTheme="minorEastAsia" w:hAnsiTheme="minorEastAsia" w:hint="eastAsia"/>
          <w:b/>
          <w:sz w:val="22"/>
        </w:rPr>
        <w:t>．</w:t>
      </w:r>
      <w:r w:rsidR="00183F44" w:rsidRPr="00B02E22">
        <w:rPr>
          <w:rFonts w:asciiTheme="minorEastAsia" w:eastAsiaTheme="minorEastAsia" w:hAnsiTheme="minorEastAsia" w:hint="eastAsia"/>
          <w:b/>
          <w:sz w:val="22"/>
        </w:rPr>
        <w:t>通常の診療を超える医療行為を伴う研究の場合には、研究対象者への研究実施後における医療の提供に関する対応</w:t>
      </w:r>
    </w:p>
    <w:p w14:paraId="4D8EAAF9" w14:textId="4FC01E2A" w:rsidR="00E7434D" w:rsidRDefault="00812A16" w:rsidP="00CA0D07">
      <w:pPr>
        <w:ind w:firstLineChars="200" w:firstLine="420"/>
      </w:pPr>
      <w:r w:rsidRPr="00812A16">
        <w:rPr>
          <w:rFonts w:hint="eastAsia"/>
          <w:color w:val="FF0000"/>
        </w:rPr>
        <w:t>※</w:t>
      </w:r>
      <w:r w:rsidRPr="00812A16">
        <w:rPr>
          <w:rFonts w:hint="eastAsia"/>
          <w:color w:val="FF0000"/>
        </w:rPr>
        <w:t>17</w:t>
      </w:r>
      <w:r w:rsidR="00572166" w:rsidRPr="00812A16">
        <w:rPr>
          <w:rFonts w:hint="eastAsia"/>
          <w:color w:val="FF0000"/>
        </w:rPr>
        <w:t>の内容と重複する場合には、その旨を記載すること</w:t>
      </w:r>
      <w:r w:rsidRPr="00812A16">
        <w:rPr>
          <w:rFonts w:hint="eastAsia"/>
          <w:color w:val="FF0000"/>
        </w:rPr>
        <w:t>。</w:t>
      </w:r>
    </w:p>
    <w:p w14:paraId="21A58923" w14:textId="659809CC" w:rsidR="00183F44" w:rsidRPr="009E2D83" w:rsidRDefault="00183F44" w:rsidP="00E7434D">
      <w:pPr>
        <w:pStyle w:val="a3"/>
        <w:ind w:leftChars="0" w:left="780"/>
      </w:pPr>
    </w:p>
    <w:p w14:paraId="668AB816" w14:textId="217D8DC4" w:rsidR="00183F44" w:rsidRPr="00B02E22" w:rsidRDefault="00B07995"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20．</w:t>
      </w:r>
      <w:r w:rsidR="00183F44" w:rsidRPr="00B02E22">
        <w:rPr>
          <w:rFonts w:asciiTheme="minorEastAsia" w:eastAsiaTheme="minorEastAsia" w:hAnsiTheme="minorEastAsia" w:hint="eastAsia"/>
          <w:b/>
          <w:sz w:val="22"/>
        </w:rPr>
        <w:t>研究に関する業務の一部を委託する場合には、当該業務内容及び委託先の監督方法</w:t>
      </w:r>
      <w:r w:rsidR="00183F44" w:rsidRPr="00B02E22">
        <w:rPr>
          <w:rFonts w:asciiTheme="minorEastAsia" w:eastAsiaTheme="minorEastAsia" w:hAnsiTheme="minorEastAsia"/>
          <w:b/>
          <w:sz w:val="22"/>
        </w:rPr>
        <w:t xml:space="preserve"> </w:t>
      </w:r>
    </w:p>
    <w:p w14:paraId="72C522EB" w14:textId="77777777" w:rsidR="00E7434D" w:rsidRPr="009E2D83" w:rsidRDefault="009E2D83" w:rsidP="009E2D83">
      <w:pPr>
        <w:ind w:firstLineChars="200" w:firstLine="420"/>
        <w:rPr>
          <w:color w:val="FF0000"/>
        </w:rPr>
      </w:pPr>
      <w:r w:rsidRPr="009E2D83">
        <w:rPr>
          <w:rFonts w:hint="eastAsia"/>
          <w:color w:val="FF0000"/>
        </w:rPr>
        <w:t>※</w:t>
      </w:r>
      <w:r w:rsidR="00572166" w:rsidRPr="009E2D83">
        <w:rPr>
          <w:rFonts w:hint="eastAsia"/>
          <w:color w:val="FF0000"/>
        </w:rPr>
        <w:t>委託しない場合にはその旨を記載すること。</w:t>
      </w:r>
    </w:p>
    <w:p w14:paraId="0FD9860A" w14:textId="77777777" w:rsidR="00E7434D" w:rsidRDefault="00E7434D" w:rsidP="00E7434D">
      <w:pPr>
        <w:pStyle w:val="a3"/>
        <w:ind w:leftChars="0" w:left="780"/>
      </w:pPr>
    </w:p>
    <w:p w14:paraId="26F7DA11" w14:textId="77777777" w:rsidR="00766D81" w:rsidRPr="009E2D83" w:rsidRDefault="00766D81" w:rsidP="00E7434D">
      <w:pPr>
        <w:pStyle w:val="a3"/>
        <w:ind w:leftChars="0" w:left="780"/>
      </w:pPr>
    </w:p>
    <w:p w14:paraId="0D758D01" w14:textId="68B45C29" w:rsidR="00183F44" w:rsidRPr="00B02E22" w:rsidRDefault="00B07995"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21．</w:t>
      </w:r>
      <w:r w:rsidR="00183F44" w:rsidRPr="00B02E22">
        <w:rPr>
          <w:rFonts w:asciiTheme="minorEastAsia" w:eastAsiaTheme="minorEastAsia" w:hAnsiTheme="minorEastAsia" w:hint="eastAsia"/>
          <w:b/>
          <w:sz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183F44" w:rsidRPr="00B02E22">
        <w:rPr>
          <w:rFonts w:asciiTheme="minorEastAsia" w:eastAsiaTheme="minorEastAsia" w:hAnsiTheme="minorEastAsia"/>
          <w:b/>
          <w:sz w:val="22"/>
        </w:rPr>
        <w:t xml:space="preserve"> </w:t>
      </w:r>
    </w:p>
    <w:p w14:paraId="71AF1622" w14:textId="77777777" w:rsidR="00E7434D" w:rsidRDefault="009E2D83" w:rsidP="0003774C">
      <w:pPr>
        <w:ind w:firstLineChars="200" w:firstLine="420"/>
        <w:rPr>
          <w:color w:val="FF0000"/>
        </w:rPr>
      </w:pPr>
      <w:r w:rsidRPr="009E2D83">
        <w:rPr>
          <w:rFonts w:hint="eastAsia"/>
          <w:color w:val="FF0000"/>
        </w:rPr>
        <w:t>※</w:t>
      </w:r>
      <w:r w:rsidR="00572166" w:rsidRPr="009E2D83">
        <w:rPr>
          <w:rFonts w:hint="eastAsia"/>
          <w:color w:val="FF0000"/>
        </w:rPr>
        <w:t>可能性がない場合にはその旨を記載すること</w:t>
      </w:r>
      <w:r>
        <w:rPr>
          <w:rFonts w:hint="eastAsia"/>
          <w:color w:val="FF0000"/>
        </w:rPr>
        <w:t>。</w:t>
      </w:r>
    </w:p>
    <w:p w14:paraId="64F10E16" w14:textId="77777777" w:rsidR="00EE3EA0" w:rsidRPr="0003774C" w:rsidRDefault="00EE3EA0" w:rsidP="0003774C">
      <w:pPr>
        <w:ind w:firstLineChars="200" w:firstLine="420"/>
        <w:rPr>
          <w:color w:val="FF0000"/>
        </w:rPr>
      </w:pPr>
    </w:p>
    <w:p w14:paraId="0EB64606" w14:textId="27C01639" w:rsidR="00E7434D" w:rsidRPr="00B02E22" w:rsidRDefault="00B07995" w:rsidP="00B02E22">
      <w:pPr>
        <w:pStyle w:val="2"/>
        <w:rPr>
          <w:rFonts w:asciiTheme="minorEastAsia" w:eastAsiaTheme="minorEastAsia" w:hAnsiTheme="minorEastAsia"/>
          <w:b/>
          <w:sz w:val="22"/>
        </w:rPr>
      </w:pPr>
      <w:r w:rsidRPr="00B02E22">
        <w:rPr>
          <w:rFonts w:asciiTheme="minorEastAsia" w:eastAsiaTheme="minorEastAsia" w:hAnsiTheme="minorEastAsia" w:hint="eastAsia"/>
          <w:b/>
          <w:sz w:val="22"/>
        </w:rPr>
        <w:t>22．</w:t>
      </w:r>
      <w:r w:rsidR="00EE3EA0" w:rsidRPr="00B02E22">
        <w:rPr>
          <w:rFonts w:asciiTheme="minorEastAsia" w:eastAsiaTheme="minorEastAsia" w:hAnsiTheme="minorEastAsia" w:hint="eastAsia"/>
          <w:b/>
          <w:sz w:val="22"/>
        </w:rPr>
        <w:t>倫理指針</w:t>
      </w:r>
      <w:r w:rsidR="00183F44" w:rsidRPr="00B02E22">
        <w:rPr>
          <w:rFonts w:asciiTheme="minorEastAsia" w:eastAsiaTheme="minorEastAsia" w:hAnsiTheme="minorEastAsia" w:hint="eastAsia"/>
          <w:b/>
          <w:sz w:val="22"/>
        </w:rPr>
        <w:t>第</w:t>
      </w:r>
      <w:r w:rsidR="00183F44" w:rsidRPr="00B02E22">
        <w:rPr>
          <w:rFonts w:asciiTheme="minorEastAsia" w:eastAsiaTheme="minorEastAsia" w:hAnsiTheme="minorEastAsia"/>
          <w:b/>
          <w:sz w:val="22"/>
        </w:rPr>
        <w:t xml:space="preserve"> </w:t>
      </w:r>
      <w:r w:rsidR="00056207">
        <w:rPr>
          <w:rFonts w:asciiTheme="minorEastAsia" w:eastAsiaTheme="minorEastAsia" w:hAnsiTheme="minorEastAsia"/>
          <w:b/>
          <w:sz w:val="22"/>
        </w:rPr>
        <w:t>14</w:t>
      </w:r>
      <w:r w:rsidR="00183F44" w:rsidRPr="00B02E22">
        <w:rPr>
          <w:rFonts w:asciiTheme="minorEastAsia" w:eastAsiaTheme="minorEastAsia" w:hAnsiTheme="minorEastAsia"/>
          <w:b/>
          <w:sz w:val="22"/>
        </w:rPr>
        <w:t xml:space="preserve"> </w:t>
      </w:r>
      <w:r w:rsidR="00183F44" w:rsidRPr="00B02E22">
        <w:rPr>
          <w:rFonts w:asciiTheme="minorEastAsia" w:eastAsiaTheme="minorEastAsia" w:hAnsiTheme="minorEastAsia" w:hint="eastAsia"/>
          <w:b/>
          <w:sz w:val="22"/>
        </w:rPr>
        <w:t>の規定によるモニタリング及び監査を実施する場合には、その実施体制及び実施手順</w:t>
      </w:r>
    </w:p>
    <w:p w14:paraId="01A91A77" w14:textId="32FFE014" w:rsidR="002B6EE5" w:rsidRDefault="002B6EE5" w:rsidP="002B6EE5">
      <w:pPr>
        <w:ind w:leftChars="200" w:left="630" w:hangingChars="100" w:hanging="210"/>
        <w:rPr>
          <w:color w:val="FF0000"/>
        </w:rPr>
      </w:pPr>
      <w:r>
        <w:rPr>
          <w:rFonts w:hint="eastAsia"/>
          <w:color w:val="FF0000"/>
        </w:rPr>
        <w:t>※侵襲（軽微な侵襲を除く。）を伴う研究であって介入を行うものを実施する場合には、研究機関の長の許可を受けた研究計画書に定めるところにより、モニタリング及び必要に応じて監査を実施しなければならない。</w:t>
      </w:r>
    </w:p>
    <w:p w14:paraId="4F69093E" w14:textId="77777777" w:rsidR="002B6EE5" w:rsidRDefault="009E2D83" w:rsidP="00735252">
      <w:pPr>
        <w:ind w:firstLineChars="200" w:firstLine="420"/>
        <w:rPr>
          <w:color w:val="FF0000"/>
        </w:rPr>
      </w:pPr>
      <w:r w:rsidRPr="009E2D83">
        <w:rPr>
          <w:rFonts w:hint="eastAsia"/>
          <w:color w:val="FF0000"/>
        </w:rPr>
        <w:lastRenderedPageBreak/>
        <w:t>※</w:t>
      </w:r>
      <w:r w:rsidR="002647D6" w:rsidRPr="009E2D83">
        <w:rPr>
          <w:rFonts w:hint="eastAsia"/>
          <w:color w:val="FF0000"/>
        </w:rPr>
        <w:t>モニタリングの要否、監査の要否を含め、必要な場合はその実施体制、実施手順を記載すること</w:t>
      </w:r>
      <w:r>
        <w:rPr>
          <w:rFonts w:hint="eastAsia"/>
          <w:color w:val="FF0000"/>
        </w:rPr>
        <w:t>。</w:t>
      </w:r>
    </w:p>
    <w:p w14:paraId="0B946A57" w14:textId="77777777" w:rsidR="00CF3CDC" w:rsidRDefault="00CF3CDC" w:rsidP="00735252">
      <w:pPr>
        <w:ind w:firstLineChars="200" w:firstLine="420"/>
        <w:rPr>
          <w:color w:val="FF0000"/>
        </w:rPr>
      </w:pPr>
      <w:r>
        <w:rPr>
          <w:rFonts w:hint="eastAsia"/>
          <w:color w:val="FF0000"/>
        </w:rPr>
        <w:t>※外部モニタリングおよび外部監査を実施する場合は、その実施の手順について記載すること。</w:t>
      </w:r>
    </w:p>
    <w:p w14:paraId="57C0503D" w14:textId="77777777" w:rsidR="00766D81" w:rsidRPr="00812A16" w:rsidRDefault="00766D81" w:rsidP="00F07940">
      <w:pPr>
        <w:pStyle w:val="a8"/>
        <w:wordWrap/>
        <w:snapToGrid w:val="0"/>
        <w:spacing w:line="240" w:lineRule="auto"/>
        <w:ind w:firstLineChars="200" w:firstLine="416"/>
        <w:rPr>
          <w:rFonts w:ascii="Times New Roman" w:hAnsi="Times New Roman"/>
          <w:color w:val="0000FF"/>
          <w:sz w:val="21"/>
          <w:szCs w:val="21"/>
        </w:rPr>
      </w:pPr>
      <w:r w:rsidRPr="00812A16">
        <w:rPr>
          <w:rFonts w:ascii="Times New Roman" w:hAnsi="Times New Roman"/>
          <w:color w:val="0000FF"/>
          <w:sz w:val="21"/>
          <w:szCs w:val="21"/>
        </w:rPr>
        <w:t>（記載例</w:t>
      </w:r>
      <w:r w:rsidRPr="00812A16">
        <w:rPr>
          <w:rFonts w:ascii="Times New Roman" w:hAnsi="Times New Roman"/>
          <w:color w:val="0000FF"/>
          <w:sz w:val="21"/>
          <w:szCs w:val="21"/>
        </w:rPr>
        <w:t>1</w:t>
      </w:r>
      <w:r>
        <w:rPr>
          <w:rFonts w:ascii="Times New Roman" w:hAnsi="Times New Roman"/>
          <w:color w:val="0000FF"/>
          <w:sz w:val="21"/>
          <w:szCs w:val="21"/>
        </w:rPr>
        <w:t>：</w:t>
      </w:r>
      <w:r w:rsidRPr="00F07940">
        <w:rPr>
          <w:rFonts w:asciiTheme="minorEastAsia" w:eastAsiaTheme="minorEastAsia" w:hAnsiTheme="minorEastAsia" w:hint="eastAsia"/>
          <w:color w:val="0000FF"/>
          <w:sz w:val="21"/>
          <w:szCs w:val="21"/>
        </w:rPr>
        <w:t>侵襲を伴う介入研究</w:t>
      </w:r>
      <w:r>
        <w:rPr>
          <w:rFonts w:asciiTheme="minorEastAsia" w:eastAsiaTheme="minorEastAsia" w:hAnsiTheme="minorEastAsia" w:hint="eastAsia"/>
          <w:color w:val="0000FF"/>
          <w:sz w:val="21"/>
          <w:szCs w:val="21"/>
        </w:rPr>
        <w:t>(高リスク研究)</w:t>
      </w:r>
      <w:r w:rsidRPr="00812A16">
        <w:rPr>
          <w:rFonts w:ascii="Times New Roman" w:hAnsi="Times New Roman"/>
          <w:color w:val="0000FF"/>
          <w:sz w:val="21"/>
          <w:szCs w:val="21"/>
        </w:rPr>
        <w:t>）</w:t>
      </w:r>
    </w:p>
    <w:p w14:paraId="07D31CB0" w14:textId="77777777" w:rsidR="00684D26" w:rsidRPr="00F07940" w:rsidRDefault="00766D81" w:rsidP="00F07940">
      <w:pPr>
        <w:ind w:left="420" w:hangingChars="200" w:hanging="420"/>
        <w:rPr>
          <w:color w:val="0000FF"/>
        </w:rPr>
      </w:pPr>
      <w:r>
        <w:rPr>
          <w:rFonts w:hint="eastAsia"/>
          <w:color w:val="FF0000"/>
        </w:rPr>
        <w:t xml:space="preserve">　　　</w:t>
      </w:r>
      <w:r w:rsidR="00684D26" w:rsidRPr="00F07940">
        <w:rPr>
          <w:rFonts w:hint="eastAsia"/>
          <w:color w:val="0000FF"/>
        </w:rPr>
        <w:t>【モニタリング実施について】</w:t>
      </w:r>
    </w:p>
    <w:p w14:paraId="49004E53" w14:textId="77777777" w:rsidR="00684D26" w:rsidRDefault="00684D26" w:rsidP="00F07940">
      <w:pPr>
        <w:ind w:leftChars="200" w:left="420" w:firstLineChars="200" w:firstLine="420"/>
        <w:rPr>
          <w:color w:val="0000FF"/>
        </w:rPr>
      </w:pPr>
      <w:r w:rsidRPr="00F07940">
        <w:rPr>
          <w:rFonts w:hint="eastAsia"/>
          <w:color w:val="0000FF"/>
        </w:rPr>
        <w:t>①自主モニタリングを開始時、変更時、終了時に実施する。</w:t>
      </w:r>
    </w:p>
    <w:p w14:paraId="2BC99D72" w14:textId="77777777" w:rsidR="00A5104B" w:rsidRPr="00F07940" w:rsidRDefault="00A5104B" w:rsidP="00F07940">
      <w:pPr>
        <w:ind w:leftChars="200" w:left="420" w:firstLineChars="200" w:firstLine="420"/>
        <w:rPr>
          <w:color w:val="0000FF"/>
        </w:rPr>
      </w:pPr>
      <w:r>
        <w:rPr>
          <w:rFonts w:hint="eastAsia"/>
          <w:color w:val="0000FF"/>
        </w:rPr>
        <w:t xml:space="preserve">　自主モニター：所属・職位・氏名</w:t>
      </w:r>
    </w:p>
    <w:p w14:paraId="70A9E957" w14:textId="77777777" w:rsidR="00684D26" w:rsidRPr="00F07940" w:rsidRDefault="00684D26" w:rsidP="00F07940">
      <w:pPr>
        <w:ind w:leftChars="200" w:left="420" w:firstLineChars="200" w:firstLine="420"/>
        <w:rPr>
          <w:color w:val="0000FF"/>
        </w:rPr>
      </w:pPr>
      <w:r w:rsidRPr="00F07940">
        <w:rPr>
          <w:rFonts w:hint="eastAsia"/>
          <w:color w:val="0000FF"/>
        </w:rPr>
        <w:t>②診療科等モニタリングを年</w:t>
      </w:r>
      <w:r w:rsidRPr="00F07940">
        <w:rPr>
          <w:rFonts w:hint="eastAsia"/>
          <w:color w:val="0000FF"/>
        </w:rPr>
        <w:t>1</w:t>
      </w:r>
      <w:r w:rsidRPr="00F07940">
        <w:rPr>
          <w:rFonts w:hint="eastAsia"/>
          <w:color w:val="0000FF"/>
        </w:rPr>
        <w:t>回以上実施する。</w:t>
      </w:r>
    </w:p>
    <w:p w14:paraId="4169A105" w14:textId="77777777" w:rsidR="0028008D" w:rsidRPr="00F07940" w:rsidRDefault="00684D26" w:rsidP="00F07940">
      <w:pPr>
        <w:ind w:leftChars="200" w:left="420" w:firstLineChars="200" w:firstLine="420"/>
        <w:rPr>
          <w:color w:val="0000FF"/>
        </w:rPr>
      </w:pPr>
      <w:r w:rsidRPr="00F07940">
        <w:rPr>
          <w:rFonts w:hint="eastAsia"/>
          <w:color w:val="0000FF"/>
        </w:rPr>
        <w:t>③院内モニタリングを期間中</w:t>
      </w:r>
      <w:r w:rsidRPr="00F07940">
        <w:rPr>
          <w:rFonts w:hint="eastAsia"/>
          <w:color w:val="0000FF"/>
        </w:rPr>
        <w:t>1</w:t>
      </w:r>
      <w:r w:rsidRPr="00F07940">
        <w:rPr>
          <w:rFonts w:hint="eastAsia"/>
          <w:color w:val="0000FF"/>
        </w:rPr>
        <w:t>回以上実施する。</w:t>
      </w:r>
    </w:p>
    <w:p w14:paraId="0C5324BF" w14:textId="77777777" w:rsidR="00684D26" w:rsidRPr="00F07940" w:rsidRDefault="00684D26" w:rsidP="00F07940">
      <w:pPr>
        <w:ind w:leftChars="200" w:left="420" w:firstLineChars="100" w:firstLine="210"/>
        <w:rPr>
          <w:color w:val="0000FF"/>
        </w:rPr>
      </w:pPr>
      <w:r w:rsidRPr="00F07940">
        <w:rPr>
          <w:rFonts w:hint="eastAsia"/>
          <w:color w:val="0000FF"/>
        </w:rPr>
        <w:t>【監査実施について】</w:t>
      </w:r>
    </w:p>
    <w:p w14:paraId="4E30B73D" w14:textId="77777777" w:rsidR="00B70211" w:rsidRDefault="00684D26" w:rsidP="00B70211">
      <w:pPr>
        <w:ind w:leftChars="200" w:left="420" w:firstLineChars="200" w:firstLine="420"/>
        <w:rPr>
          <w:color w:val="0000FF"/>
        </w:rPr>
      </w:pPr>
      <w:r w:rsidRPr="00F07940">
        <w:rPr>
          <w:rFonts w:hint="eastAsia"/>
          <w:color w:val="0000FF"/>
        </w:rPr>
        <w:t>①内部監査を終了時および必要に応じて実施する。</w:t>
      </w:r>
    </w:p>
    <w:p w14:paraId="7602D313" w14:textId="6E4AFF4A" w:rsidR="008A3667" w:rsidRPr="00B70211" w:rsidRDefault="00684D26" w:rsidP="00B70211">
      <w:pPr>
        <w:ind w:leftChars="500" w:left="1050"/>
        <w:rPr>
          <w:color w:val="0000FF"/>
        </w:rPr>
      </w:pPr>
      <w:r w:rsidRPr="00F07940">
        <w:rPr>
          <w:rFonts w:hint="eastAsia"/>
          <w:color w:val="0000FF"/>
        </w:rPr>
        <w:t>モニタリング</w:t>
      </w:r>
      <w:r w:rsidR="002D3038">
        <w:rPr>
          <w:rFonts w:hint="eastAsia"/>
          <w:color w:val="0000FF"/>
        </w:rPr>
        <w:t>および</w:t>
      </w:r>
      <w:r w:rsidRPr="00F07940">
        <w:rPr>
          <w:rFonts w:hint="eastAsia"/>
          <w:color w:val="0000FF"/>
        </w:rPr>
        <w:t>監査実施にあたっては</w:t>
      </w:r>
      <w:r w:rsidRPr="00F07940">
        <w:rPr>
          <w:rFonts w:asciiTheme="minorEastAsia" w:hAnsiTheme="minorEastAsia" w:hint="eastAsia"/>
          <w:color w:val="0000FF"/>
          <w:szCs w:val="21"/>
        </w:rPr>
        <w:t>、</w:t>
      </w:r>
      <w:r w:rsidR="008A3667" w:rsidRPr="00F07940">
        <w:rPr>
          <w:rFonts w:asciiTheme="minorEastAsia" w:hAnsiTheme="minorEastAsia" w:hint="eastAsia"/>
          <w:color w:val="0000FF"/>
          <w:szCs w:val="21"/>
        </w:rPr>
        <w:t xml:space="preserve">「人を対象とする医学系研究に係るモニタリング・監査　　　　</w:t>
      </w:r>
      <w:r w:rsidR="00B70211">
        <w:rPr>
          <w:rFonts w:asciiTheme="minorEastAsia" w:hAnsiTheme="minorEastAsia" w:hint="eastAsia"/>
          <w:color w:val="0000FF"/>
          <w:szCs w:val="21"/>
        </w:rPr>
        <w:t xml:space="preserve">　</w:t>
      </w:r>
      <w:r w:rsidR="008A3667" w:rsidRPr="00F07940">
        <w:rPr>
          <w:rFonts w:asciiTheme="minorEastAsia" w:hAnsiTheme="minorEastAsia" w:hint="eastAsia"/>
          <w:color w:val="0000FF"/>
          <w:szCs w:val="21"/>
        </w:rPr>
        <w:t>の実施に関する手順書」（臨床研究支援センター）に従って実施する。</w:t>
      </w:r>
    </w:p>
    <w:p w14:paraId="65686F18" w14:textId="77777777" w:rsidR="00C82083" w:rsidRPr="00F07940" w:rsidRDefault="00C82083" w:rsidP="00F07940">
      <w:pPr>
        <w:rPr>
          <w:rFonts w:asciiTheme="minorEastAsia" w:hAnsiTheme="minorEastAsia"/>
          <w:color w:val="0000FF"/>
          <w:szCs w:val="21"/>
        </w:rPr>
      </w:pPr>
    </w:p>
    <w:p w14:paraId="727ADAD6" w14:textId="77777777" w:rsidR="008A3667" w:rsidRPr="00812A16" w:rsidRDefault="008A3667" w:rsidP="00F07940">
      <w:pPr>
        <w:pStyle w:val="a8"/>
        <w:wordWrap/>
        <w:snapToGrid w:val="0"/>
        <w:spacing w:line="240" w:lineRule="auto"/>
        <w:ind w:firstLineChars="200" w:firstLine="416"/>
        <w:rPr>
          <w:rFonts w:ascii="Times New Roman" w:hAnsi="Times New Roman"/>
          <w:color w:val="0000FF"/>
          <w:sz w:val="21"/>
          <w:szCs w:val="21"/>
        </w:rPr>
      </w:pPr>
      <w:r w:rsidRPr="00812A16">
        <w:rPr>
          <w:rFonts w:ascii="Times New Roman" w:hAnsi="Times New Roman"/>
          <w:color w:val="0000FF"/>
          <w:sz w:val="21"/>
          <w:szCs w:val="21"/>
        </w:rPr>
        <w:t>（記載例</w:t>
      </w:r>
      <w:r>
        <w:rPr>
          <w:rFonts w:ascii="Times New Roman" w:hAnsi="Times New Roman" w:hint="eastAsia"/>
          <w:color w:val="0000FF"/>
          <w:sz w:val="21"/>
          <w:szCs w:val="21"/>
        </w:rPr>
        <w:t>2</w:t>
      </w:r>
      <w:r>
        <w:rPr>
          <w:rFonts w:ascii="Times New Roman" w:hAnsi="Times New Roman"/>
          <w:color w:val="0000FF"/>
          <w:sz w:val="21"/>
          <w:szCs w:val="21"/>
        </w:rPr>
        <w:t>：</w:t>
      </w:r>
      <w:r w:rsidRPr="00000524">
        <w:rPr>
          <w:rFonts w:asciiTheme="minorEastAsia" w:eastAsiaTheme="minorEastAsia" w:hAnsiTheme="minorEastAsia" w:hint="eastAsia"/>
          <w:color w:val="0000FF"/>
          <w:sz w:val="21"/>
          <w:szCs w:val="21"/>
        </w:rPr>
        <w:t>侵襲を伴う介入研究</w:t>
      </w:r>
      <w:r>
        <w:rPr>
          <w:rFonts w:asciiTheme="minorEastAsia" w:eastAsiaTheme="minorEastAsia" w:hAnsiTheme="minorEastAsia" w:hint="eastAsia"/>
          <w:color w:val="0000FF"/>
          <w:sz w:val="21"/>
          <w:szCs w:val="21"/>
        </w:rPr>
        <w:t>(低リスク研究)</w:t>
      </w:r>
      <w:r w:rsidRPr="00812A16">
        <w:rPr>
          <w:rFonts w:ascii="Times New Roman" w:hAnsi="Times New Roman"/>
          <w:color w:val="0000FF"/>
          <w:sz w:val="21"/>
          <w:szCs w:val="21"/>
        </w:rPr>
        <w:t>）</w:t>
      </w:r>
    </w:p>
    <w:p w14:paraId="6E2A2BE4" w14:textId="77777777" w:rsidR="008A3667" w:rsidRPr="00000524" w:rsidRDefault="008A3667" w:rsidP="008A3667">
      <w:pPr>
        <w:ind w:left="420" w:hangingChars="200" w:hanging="420"/>
        <w:rPr>
          <w:color w:val="0000FF"/>
        </w:rPr>
      </w:pPr>
      <w:r>
        <w:rPr>
          <w:rFonts w:hint="eastAsia"/>
          <w:color w:val="FF0000"/>
        </w:rPr>
        <w:t xml:space="preserve">　　　</w:t>
      </w:r>
      <w:r w:rsidRPr="00000524">
        <w:rPr>
          <w:rFonts w:hint="eastAsia"/>
          <w:color w:val="0000FF"/>
        </w:rPr>
        <w:t>【モニタリング実施について】</w:t>
      </w:r>
    </w:p>
    <w:p w14:paraId="62E2B63F" w14:textId="77777777" w:rsidR="008A3667" w:rsidRDefault="008A3667" w:rsidP="00F07940">
      <w:pPr>
        <w:ind w:leftChars="200" w:left="420" w:firstLineChars="200" w:firstLine="420"/>
        <w:rPr>
          <w:color w:val="0000FF"/>
        </w:rPr>
      </w:pPr>
      <w:r w:rsidRPr="00000524">
        <w:rPr>
          <w:rFonts w:hint="eastAsia"/>
          <w:color w:val="0000FF"/>
        </w:rPr>
        <w:t>①自主モニタリングを開始時、変更時、終了時</w:t>
      </w:r>
      <w:r w:rsidR="00CF3CDC">
        <w:rPr>
          <w:rFonts w:hint="eastAsia"/>
          <w:color w:val="0000FF"/>
        </w:rPr>
        <w:t>および</w:t>
      </w:r>
      <w:r w:rsidR="00C82083">
        <w:rPr>
          <w:rFonts w:hint="eastAsia"/>
          <w:color w:val="0000FF"/>
        </w:rPr>
        <w:t>年</w:t>
      </w:r>
      <w:r w:rsidR="00C82083">
        <w:rPr>
          <w:rFonts w:hint="eastAsia"/>
          <w:color w:val="0000FF"/>
        </w:rPr>
        <w:t>1</w:t>
      </w:r>
      <w:r w:rsidR="00C82083">
        <w:rPr>
          <w:rFonts w:hint="eastAsia"/>
          <w:color w:val="0000FF"/>
        </w:rPr>
        <w:t>回以上実施する。</w:t>
      </w:r>
    </w:p>
    <w:p w14:paraId="2E7688CC" w14:textId="77777777" w:rsidR="00A5104B" w:rsidRPr="00A5104B" w:rsidRDefault="00A5104B" w:rsidP="00A5104B">
      <w:pPr>
        <w:ind w:leftChars="200" w:left="420" w:firstLineChars="200" w:firstLine="420"/>
        <w:rPr>
          <w:color w:val="0000FF"/>
        </w:rPr>
      </w:pPr>
      <w:r>
        <w:rPr>
          <w:rFonts w:hint="eastAsia"/>
          <w:color w:val="0000FF"/>
        </w:rPr>
        <w:t xml:space="preserve">　自主モニター：所属・職位・氏名</w:t>
      </w:r>
    </w:p>
    <w:p w14:paraId="146AC1E5" w14:textId="77777777" w:rsidR="008A3667" w:rsidRDefault="008A3667" w:rsidP="00F07940">
      <w:pPr>
        <w:ind w:leftChars="200" w:left="420" w:firstLineChars="200" w:firstLine="420"/>
        <w:rPr>
          <w:color w:val="0000FF"/>
        </w:rPr>
      </w:pPr>
      <w:r w:rsidRPr="00000524">
        <w:rPr>
          <w:rFonts w:hint="eastAsia"/>
          <w:color w:val="0000FF"/>
        </w:rPr>
        <w:t>②診療科等モニタリング</w:t>
      </w:r>
      <w:r>
        <w:rPr>
          <w:rFonts w:hint="eastAsia"/>
          <w:color w:val="0000FF"/>
        </w:rPr>
        <w:t>を〇回実施する</w:t>
      </w:r>
    </w:p>
    <w:p w14:paraId="5E9D221D" w14:textId="77777777" w:rsidR="008A3667" w:rsidRDefault="008A3667" w:rsidP="00F07940">
      <w:pPr>
        <w:ind w:leftChars="200" w:left="420" w:firstLineChars="200" w:firstLine="420"/>
        <w:rPr>
          <w:color w:val="0000FF"/>
        </w:rPr>
      </w:pPr>
      <w:r w:rsidRPr="00000524">
        <w:rPr>
          <w:rFonts w:hint="eastAsia"/>
          <w:color w:val="0000FF"/>
        </w:rPr>
        <w:t>③院内モニタリング</w:t>
      </w:r>
      <w:r>
        <w:rPr>
          <w:rFonts w:hint="eastAsia"/>
          <w:color w:val="0000FF"/>
        </w:rPr>
        <w:t>を〇回実施する。</w:t>
      </w:r>
    </w:p>
    <w:p w14:paraId="4D32AE04" w14:textId="77777777" w:rsidR="008A3667" w:rsidRPr="00F07940" w:rsidRDefault="008A3667" w:rsidP="00F07940">
      <w:pPr>
        <w:ind w:leftChars="200" w:left="420" w:firstLineChars="100" w:firstLine="210"/>
        <w:rPr>
          <w:color w:val="FF0000"/>
        </w:rPr>
      </w:pPr>
      <w:r w:rsidRPr="00F07940">
        <w:rPr>
          <w:rFonts w:hint="eastAsia"/>
          <w:color w:val="FF0000"/>
        </w:rPr>
        <w:t>※②③は</w:t>
      </w:r>
      <w:r w:rsidR="00A5104B" w:rsidRPr="00F07940">
        <w:rPr>
          <w:rFonts w:hint="eastAsia"/>
          <w:color w:val="FF0000"/>
        </w:rPr>
        <w:t>必須ではな</w:t>
      </w:r>
      <w:r w:rsidR="00A5104B">
        <w:rPr>
          <w:rFonts w:hint="eastAsia"/>
          <w:color w:val="FF0000"/>
        </w:rPr>
        <w:t>く、</w:t>
      </w:r>
      <w:r w:rsidRPr="00F07940">
        <w:rPr>
          <w:rFonts w:hint="eastAsia"/>
          <w:color w:val="FF0000"/>
        </w:rPr>
        <w:t>責任医師の判断で実施することができる</w:t>
      </w:r>
      <w:r>
        <w:rPr>
          <w:rFonts w:hint="eastAsia"/>
          <w:color w:val="FF0000"/>
        </w:rPr>
        <w:t>。実施については検討し</w:t>
      </w:r>
      <w:r w:rsidRPr="00F07940">
        <w:rPr>
          <w:rFonts w:hint="eastAsia"/>
          <w:color w:val="FF0000"/>
        </w:rPr>
        <w:t>記載すること。</w:t>
      </w:r>
    </w:p>
    <w:p w14:paraId="2C4AB67B" w14:textId="77777777" w:rsidR="008A3667" w:rsidRPr="00000524" w:rsidRDefault="008A3667" w:rsidP="00F07940">
      <w:pPr>
        <w:ind w:firstLineChars="300" w:firstLine="630"/>
        <w:rPr>
          <w:color w:val="0000FF"/>
        </w:rPr>
      </w:pPr>
      <w:r w:rsidRPr="00000524">
        <w:rPr>
          <w:rFonts w:hint="eastAsia"/>
          <w:color w:val="0000FF"/>
        </w:rPr>
        <w:t>【監査実施について】</w:t>
      </w:r>
    </w:p>
    <w:p w14:paraId="49475D28" w14:textId="77777777" w:rsidR="008A3667" w:rsidRPr="00000524" w:rsidRDefault="008A3667" w:rsidP="00F07940">
      <w:pPr>
        <w:ind w:leftChars="200" w:left="420" w:firstLineChars="200" w:firstLine="420"/>
        <w:rPr>
          <w:color w:val="0000FF"/>
        </w:rPr>
      </w:pPr>
      <w:r w:rsidRPr="00000524">
        <w:rPr>
          <w:rFonts w:hint="eastAsia"/>
          <w:color w:val="0000FF"/>
        </w:rPr>
        <w:t>内部監査を必要に応じて実施する。</w:t>
      </w:r>
    </w:p>
    <w:p w14:paraId="51CDA484" w14:textId="77777777" w:rsidR="008A3667" w:rsidRPr="00000524" w:rsidRDefault="008A3667" w:rsidP="008A3667">
      <w:pPr>
        <w:jc w:val="center"/>
        <w:rPr>
          <w:rFonts w:asciiTheme="minorEastAsia" w:hAnsiTheme="minorEastAsia"/>
          <w:color w:val="0000FF"/>
          <w:szCs w:val="21"/>
        </w:rPr>
      </w:pPr>
      <w:r w:rsidRPr="00000524">
        <w:rPr>
          <w:rFonts w:hint="eastAsia"/>
          <w:color w:val="0000FF"/>
        </w:rPr>
        <w:t xml:space="preserve">　　</w:t>
      </w:r>
      <w:r w:rsidR="007532F6">
        <w:rPr>
          <w:rFonts w:hint="eastAsia"/>
          <w:color w:val="0000FF"/>
        </w:rPr>
        <w:t xml:space="preserve">　　</w:t>
      </w:r>
      <w:r w:rsidRPr="00000524">
        <w:rPr>
          <w:rFonts w:hint="eastAsia"/>
          <w:color w:val="0000FF"/>
        </w:rPr>
        <w:t>モニタリング</w:t>
      </w:r>
      <w:r w:rsidR="002D3038">
        <w:rPr>
          <w:rFonts w:hint="eastAsia"/>
          <w:color w:val="0000FF"/>
        </w:rPr>
        <w:t>および</w:t>
      </w:r>
      <w:r w:rsidRPr="00000524">
        <w:rPr>
          <w:rFonts w:hint="eastAsia"/>
          <w:color w:val="0000FF"/>
        </w:rPr>
        <w:t>監査実施にあたっては</w:t>
      </w:r>
      <w:r w:rsidRPr="00000524">
        <w:rPr>
          <w:rFonts w:asciiTheme="minorEastAsia" w:hAnsiTheme="minorEastAsia" w:hint="eastAsia"/>
          <w:color w:val="0000FF"/>
          <w:szCs w:val="21"/>
        </w:rPr>
        <w:t>、「人を対象とする医学系研究に係るモニタリング・監査</w:t>
      </w:r>
    </w:p>
    <w:p w14:paraId="592D45C0" w14:textId="77777777" w:rsidR="008A3667" w:rsidRDefault="008A3667" w:rsidP="008A3667">
      <w:pPr>
        <w:rPr>
          <w:rFonts w:asciiTheme="minorEastAsia" w:hAnsiTheme="minorEastAsia"/>
          <w:color w:val="0000FF"/>
          <w:szCs w:val="21"/>
        </w:rPr>
      </w:pPr>
      <w:r w:rsidRPr="00000524">
        <w:rPr>
          <w:rFonts w:asciiTheme="minorEastAsia" w:hAnsiTheme="minorEastAsia" w:hint="eastAsia"/>
          <w:color w:val="0000FF"/>
          <w:szCs w:val="21"/>
        </w:rPr>
        <w:t xml:space="preserve">　　　　の実施に関する手順書」（臨床研究支援センター）に従って実施する。</w:t>
      </w:r>
    </w:p>
    <w:p w14:paraId="38D9C2DF" w14:textId="77777777" w:rsidR="00C82083" w:rsidRPr="00000524" w:rsidRDefault="00C82083" w:rsidP="008A3667">
      <w:pPr>
        <w:rPr>
          <w:rFonts w:asciiTheme="minorEastAsia" w:hAnsiTheme="minorEastAsia"/>
          <w:color w:val="0000FF"/>
          <w:szCs w:val="21"/>
        </w:rPr>
      </w:pPr>
    </w:p>
    <w:p w14:paraId="1515C2FA" w14:textId="77777777" w:rsidR="00C82083" w:rsidRDefault="00C82083" w:rsidP="00F07940">
      <w:pPr>
        <w:pStyle w:val="a8"/>
        <w:wordWrap/>
        <w:snapToGrid w:val="0"/>
        <w:spacing w:line="240" w:lineRule="auto"/>
        <w:ind w:firstLineChars="200" w:firstLine="416"/>
        <w:rPr>
          <w:rFonts w:ascii="Times New Roman" w:hAnsi="Times New Roman"/>
          <w:color w:val="0000FF"/>
          <w:sz w:val="21"/>
          <w:szCs w:val="21"/>
        </w:rPr>
      </w:pPr>
      <w:r w:rsidRPr="00812A16">
        <w:rPr>
          <w:rFonts w:ascii="Times New Roman" w:hAnsi="Times New Roman"/>
          <w:color w:val="0000FF"/>
          <w:sz w:val="21"/>
          <w:szCs w:val="21"/>
        </w:rPr>
        <w:t>（記載例</w:t>
      </w:r>
      <w:r>
        <w:rPr>
          <w:rFonts w:ascii="Times New Roman" w:hAnsi="Times New Roman" w:hint="eastAsia"/>
          <w:color w:val="0000FF"/>
          <w:sz w:val="21"/>
          <w:szCs w:val="21"/>
        </w:rPr>
        <w:t>3</w:t>
      </w:r>
      <w:r>
        <w:rPr>
          <w:rFonts w:ascii="Times New Roman" w:hAnsi="Times New Roman"/>
          <w:color w:val="0000FF"/>
          <w:sz w:val="21"/>
          <w:szCs w:val="21"/>
        </w:rPr>
        <w:t>：</w:t>
      </w:r>
      <w:r>
        <w:rPr>
          <w:rFonts w:asciiTheme="minorEastAsia" w:eastAsiaTheme="minorEastAsia" w:hAnsiTheme="minorEastAsia" w:hint="eastAsia"/>
          <w:color w:val="0000FF"/>
          <w:sz w:val="21"/>
          <w:szCs w:val="21"/>
        </w:rPr>
        <w:t>侵襲を伴わない(軽微な侵襲)</w:t>
      </w:r>
      <w:r w:rsidRPr="00000524">
        <w:rPr>
          <w:rFonts w:asciiTheme="minorEastAsia" w:eastAsiaTheme="minorEastAsia" w:hAnsiTheme="minorEastAsia" w:hint="eastAsia"/>
          <w:color w:val="0000FF"/>
          <w:sz w:val="21"/>
          <w:szCs w:val="21"/>
        </w:rPr>
        <w:t>介入研究</w:t>
      </w:r>
      <w:r>
        <w:rPr>
          <w:rFonts w:asciiTheme="minorEastAsia" w:eastAsiaTheme="minorEastAsia" w:hAnsiTheme="minorEastAsia" w:hint="eastAsia"/>
          <w:color w:val="0000FF"/>
          <w:sz w:val="21"/>
          <w:szCs w:val="21"/>
        </w:rPr>
        <w:t>/侵襲を伴う非介入研究</w:t>
      </w:r>
      <w:r w:rsidRPr="00812A16">
        <w:rPr>
          <w:rFonts w:ascii="Times New Roman" w:hAnsi="Times New Roman"/>
          <w:color w:val="0000FF"/>
          <w:sz w:val="21"/>
          <w:szCs w:val="21"/>
        </w:rPr>
        <w:t>）</w:t>
      </w:r>
    </w:p>
    <w:p w14:paraId="7EE59BC0" w14:textId="77777777" w:rsidR="00C82083" w:rsidRPr="00000524" w:rsidRDefault="00C82083" w:rsidP="00C82083">
      <w:pPr>
        <w:ind w:left="420" w:hangingChars="200" w:hanging="420"/>
        <w:rPr>
          <w:color w:val="0000FF"/>
        </w:rPr>
      </w:pPr>
      <w:r>
        <w:rPr>
          <w:rFonts w:ascii="Times New Roman" w:hAnsi="Times New Roman" w:hint="eastAsia"/>
          <w:color w:val="0000FF"/>
          <w:szCs w:val="21"/>
        </w:rPr>
        <w:t xml:space="preserve">　　</w:t>
      </w:r>
      <w:r w:rsidR="00CF3CDC">
        <w:rPr>
          <w:rFonts w:ascii="Times New Roman" w:hAnsi="Times New Roman" w:hint="eastAsia"/>
          <w:color w:val="0000FF"/>
          <w:szCs w:val="21"/>
        </w:rPr>
        <w:t xml:space="preserve">　</w:t>
      </w:r>
      <w:r w:rsidRPr="00000524">
        <w:rPr>
          <w:rFonts w:hint="eastAsia"/>
          <w:color w:val="0000FF"/>
        </w:rPr>
        <w:t>【モニタリング実施について】</w:t>
      </w:r>
    </w:p>
    <w:p w14:paraId="49951806" w14:textId="77777777" w:rsidR="00C82083" w:rsidRDefault="00C82083" w:rsidP="00F07940">
      <w:pPr>
        <w:ind w:leftChars="200" w:left="420" w:firstLineChars="200" w:firstLine="420"/>
        <w:rPr>
          <w:color w:val="0000FF"/>
        </w:rPr>
      </w:pPr>
      <w:r w:rsidRPr="00000524">
        <w:rPr>
          <w:rFonts w:hint="eastAsia"/>
          <w:color w:val="0000FF"/>
        </w:rPr>
        <w:t>自主モニタリングを開始時、変更時、終了時</w:t>
      </w:r>
      <w:r w:rsidR="00A5104B">
        <w:rPr>
          <w:rFonts w:hint="eastAsia"/>
          <w:color w:val="0000FF"/>
        </w:rPr>
        <w:t>および年</w:t>
      </w:r>
      <w:r w:rsidR="00A5104B">
        <w:rPr>
          <w:rFonts w:hint="eastAsia"/>
          <w:color w:val="0000FF"/>
        </w:rPr>
        <w:t>1</w:t>
      </w:r>
      <w:r w:rsidR="00A5104B">
        <w:rPr>
          <w:rFonts w:hint="eastAsia"/>
          <w:color w:val="0000FF"/>
        </w:rPr>
        <w:t>回以上</w:t>
      </w:r>
      <w:r w:rsidRPr="00000524">
        <w:rPr>
          <w:rFonts w:hint="eastAsia"/>
          <w:color w:val="0000FF"/>
        </w:rPr>
        <w:t>実施する。</w:t>
      </w:r>
    </w:p>
    <w:p w14:paraId="77C78102" w14:textId="77777777" w:rsidR="00A5104B" w:rsidRPr="00A5104B" w:rsidRDefault="00A5104B" w:rsidP="00B02E22">
      <w:pPr>
        <w:ind w:leftChars="200" w:left="420" w:firstLineChars="300" w:firstLine="630"/>
        <w:rPr>
          <w:color w:val="0000FF"/>
        </w:rPr>
      </w:pPr>
      <w:r>
        <w:rPr>
          <w:rFonts w:hint="eastAsia"/>
          <w:color w:val="0000FF"/>
        </w:rPr>
        <w:t>自主モニター：所属・職位・氏名</w:t>
      </w:r>
    </w:p>
    <w:p w14:paraId="3BAD19F8" w14:textId="77777777" w:rsidR="00C82083" w:rsidRPr="00000524" w:rsidRDefault="00C82083" w:rsidP="00F07940">
      <w:pPr>
        <w:ind w:firstLineChars="300" w:firstLine="630"/>
        <w:rPr>
          <w:color w:val="0000FF"/>
        </w:rPr>
      </w:pPr>
      <w:r w:rsidRPr="00000524">
        <w:rPr>
          <w:rFonts w:hint="eastAsia"/>
          <w:color w:val="0000FF"/>
        </w:rPr>
        <w:t>【監査実施について】</w:t>
      </w:r>
    </w:p>
    <w:p w14:paraId="7ACA1CD3" w14:textId="77777777" w:rsidR="00C82083" w:rsidRPr="00F07940" w:rsidRDefault="00CF3CDC" w:rsidP="00F07940">
      <w:pPr>
        <w:ind w:leftChars="200" w:left="420" w:firstLineChars="200" w:firstLine="420"/>
        <w:rPr>
          <w:color w:val="0000FF"/>
        </w:rPr>
      </w:pPr>
      <w:r>
        <w:rPr>
          <w:rFonts w:hint="eastAsia"/>
          <w:color w:val="0000FF"/>
        </w:rPr>
        <w:t>監査は実施しない。</w:t>
      </w:r>
    </w:p>
    <w:p w14:paraId="1E8915FE" w14:textId="5DD3241A" w:rsidR="00C82083" w:rsidRPr="00000524" w:rsidRDefault="00C82083" w:rsidP="00967626">
      <w:pPr>
        <w:ind w:leftChars="400" w:left="840"/>
        <w:rPr>
          <w:rFonts w:asciiTheme="minorEastAsia" w:hAnsiTheme="minorEastAsia"/>
          <w:color w:val="0000FF"/>
          <w:szCs w:val="21"/>
        </w:rPr>
      </w:pPr>
      <w:r w:rsidRPr="00000524">
        <w:rPr>
          <w:rFonts w:hint="eastAsia"/>
          <w:color w:val="0000FF"/>
        </w:rPr>
        <w:t>モニタリング実施にあたっては</w:t>
      </w:r>
      <w:r w:rsidRPr="00000524">
        <w:rPr>
          <w:rFonts w:asciiTheme="minorEastAsia" w:hAnsiTheme="minorEastAsia" w:hint="eastAsia"/>
          <w:color w:val="0000FF"/>
          <w:szCs w:val="21"/>
        </w:rPr>
        <w:t>、「人を対象とする医学系研究に係るモニタリング・監査の実施に関する手順書」（臨床研究支援センター）に従って実施する。</w:t>
      </w:r>
    </w:p>
    <w:p w14:paraId="61F365C9" w14:textId="77777777" w:rsidR="00CF3CDC" w:rsidRPr="00F07940" w:rsidRDefault="00CF3CDC" w:rsidP="00F07940">
      <w:pPr>
        <w:pStyle w:val="a8"/>
        <w:wordWrap/>
        <w:snapToGrid w:val="0"/>
        <w:spacing w:line="240" w:lineRule="auto"/>
        <w:ind w:firstLineChars="200" w:firstLine="416"/>
        <w:rPr>
          <w:rFonts w:ascii="Times New Roman" w:hAnsi="Times New Roman"/>
          <w:color w:val="0000FF"/>
          <w:sz w:val="21"/>
          <w:szCs w:val="21"/>
        </w:rPr>
      </w:pPr>
    </w:p>
    <w:p w14:paraId="5194C5CE" w14:textId="77777777" w:rsidR="00C82083" w:rsidRDefault="00C82083">
      <w:pPr>
        <w:pStyle w:val="a8"/>
        <w:wordWrap/>
        <w:snapToGrid w:val="0"/>
        <w:spacing w:line="240" w:lineRule="auto"/>
        <w:ind w:firstLineChars="200" w:firstLine="416"/>
        <w:rPr>
          <w:rFonts w:ascii="Times New Roman" w:hAnsi="Times New Roman"/>
          <w:color w:val="0000FF"/>
          <w:sz w:val="21"/>
          <w:szCs w:val="21"/>
        </w:rPr>
      </w:pPr>
      <w:r w:rsidRPr="00812A16">
        <w:rPr>
          <w:rFonts w:ascii="Times New Roman" w:hAnsi="Times New Roman"/>
          <w:color w:val="0000FF"/>
          <w:sz w:val="21"/>
          <w:szCs w:val="21"/>
        </w:rPr>
        <w:t>（記載例</w:t>
      </w:r>
      <w:r>
        <w:rPr>
          <w:rFonts w:ascii="Times New Roman" w:hAnsi="Times New Roman" w:hint="eastAsia"/>
          <w:color w:val="0000FF"/>
          <w:sz w:val="21"/>
          <w:szCs w:val="21"/>
        </w:rPr>
        <w:t>4</w:t>
      </w:r>
      <w:r>
        <w:rPr>
          <w:rFonts w:ascii="Times New Roman" w:hAnsi="Times New Roman"/>
          <w:color w:val="0000FF"/>
          <w:sz w:val="21"/>
          <w:szCs w:val="21"/>
        </w:rPr>
        <w:t>：</w:t>
      </w:r>
      <w:r>
        <w:rPr>
          <w:rFonts w:asciiTheme="minorEastAsia" w:eastAsiaTheme="minorEastAsia" w:hAnsiTheme="minorEastAsia" w:hint="eastAsia"/>
          <w:color w:val="0000FF"/>
          <w:sz w:val="21"/>
          <w:szCs w:val="21"/>
        </w:rPr>
        <w:t>侵襲を伴わない(軽微な侵襲)非介入研究</w:t>
      </w:r>
      <w:r w:rsidRPr="00812A16">
        <w:rPr>
          <w:rFonts w:ascii="Times New Roman" w:hAnsi="Times New Roman"/>
          <w:color w:val="0000FF"/>
          <w:sz w:val="21"/>
          <w:szCs w:val="21"/>
        </w:rPr>
        <w:t>）</w:t>
      </w:r>
    </w:p>
    <w:p w14:paraId="53755E5B" w14:textId="62AFEC20" w:rsidR="00C82083" w:rsidRDefault="00C82083">
      <w:pPr>
        <w:pStyle w:val="a8"/>
        <w:wordWrap/>
        <w:snapToGrid w:val="0"/>
        <w:spacing w:line="240" w:lineRule="auto"/>
        <w:ind w:firstLineChars="200" w:firstLine="416"/>
        <w:rPr>
          <w:rFonts w:ascii="Times New Roman" w:hAnsi="Times New Roman"/>
          <w:color w:val="0000FF"/>
          <w:sz w:val="21"/>
          <w:szCs w:val="21"/>
        </w:rPr>
      </w:pPr>
      <w:r>
        <w:rPr>
          <w:rFonts w:ascii="Times New Roman" w:hAnsi="Times New Roman" w:hint="eastAsia"/>
          <w:color w:val="0000FF"/>
          <w:sz w:val="21"/>
          <w:szCs w:val="21"/>
        </w:rPr>
        <w:t xml:space="preserve">　侵襲を伴わない非介入研究であるため、モニタリング・監査については実施しない。</w:t>
      </w:r>
    </w:p>
    <w:p w14:paraId="12026DE8" w14:textId="023F0E70" w:rsidR="000A6AC8" w:rsidRDefault="000A6AC8">
      <w:pPr>
        <w:pStyle w:val="a8"/>
        <w:wordWrap/>
        <w:snapToGrid w:val="0"/>
        <w:spacing w:line="240" w:lineRule="auto"/>
        <w:ind w:firstLineChars="200" w:firstLine="416"/>
        <w:rPr>
          <w:rFonts w:ascii="Times New Roman" w:hAnsi="Times New Roman"/>
          <w:color w:val="0000FF"/>
          <w:sz w:val="21"/>
          <w:szCs w:val="21"/>
        </w:rPr>
      </w:pPr>
    </w:p>
    <w:p w14:paraId="48199828" w14:textId="36CFDBBB" w:rsidR="000A6AC8" w:rsidRDefault="000A6AC8" w:rsidP="000A6AC8">
      <w:pPr>
        <w:pStyle w:val="a8"/>
        <w:snapToGrid w:val="0"/>
        <w:ind w:firstLineChars="200" w:firstLine="416"/>
        <w:rPr>
          <w:rFonts w:ascii="Times New Roman" w:hAnsi="Times New Roman"/>
          <w:color w:val="0000FF"/>
          <w:sz w:val="21"/>
          <w:szCs w:val="21"/>
        </w:rPr>
      </w:pPr>
      <w:r w:rsidRPr="00812A16">
        <w:rPr>
          <w:rFonts w:ascii="Times New Roman" w:hAnsi="Times New Roman"/>
          <w:color w:val="0000FF"/>
          <w:sz w:val="21"/>
          <w:szCs w:val="21"/>
        </w:rPr>
        <w:t>（記載例</w:t>
      </w:r>
      <w:r>
        <w:rPr>
          <w:rFonts w:ascii="Times New Roman" w:hAnsi="Times New Roman" w:hint="eastAsia"/>
          <w:color w:val="0000FF"/>
          <w:sz w:val="21"/>
          <w:szCs w:val="21"/>
        </w:rPr>
        <w:t>5</w:t>
      </w:r>
      <w:r>
        <w:rPr>
          <w:rFonts w:ascii="Times New Roman" w:hAnsi="Times New Roman"/>
          <w:color w:val="0000FF"/>
          <w:sz w:val="21"/>
          <w:szCs w:val="21"/>
        </w:rPr>
        <w:t>：</w:t>
      </w:r>
      <w:r w:rsidRPr="000A6AC8">
        <w:rPr>
          <w:rFonts w:asciiTheme="minorEastAsia" w:eastAsiaTheme="minorEastAsia" w:hAnsiTheme="minorEastAsia" w:hint="eastAsia"/>
          <w:color w:val="0000FF"/>
          <w:sz w:val="21"/>
          <w:szCs w:val="21"/>
        </w:rPr>
        <w:t>モニタリング・監査は対象外であるが、モニタリングを実施する</w:t>
      </w:r>
      <w:r>
        <w:rPr>
          <w:rFonts w:asciiTheme="minorEastAsia" w:eastAsiaTheme="minorEastAsia" w:hAnsiTheme="minorEastAsia" w:hint="eastAsia"/>
          <w:color w:val="0000FF"/>
          <w:sz w:val="21"/>
          <w:szCs w:val="21"/>
        </w:rPr>
        <w:t>場合</w:t>
      </w:r>
      <w:r w:rsidRPr="00812A16">
        <w:rPr>
          <w:rFonts w:ascii="Times New Roman" w:hAnsi="Times New Roman"/>
          <w:color w:val="0000FF"/>
          <w:sz w:val="21"/>
          <w:szCs w:val="21"/>
        </w:rPr>
        <w:t>）</w:t>
      </w:r>
    </w:p>
    <w:p w14:paraId="3F2BA511" w14:textId="0E9CBAEC" w:rsidR="000A6AC8" w:rsidRPr="000A6AC8" w:rsidRDefault="000A6AC8" w:rsidP="000A6AC8">
      <w:pPr>
        <w:pStyle w:val="a8"/>
        <w:snapToGrid w:val="0"/>
        <w:ind w:leftChars="200" w:left="628" w:hangingChars="100" w:hanging="208"/>
        <w:rPr>
          <w:rFonts w:ascii="Times New Roman" w:hAnsi="Times New Roman"/>
          <w:color w:val="0000FF"/>
          <w:sz w:val="21"/>
          <w:szCs w:val="21"/>
        </w:rPr>
      </w:pPr>
      <w:r>
        <w:rPr>
          <w:rFonts w:ascii="Times New Roman" w:hAnsi="Times New Roman" w:hint="eastAsia"/>
          <w:color w:val="0000FF"/>
          <w:sz w:val="21"/>
          <w:szCs w:val="21"/>
        </w:rPr>
        <w:t xml:space="preserve">　</w:t>
      </w:r>
      <w:r w:rsidRPr="000A6AC8">
        <w:rPr>
          <w:rFonts w:ascii="Times New Roman" w:hAnsi="Times New Roman" w:hint="eastAsia"/>
          <w:color w:val="0000FF"/>
          <w:sz w:val="21"/>
          <w:szCs w:val="21"/>
        </w:rPr>
        <w:t>侵襲を伴わない非介入研究であるため、モニタリング・監査は対象外であるが、本研究の品質管理及び客観性担保のため、以下の通りモニタリングを実施する。</w:t>
      </w:r>
    </w:p>
    <w:p w14:paraId="086847E2" w14:textId="77777777" w:rsidR="000A6AC8" w:rsidRPr="000A6AC8" w:rsidRDefault="000A6AC8" w:rsidP="000A6AC8">
      <w:pPr>
        <w:pStyle w:val="a8"/>
        <w:snapToGrid w:val="0"/>
        <w:ind w:firstLineChars="400" w:firstLine="832"/>
        <w:rPr>
          <w:rFonts w:ascii="Times New Roman" w:hAnsi="Times New Roman"/>
          <w:color w:val="0000FF"/>
          <w:sz w:val="21"/>
          <w:szCs w:val="21"/>
        </w:rPr>
      </w:pPr>
      <w:r w:rsidRPr="000A6AC8">
        <w:rPr>
          <w:rFonts w:ascii="Times New Roman" w:hAnsi="Times New Roman" w:hint="eastAsia"/>
          <w:color w:val="0000FF"/>
          <w:sz w:val="21"/>
          <w:szCs w:val="21"/>
        </w:rPr>
        <w:t>＜モニタリング実施体制＞</w:t>
      </w:r>
    </w:p>
    <w:p w14:paraId="239A6040" w14:textId="59E2D9EC" w:rsidR="000A6AC8" w:rsidRDefault="000A6AC8" w:rsidP="000A6AC8">
      <w:pPr>
        <w:pStyle w:val="a8"/>
        <w:snapToGrid w:val="0"/>
        <w:ind w:leftChars="500" w:left="1050"/>
        <w:rPr>
          <w:rFonts w:ascii="Times New Roman" w:hAnsi="Times New Roman"/>
          <w:color w:val="0000FF"/>
          <w:sz w:val="21"/>
          <w:szCs w:val="21"/>
        </w:rPr>
      </w:pPr>
      <w:r w:rsidRPr="000A6AC8">
        <w:rPr>
          <w:rFonts w:ascii="Times New Roman" w:hAnsi="Times New Roman" w:hint="eastAsia"/>
          <w:color w:val="0000FF"/>
          <w:sz w:val="21"/>
          <w:szCs w:val="21"/>
        </w:rPr>
        <w:t>研究責任者は、</w:t>
      </w:r>
      <w:r w:rsidR="00BB336E">
        <w:rPr>
          <w:rFonts w:ascii="Times New Roman" w:hAnsi="Times New Roman" w:hint="eastAsia"/>
          <w:color w:val="0000FF"/>
          <w:sz w:val="21"/>
          <w:szCs w:val="21"/>
        </w:rPr>
        <w:t>本研究に関わらない</w:t>
      </w:r>
      <w:r w:rsidRPr="000A6AC8">
        <w:rPr>
          <w:rFonts w:ascii="Times New Roman" w:hAnsi="Times New Roman" w:hint="eastAsia"/>
          <w:color w:val="0000FF"/>
          <w:sz w:val="21"/>
          <w:szCs w:val="21"/>
        </w:rPr>
        <w:t>ものの中から</w:t>
      </w:r>
      <w:r w:rsidR="00BB336E">
        <w:rPr>
          <w:rFonts w:ascii="Times New Roman" w:hAnsi="Times New Roman" w:hint="eastAsia"/>
          <w:color w:val="0000FF"/>
          <w:sz w:val="21"/>
          <w:szCs w:val="21"/>
        </w:rPr>
        <w:t>診療科モニター</w:t>
      </w:r>
      <w:r w:rsidRPr="000A6AC8">
        <w:rPr>
          <w:rFonts w:ascii="Times New Roman" w:hAnsi="Times New Roman" w:hint="eastAsia"/>
          <w:color w:val="0000FF"/>
          <w:sz w:val="21"/>
          <w:szCs w:val="21"/>
        </w:rPr>
        <w:t>を指定する。</w:t>
      </w:r>
    </w:p>
    <w:p w14:paraId="3782F865" w14:textId="1B79325F" w:rsidR="00BB336E" w:rsidRPr="000A6AC8" w:rsidRDefault="00BB336E" w:rsidP="000A6AC8">
      <w:pPr>
        <w:pStyle w:val="a8"/>
        <w:snapToGrid w:val="0"/>
        <w:ind w:leftChars="500" w:left="1050"/>
        <w:rPr>
          <w:rFonts w:ascii="Times New Roman" w:hAnsi="Times New Roman"/>
          <w:color w:val="0000FF"/>
          <w:sz w:val="21"/>
          <w:szCs w:val="21"/>
        </w:rPr>
      </w:pPr>
      <w:r>
        <w:rPr>
          <w:rFonts w:ascii="Times New Roman" w:hAnsi="Times New Roman" w:hint="eastAsia"/>
          <w:color w:val="0000FF"/>
          <w:sz w:val="21"/>
          <w:szCs w:val="21"/>
        </w:rPr>
        <w:t>※正・副のうちどちらか</w:t>
      </w:r>
      <w:r>
        <w:rPr>
          <w:rFonts w:ascii="Times New Roman" w:hAnsi="Times New Roman" w:hint="eastAsia"/>
          <w:color w:val="0000FF"/>
          <w:sz w:val="21"/>
          <w:szCs w:val="21"/>
        </w:rPr>
        <w:t>1</w:t>
      </w:r>
      <w:r>
        <w:rPr>
          <w:rFonts w:ascii="Times New Roman" w:hAnsi="Times New Roman" w:hint="eastAsia"/>
          <w:color w:val="0000FF"/>
          <w:sz w:val="21"/>
          <w:szCs w:val="21"/>
        </w:rPr>
        <w:t>名は医師とする。</w:t>
      </w:r>
    </w:p>
    <w:p w14:paraId="746B4519" w14:textId="1C74E349" w:rsidR="000A6AC8" w:rsidRDefault="000A6AC8" w:rsidP="000A6AC8">
      <w:pPr>
        <w:pStyle w:val="a8"/>
        <w:snapToGrid w:val="0"/>
        <w:ind w:firstLineChars="600" w:firstLine="1248"/>
        <w:rPr>
          <w:rFonts w:ascii="Times New Roman" w:hAnsi="Times New Roman"/>
          <w:color w:val="0000FF"/>
          <w:sz w:val="21"/>
          <w:szCs w:val="21"/>
        </w:rPr>
      </w:pPr>
    </w:p>
    <w:p w14:paraId="4CB8D9E5" w14:textId="5B057C55" w:rsidR="00BB336E" w:rsidRDefault="00BB336E" w:rsidP="000A6AC8">
      <w:pPr>
        <w:pStyle w:val="a8"/>
        <w:snapToGrid w:val="0"/>
        <w:ind w:firstLineChars="600" w:firstLine="1248"/>
        <w:rPr>
          <w:rFonts w:ascii="Times New Roman" w:hAnsi="Times New Roman"/>
          <w:color w:val="0000FF"/>
          <w:sz w:val="21"/>
          <w:szCs w:val="21"/>
        </w:rPr>
      </w:pPr>
      <w:r>
        <w:rPr>
          <w:rFonts w:ascii="Times New Roman" w:hAnsi="Times New Roman" w:hint="eastAsia"/>
          <w:color w:val="0000FF"/>
          <w:sz w:val="21"/>
          <w:szCs w:val="21"/>
        </w:rPr>
        <w:lastRenderedPageBreak/>
        <w:t>診療科モニター：（正）所属○○　職位○○　氏名○○</w:t>
      </w:r>
    </w:p>
    <w:p w14:paraId="7C7FB85E" w14:textId="5A00BF81" w:rsidR="00BB336E" w:rsidRPr="000A6AC8" w:rsidRDefault="00BB336E" w:rsidP="000A6AC8">
      <w:pPr>
        <w:pStyle w:val="a8"/>
        <w:snapToGrid w:val="0"/>
        <w:ind w:firstLineChars="600" w:firstLine="1248"/>
        <w:rPr>
          <w:rFonts w:ascii="Times New Roman" w:hAnsi="Times New Roman"/>
          <w:color w:val="0000FF"/>
          <w:sz w:val="21"/>
          <w:szCs w:val="21"/>
        </w:rPr>
      </w:pPr>
      <w:r>
        <w:rPr>
          <w:rFonts w:ascii="Times New Roman" w:hAnsi="Times New Roman" w:hint="eastAsia"/>
          <w:color w:val="0000FF"/>
          <w:sz w:val="21"/>
          <w:szCs w:val="21"/>
        </w:rPr>
        <w:t xml:space="preserve">　　　　　　　　（副）所属○○　職位○○　氏名○○</w:t>
      </w:r>
    </w:p>
    <w:p w14:paraId="5246C5B8" w14:textId="676BB691" w:rsidR="000A6AC8" w:rsidRPr="000A6AC8" w:rsidRDefault="000A6AC8" w:rsidP="000A6AC8">
      <w:pPr>
        <w:pStyle w:val="a8"/>
        <w:snapToGrid w:val="0"/>
        <w:ind w:firstLineChars="600" w:firstLine="1248"/>
        <w:rPr>
          <w:rFonts w:ascii="Times New Roman" w:hAnsi="Times New Roman"/>
          <w:color w:val="0000FF"/>
          <w:sz w:val="21"/>
          <w:szCs w:val="21"/>
        </w:rPr>
      </w:pPr>
      <w:r w:rsidRPr="000A6AC8">
        <w:rPr>
          <w:rFonts w:ascii="Times New Roman" w:hAnsi="Times New Roman" w:hint="eastAsia"/>
          <w:color w:val="0000FF"/>
          <w:sz w:val="21"/>
          <w:szCs w:val="21"/>
        </w:rPr>
        <w:t>連絡先：〒</w:t>
      </w:r>
      <w:r w:rsidR="00151665" w:rsidRPr="00363961">
        <w:rPr>
          <w:rFonts w:ascii="ＭＳ Ｐ明朝" w:eastAsia="ＭＳ Ｐ明朝" w:hAnsi="ＭＳ Ｐ明朝" w:hint="eastAsia"/>
          <w:color w:val="0000FF"/>
          <w:szCs w:val="21"/>
        </w:rPr>
        <w:t>〒</w:t>
      </w:r>
      <w:r w:rsidR="00151665">
        <w:rPr>
          <w:rFonts w:ascii="ＭＳ Ｐ明朝" w:eastAsia="ＭＳ Ｐ明朝" w:hAnsi="ＭＳ Ｐ明朝" w:hint="eastAsia"/>
          <w:color w:val="0000FF"/>
          <w:szCs w:val="21"/>
        </w:rPr>
        <w:t xml:space="preserve">　　－　　　　住所</w:t>
      </w:r>
    </w:p>
    <w:p w14:paraId="4DE86859" w14:textId="78FBD067" w:rsidR="000A6AC8" w:rsidRPr="000A6AC8" w:rsidRDefault="000A6AC8" w:rsidP="000A6AC8">
      <w:pPr>
        <w:pStyle w:val="a8"/>
        <w:snapToGrid w:val="0"/>
        <w:ind w:firstLineChars="600" w:firstLine="1248"/>
        <w:rPr>
          <w:rFonts w:ascii="Times New Roman" w:hAnsi="Times New Roman"/>
          <w:color w:val="0000FF"/>
          <w:sz w:val="21"/>
          <w:szCs w:val="21"/>
        </w:rPr>
      </w:pPr>
      <w:r w:rsidRPr="000A6AC8">
        <w:rPr>
          <w:rFonts w:ascii="Times New Roman" w:hAnsi="Times New Roman" w:hint="eastAsia"/>
          <w:color w:val="0000FF"/>
          <w:sz w:val="21"/>
          <w:szCs w:val="21"/>
        </w:rPr>
        <w:t>TEL(</w:t>
      </w:r>
      <w:r w:rsidRPr="000A6AC8">
        <w:rPr>
          <w:rFonts w:ascii="Times New Roman" w:hAnsi="Times New Roman" w:hint="eastAsia"/>
          <w:color w:val="0000FF"/>
          <w:sz w:val="21"/>
          <w:szCs w:val="21"/>
        </w:rPr>
        <w:t>直通</w:t>
      </w:r>
      <w:r w:rsidRPr="000A6AC8">
        <w:rPr>
          <w:rFonts w:ascii="Times New Roman" w:hAnsi="Times New Roman" w:hint="eastAsia"/>
          <w:color w:val="0000FF"/>
          <w:sz w:val="21"/>
          <w:szCs w:val="21"/>
        </w:rPr>
        <w:t xml:space="preserve">) </w:t>
      </w:r>
      <w:r w:rsidR="00BB336E">
        <w:rPr>
          <w:rFonts w:ascii="Times New Roman" w:hAnsi="Times New Roman" w:hint="eastAsia"/>
          <w:color w:val="0000FF"/>
          <w:sz w:val="21"/>
          <w:szCs w:val="21"/>
        </w:rPr>
        <w:t>○○</w:t>
      </w:r>
      <w:r w:rsidRPr="000A6AC8">
        <w:rPr>
          <w:rFonts w:ascii="Times New Roman" w:hAnsi="Times New Roman" w:hint="eastAsia"/>
          <w:color w:val="0000FF"/>
          <w:sz w:val="21"/>
          <w:szCs w:val="21"/>
        </w:rPr>
        <w:t xml:space="preserve">　</w:t>
      </w:r>
      <w:r w:rsidRPr="000A6AC8">
        <w:rPr>
          <w:rFonts w:ascii="Times New Roman" w:hAnsi="Times New Roman" w:hint="eastAsia"/>
          <w:color w:val="0000FF"/>
          <w:sz w:val="21"/>
          <w:szCs w:val="21"/>
        </w:rPr>
        <w:t>(</w:t>
      </w:r>
      <w:r w:rsidRPr="000A6AC8">
        <w:rPr>
          <w:rFonts w:ascii="Times New Roman" w:hAnsi="Times New Roman" w:hint="eastAsia"/>
          <w:color w:val="0000FF"/>
          <w:sz w:val="21"/>
          <w:szCs w:val="21"/>
        </w:rPr>
        <w:t>内線</w:t>
      </w:r>
      <w:r w:rsidRPr="000A6AC8">
        <w:rPr>
          <w:rFonts w:ascii="Times New Roman" w:hAnsi="Times New Roman" w:hint="eastAsia"/>
          <w:color w:val="0000FF"/>
          <w:sz w:val="21"/>
          <w:szCs w:val="21"/>
        </w:rPr>
        <w:t>)</w:t>
      </w:r>
      <w:r w:rsidR="00BB336E">
        <w:rPr>
          <w:rFonts w:ascii="Times New Roman" w:hAnsi="Times New Roman" w:hint="eastAsia"/>
          <w:color w:val="0000FF"/>
          <w:sz w:val="21"/>
          <w:szCs w:val="21"/>
        </w:rPr>
        <w:t>〇〇</w:t>
      </w:r>
    </w:p>
    <w:p w14:paraId="67F7FC37" w14:textId="77777777" w:rsidR="000A6AC8" w:rsidRPr="000A6AC8" w:rsidRDefault="000A6AC8" w:rsidP="000A6AC8">
      <w:pPr>
        <w:pStyle w:val="a8"/>
        <w:snapToGrid w:val="0"/>
        <w:ind w:firstLineChars="400" w:firstLine="832"/>
        <w:rPr>
          <w:rFonts w:ascii="Times New Roman" w:hAnsi="Times New Roman"/>
          <w:color w:val="0000FF"/>
          <w:sz w:val="21"/>
          <w:szCs w:val="21"/>
        </w:rPr>
      </w:pPr>
      <w:r w:rsidRPr="000A6AC8">
        <w:rPr>
          <w:rFonts w:ascii="Times New Roman" w:hAnsi="Times New Roman" w:hint="eastAsia"/>
          <w:color w:val="0000FF"/>
          <w:sz w:val="21"/>
          <w:szCs w:val="21"/>
        </w:rPr>
        <w:t>＜モニタリングの方法・手順＞</w:t>
      </w:r>
    </w:p>
    <w:p w14:paraId="2F93C90F" w14:textId="77777777" w:rsidR="000A6AC8" w:rsidRPr="000A6AC8" w:rsidRDefault="000A6AC8" w:rsidP="000A6AC8">
      <w:pPr>
        <w:pStyle w:val="a8"/>
        <w:snapToGrid w:val="0"/>
        <w:ind w:firstLineChars="500" w:firstLine="1040"/>
        <w:rPr>
          <w:rFonts w:ascii="Times New Roman" w:hAnsi="Times New Roman"/>
          <w:color w:val="0000FF"/>
          <w:sz w:val="21"/>
          <w:szCs w:val="21"/>
        </w:rPr>
      </w:pPr>
      <w:r w:rsidRPr="000A6AC8">
        <w:rPr>
          <w:rFonts w:ascii="Times New Roman" w:hAnsi="Times New Roman" w:hint="eastAsia"/>
          <w:color w:val="0000FF"/>
          <w:sz w:val="21"/>
          <w:szCs w:val="21"/>
        </w:rPr>
        <w:t>本研究のモニタリングは、研究期間中に●回以上実施する。</w:t>
      </w:r>
    </w:p>
    <w:p w14:paraId="539520AF" w14:textId="77777777" w:rsidR="000A6AC8" w:rsidRPr="000A6AC8" w:rsidRDefault="000A6AC8" w:rsidP="000A6AC8">
      <w:pPr>
        <w:pStyle w:val="a8"/>
        <w:snapToGrid w:val="0"/>
        <w:ind w:firstLineChars="500" w:firstLine="1040"/>
        <w:rPr>
          <w:rFonts w:ascii="Times New Roman" w:hAnsi="Times New Roman"/>
          <w:color w:val="0000FF"/>
          <w:sz w:val="21"/>
          <w:szCs w:val="21"/>
        </w:rPr>
      </w:pPr>
      <w:r w:rsidRPr="000A6AC8">
        <w:rPr>
          <w:rFonts w:ascii="Times New Roman" w:hAnsi="Times New Roman" w:hint="eastAsia"/>
          <w:color w:val="0000FF"/>
          <w:sz w:val="21"/>
          <w:szCs w:val="21"/>
        </w:rPr>
        <w:t>モニタリングの実施日は研究責任者又は研究分担者とモニターが協議の上、決定する。</w:t>
      </w:r>
    </w:p>
    <w:p w14:paraId="1B13CA6B" w14:textId="77777777" w:rsidR="000A6AC8" w:rsidRPr="000A6AC8" w:rsidRDefault="000A6AC8" w:rsidP="000A6AC8">
      <w:pPr>
        <w:pStyle w:val="a8"/>
        <w:snapToGrid w:val="0"/>
        <w:ind w:firstLineChars="500" w:firstLine="1040"/>
        <w:rPr>
          <w:rFonts w:ascii="Times New Roman" w:hAnsi="Times New Roman"/>
          <w:color w:val="0000FF"/>
          <w:sz w:val="21"/>
          <w:szCs w:val="21"/>
        </w:rPr>
      </w:pPr>
      <w:r w:rsidRPr="000A6AC8">
        <w:rPr>
          <w:rFonts w:ascii="Times New Roman" w:hAnsi="Times New Roman" w:hint="eastAsia"/>
          <w:color w:val="0000FF"/>
          <w:sz w:val="21"/>
          <w:szCs w:val="21"/>
        </w:rPr>
        <w:t>モニターは、モニタリング実施後、</w:t>
      </w:r>
      <w:r w:rsidRPr="000A6AC8">
        <w:rPr>
          <w:rFonts w:ascii="Times New Roman" w:hAnsi="Times New Roman" w:hint="eastAsia"/>
          <w:color w:val="0000FF"/>
          <w:sz w:val="21"/>
          <w:szCs w:val="21"/>
        </w:rPr>
        <w:t>1</w:t>
      </w:r>
      <w:r w:rsidRPr="000A6AC8">
        <w:rPr>
          <w:rFonts w:ascii="Times New Roman" w:hAnsi="Times New Roman" w:hint="eastAsia"/>
          <w:color w:val="0000FF"/>
          <w:sz w:val="21"/>
          <w:szCs w:val="21"/>
        </w:rPr>
        <w:t>ヶ月以内にモニタリング報告書を作成し研究責任者に提出する。</w:t>
      </w:r>
    </w:p>
    <w:p w14:paraId="5F2D5C7D" w14:textId="6149337A" w:rsidR="000A6AC8" w:rsidRPr="000A6AC8" w:rsidRDefault="000A6AC8" w:rsidP="000A6AC8">
      <w:pPr>
        <w:pStyle w:val="a8"/>
        <w:snapToGrid w:val="0"/>
        <w:ind w:leftChars="500" w:left="1050"/>
        <w:rPr>
          <w:rFonts w:ascii="Times New Roman" w:hAnsi="Times New Roman"/>
          <w:color w:val="0000FF"/>
          <w:sz w:val="21"/>
          <w:szCs w:val="21"/>
        </w:rPr>
      </w:pPr>
      <w:r w:rsidRPr="000A6AC8">
        <w:rPr>
          <w:rFonts w:ascii="Times New Roman" w:hAnsi="Times New Roman" w:hint="eastAsia"/>
          <w:color w:val="0000FF"/>
          <w:sz w:val="21"/>
          <w:szCs w:val="21"/>
        </w:rPr>
        <w:t>その他のモニタリング手順・様式等は、「人を対象とする医学系研究に係るモニタリング・監査の実施に関する手順書」（順天堂医院臨床研究・治験センター）に準ずるものとする。</w:t>
      </w:r>
    </w:p>
    <w:p w14:paraId="58B19FD3" w14:textId="77777777" w:rsidR="00684D26" w:rsidRPr="00C82083" w:rsidRDefault="00684D26">
      <w:pPr>
        <w:rPr>
          <w:color w:val="FF0000"/>
        </w:rPr>
      </w:pPr>
    </w:p>
    <w:p w14:paraId="314D4888" w14:textId="48986E70" w:rsidR="0028008D" w:rsidRPr="00B02E22" w:rsidRDefault="007C3F61" w:rsidP="00B02E22">
      <w:pPr>
        <w:pStyle w:val="2"/>
        <w:rPr>
          <w:rFonts w:asciiTheme="minorEastAsia" w:eastAsiaTheme="minorEastAsia" w:hAnsiTheme="minorEastAsia"/>
          <w:b/>
          <w:sz w:val="22"/>
        </w:rPr>
      </w:pPr>
      <w:r w:rsidRPr="00B02E22">
        <w:rPr>
          <w:rFonts w:asciiTheme="minorEastAsia" w:eastAsiaTheme="minorEastAsia" w:hAnsiTheme="minorEastAsia"/>
          <w:b/>
          <w:sz w:val="22"/>
        </w:rPr>
        <w:t>23</w:t>
      </w:r>
      <w:r w:rsidR="0028008D" w:rsidRPr="00B02E22">
        <w:rPr>
          <w:rFonts w:asciiTheme="minorEastAsia" w:eastAsiaTheme="minorEastAsia" w:hAnsiTheme="minorEastAsia" w:hint="eastAsia"/>
          <w:b/>
          <w:sz w:val="22"/>
        </w:rPr>
        <w:t>．</w:t>
      </w:r>
      <w:r w:rsidRPr="00B02E22">
        <w:rPr>
          <w:rFonts w:asciiTheme="minorEastAsia" w:eastAsiaTheme="minorEastAsia" w:hAnsiTheme="minorEastAsia" w:hint="eastAsia"/>
          <w:b/>
          <w:sz w:val="22"/>
        </w:rPr>
        <w:t>参考文献リスト</w:t>
      </w:r>
    </w:p>
    <w:p w14:paraId="7CE44BF0" w14:textId="77777777" w:rsidR="00141F09" w:rsidRDefault="00141F09" w:rsidP="007C3F61">
      <w:pPr>
        <w:rPr>
          <w:color w:val="FF0000"/>
          <w:sz w:val="22"/>
        </w:rPr>
      </w:pPr>
      <w:r>
        <w:rPr>
          <w:rFonts w:hint="eastAsia"/>
          <w:b/>
          <w:sz w:val="22"/>
        </w:rPr>
        <w:t xml:space="preserve">　</w:t>
      </w:r>
      <w:r w:rsidRPr="003E184C">
        <w:rPr>
          <w:b/>
          <w:color w:val="FF0000"/>
          <w:sz w:val="22"/>
        </w:rPr>
        <w:t xml:space="preserve"> </w:t>
      </w:r>
      <w:r w:rsidR="00357AD9">
        <w:rPr>
          <w:rFonts w:hint="eastAsia"/>
          <w:color w:val="FF0000"/>
          <w:sz w:val="22"/>
        </w:rPr>
        <w:t>※参考文献を</w:t>
      </w:r>
      <w:r w:rsidRPr="003E184C">
        <w:rPr>
          <w:rFonts w:hint="eastAsia"/>
          <w:color w:val="FF0000"/>
          <w:sz w:val="22"/>
        </w:rPr>
        <w:t>記載すること。</w:t>
      </w:r>
    </w:p>
    <w:p w14:paraId="33066B86" w14:textId="77777777" w:rsidR="00BA4BEE" w:rsidRPr="008A5901" w:rsidRDefault="00BA4BEE" w:rsidP="00BA4BEE">
      <w:pPr>
        <w:rPr>
          <w:rFonts w:ascii="HG丸ｺﾞｼｯｸM-PRO" w:eastAsia="HG丸ｺﾞｼｯｸM-PRO" w:hAnsi="HG丸ｺﾞｼｯｸM-PRO" w:cs="Times New Roman"/>
          <w:color w:val="0000FF"/>
          <w:sz w:val="22"/>
        </w:rPr>
      </w:pPr>
    </w:p>
    <w:p w14:paraId="11D85375" w14:textId="77777777" w:rsidR="00BA4BEE" w:rsidRPr="00EF1495" w:rsidRDefault="00BA4BEE" w:rsidP="007C3F61">
      <w:pPr>
        <w:rPr>
          <w:rFonts w:asciiTheme="minorEastAsia" w:hAnsiTheme="minorEastAsia"/>
          <w:sz w:val="22"/>
        </w:rPr>
      </w:pPr>
    </w:p>
    <w:sectPr w:rsidR="00BA4BEE" w:rsidRPr="00EF1495" w:rsidSect="0023080F">
      <w:headerReference w:type="default" r:id="rId9"/>
      <w:footerReference w:type="default" r:id="rId10"/>
      <w:pgSz w:w="11906" w:h="16838"/>
      <w:pgMar w:top="454" w:right="720" w:bottom="454" w:left="72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BA85" w14:textId="77777777" w:rsidR="00CC1B35" w:rsidRDefault="00CC1B35" w:rsidP="00076E18">
      <w:r>
        <w:separator/>
      </w:r>
    </w:p>
  </w:endnote>
  <w:endnote w:type="continuationSeparator" w:id="0">
    <w:p w14:paraId="0A36C583" w14:textId="77777777" w:rsidR="00CC1B35" w:rsidRDefault="00CC1B35" w:rsidP="0007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平成角ゴシック">
    <w:altName w:val="ＭＳ Ｐ明朝"/>
    <w:charset w:val="80"/>
    <w:family w:val="auto"/>
    <w:pitch w:val="variable"/>
    <w:sig w:usb0="01000000" w:usb1="00000708" w:usb2="1000000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99306"/>
      <w:docPartObj>
        <w:docPartGallery w:val="Page Numbers (Bottom of Page)"/>
        <w:docPartUnique/>
      </w:docPartObj>
    </w:sdtPr>
    <w:sdtEndPr/>
    <w:sdtContent>
      <w:p w14:paraId="53D4075D" w14:textId="050759E8" w:rsidR="007C7438" w:rsidRDefault="007C7438">
        <w:pPr>
          <w:pStyle w:val="a6"/>
          <w:jc w:val="center"/>
        </w:pPr>
        <w:r>
          <w:fldChar w:fldCharType="begin"/>
        </w:r>
        <w:r>
          <w:instrText>PAGE   \* MERGEFORMAT</w:instrText>
        </w:r>
        <w:r>
          <w:fldChar w:fldCharType="separate"/>
        </w:r>
        <w:r w:rsidRPr="00E64B49">
          <w:rPr>
            <w:noProof/>
            <w:lang w:val="ja-JP"/>
          </w:rPr>
          <w:t>18</w:t>
        </w:r>
        <w:r>
          <w:rPr>
            <w:noProof/>
            <w:lang w:val="ja-JP"/>
          </w:rPr>
          <w:fldChar w:fldCharType="end"/>
        </w:r>
      </w:p>
    </w:sdtContent>
  </w:sdt>
  <w:p w14:paraId="082B669C" w14:textId="77777777" w:rsidR="007C7438" w:rsidRDefault="007C74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5F9A" w14:textId="77777777" w:rsidR="00CC1B35" w:rsidRDefault="00CC1B35" w:rsidP="00076E18">
      <w:r>
        <w:separator/>
      </w:r>
    </w:p>
  </w:footnote>
  <w:footnote w:type="continuationSeparator" w:id="0">
    <w:p w14:paraId="7EB8989E" w14:textId="77777777" w:rsidR="00CC1B35" w:rsidRDefault="00CC1B35" w:rsidP="0007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6684" w14:textId="77777777" w:rsidR="007C7438" w:rsidRDefault="007C7438" w:rsidP="00B07995">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FD7"/>
    <w:multiLevelType w:val="hybridMultilevel"/>
    <w:tmpl w:val="4328EB24"/>
    <w:lvl w:ilvl="0" w:tplc="6A48E0F0">
      <w:start w:val="1"/>
      <w:numFmt w:val="bullet"/>
      <w:lvlText w:val=""/>
      <w:lvlJc w:val="left"/>
      <w:pPr>
        <w:tabs>
          <w:tab w:val="num" w:pos="1260"/>
        </w:tabs>
        <w:ind w:left="1260" w:hanging="420"/>
      </w:pPr>
      <w:rPr>
        <w:rFonts w:ascii="Symbol" w:hAnsi="Symbol" w:hint="default"/>
        <w:color w:val="auto"/>
      </w:rPr>
    </w:lvl>
    <w:lvl w:ilvl="1" w:tplc="F724CABC">
      <w:start w:val="1"/>
      <w:numFmt w:val="bullet"/>
      <w:lvlText w:val=""/>
      <w:lvlJc w:val="left"/>
      <w:pPr>
        <w:tabs>
          <w:tab w:val="num" w:pos="761"/>
        </w:tabs>
        <w:ind w:left="761" w:hanging="341"/>
      </w:pPr>
      <w:rPr>
        <w:rFonts w:ascii="Symbol" w:hAnsi="Symbol" w:hint="default"/>
        <w:color w:val="auto"/>
      </w:rPr>
    </w:lvl>
    <w:lvl w:ilvl="2" w:tplc="22CE9E22">
      <w:start w:val="1"/>
      <w:numFmt w:val="bullet"/>
      <w:lvlText w:val=""/>
      <w:lvlJc w:val="left"/>
      <w:pPr>
        <w:tabs>
          <w:tab w:val="num" w:pos="1260"/>
        </w:tabs>
        <w:ind w:left="1260" w:hanging="420"/>
      </w:pPr>
      <w:rPr>
        <w:rFonts w:ascii="Wingdings" w:hAnsi="Wingdings" w:hint="default"/>
      </w:rPr>
    </w:lvl>
    <w:lvl w:ilvl="3" w:tplc="1DD61450">
      <w:start w:val="1"/>
      <w:numFmt w:val="bullet"/>
      <w:lvlText w:val=""/>
      <w:lvlJc w:val="left"/>
      <w:pPr>
        <w:tabs>
          <w:tab w:val="num" w:pos="1680"/>
        </w:tabs>
        <w:ind w:left="1680" w:hanging="420"/>
      </w:pPr>
      <w:rPr>
        <w:rFonts w:ascii="Wingdings" w:hAnsi="Wingdings" w:hint="default"/>
      </w:rPr>
    </w:lvl>
    <w:lvl w:ilvl="4" w:tplc="A896FFF8">
      <w:start w:val="1"/>
      <w:numFmt w:val="bullet"/>
      <w:lvlText w:val=""/>
      <w:lvlJc w:val="left"/>
      <w:pPr>
        <w:tabs>
          <w:tab w:val="num" w:pos="2100"/>
        </w:tabs>
        <w:ind w:left="2100" w:hanging="420"/>
      </w:pPr>
      <w:rPr>
        <w:rFonts w:ascii="Wingdings" w:hAnsi="Wingdings" w:hint="default"/>
      </w:rPr>
    </w:lvl>
    <w:lvl w:ilvl="5" w:tplc="7EC4A928" w:tentative="1">
      <w:start w:val="1"/>
      <w:numFmt w:val="bullet"/>
      <w:lvlText w:val=""/>
      <w:lvlJc w:val="left"/>
      <w:pPr>
        <w:tabs>
          <w:tab w:val="num" w:pos="2520"/>
        </w:tabs>
        <w:ind w:left="2520" w:hanging="420"/>
      </w:pPr>
      <w:rPr>
        <w:rFonts w:ascii="Wingdings" w:hAnsi="Wingdings" w:hint="default"/>
      </w:rPr>
    </w:lvl>
    <w:lvl w:ilvl="6" w:tplc="D688B186" w:tentative="1">
      <w:start w:val="1"/>
      <w:numFmt w:val="bullet"/>
      <w:lvlText w:val=""/>
      <w:lvlJc w:val="left"/>
      <w:pPr>
        <w:tabs>
          <w:tab w:val="num" w:pos="2940"/>
        </w:tabs>
        <w:ind w:left="2940" w:hanging="420"/>
      </w:pPr>
      <w:rPr>
        <w:rFonts w:ascii="Wingdings" w:hAnsi="Wingdings" w:hint="default"/>
      </w:rPr>
    </w:lvl>
    <w:lvl w:ilvl="7" w:tplc="0D7EF2CE" w:tentative="1">
      <w:start w:val="1"/>
      <w:numFmt w:val="bullet"/>
      <w:lvlText w:val=""/>
      <w:lvlJc w:val="left"/>
      <w:pPr>
        <w:tabs>
          <w:tab w:val="num" w:pos="3360"/>
        </w:tabs>
        <w:ind w:left="3360" w:hanging="420"/>
      </w:pPr>
      <w:rPr>
        <w:rFonts w:ascii="Wingdings" w:hAnsi="Wingdings" w:hint="default"/>
      </w:rPr>
    </w:lvl>
    <w:lvl w:ilvl="8" w:tplc="4DCE6B3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B45E53"/>
    <w:multiLevelType w:val="hybridMultilevel"/>
    <w:tmpl w:val="E590572A"/>
    <w:lvl w:ilvl="0" w:tplc="8CDECB1E">
      <w:start w:val="1"/>
      <w:numFmt w:val="decimalEnclosedCircle"/>
      <w:lvlText w:val="%1"/>
      <w:lvlJc w:val="left"/>
      <w:pPr>
        <w:ind w:left="360" w:hanging="360"/>
      </w:pPr>
      <w:rPr>
        <w:rFonts w:hint="default"/>
      </w:rPr>
    </w:lvl>
    <w:lvl w:ilvl="1" w:tplc="7E44923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87179"/>
    <w:multiLevelType w:val="hybridMultilevel"/>
    <w:tmpl w:val="6A9EB234"/>
    <w:lvl w:ilvl="0" w:tplc="6D48F250">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44E328E"/>
    <w:multiLevelType w:val="hybridMultilevel"/>
    <w:tmpl w:val="50DEAF4A"/>
    <w:lvl w:ilvl="0" w:tplc="4F76B1BC">
      <w:start w:val="1"/>
      <w:numFmt w:val="bullet"/>
      <w:lvlText w:val=""/>
      <w:lvlJc w:val="left"/>
      <w:pPr>
        <w:tabs>
          <w:tab w:val="num" w:pos="1328"/>
        </w:tabs>
        <w:ind w:left="1328" w:hanging="341"/>
      </w:pPr>
      <w:rPr>
        <w:rFonts w:ascii="Symbol" w:hAnsi="Symbol" w:hint="default"/>
        <w:color w:val="auto"/>
      </w:rPr>
    </w:lvl>
    <w:lvl w:ilvl="1" w:tplc="FF82BC22" w:tentative="1">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35CD7"/>
    <w:multiLevelType w:val="hybridMultilevel"/>
    <w:tmpl w:val="5B1A846E"/>
    <w:lvl w:ilvl="0" w:tplc="EA8A6E00">
      <w:start w:val="1"/>
      <w:numFmt w:val="bullet"/>
      <w:lvlText w:val=""/>
      <w:lvlJc w:val="left"/>
      <w:pPr>
        <w:tabs>
          <w:tab w:val="num" w:pos="2610"/>
        </w:tabs>
        <w:ind w:left="2610" w:hanging="341"/>
      </w:pPr>
      <w:rPr>
        <w:rFonts w:ascii="Symbol" w:hAnsi="Symbol" w:hint="default"/>
        <w:color w:val="auto"/>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tentative="1">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5" w15:restartNumberingAfterBreak="0">
    <w:nsid w:val="36D12B9A"/>
    <w:multiLevelType w:val="hybridMultilevel"/>
    <w:tmpl w:val="BF92B77A"/>
    <w:lvl w:ilvl="0" w:tplc="F6E2DD54">
      <w:start w:val="1"/>
      <w:numFmt w:val="bullet"/>
      <w:lvlText w:val=""/>
      <w:lvlJc w:val="left"/>
      <w:pPr>
        <w:tabs>
          <w:tab w:val="num" w:pos="1895"/>
        </w:tabs>
        <w:ind w:left="1895" w:hanging="341"/>
      </w:pPr>
      <w:rPr>
        <w:rFonts w:ascii="Symbol" w:hAnsi="Symbol" w:hint="default"/>
        <w:color w:val="auto"/>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A34FAE"/>
    <w:multiLevelType w:val="hybridMultilevel"/>
    <w:tmpl w:val="D6529782"/>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A784736" w:tentative="1">
      <w:start w:val="1"/>
      <w:numFmt w:val="bullet"/>
      <w:lvlText w:val=""/>
      <w:lvlJc w:val="left"/>
      <w:pPr>
        <w:tabs>
          <w:tab w:val="num" w:pos="3960"/>
        </w:tabs>
        <w:ind w:left="3960" w:hanging="420"/>
      </w:pPr>
      <w:rPr>
        <w:rFonts w:ascii="Wingdings" w:hAnsi="Wingding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7" w15:restartNumberingAfterBreak="0">
    <w:nsid w:val="5FD24715"/>
    <w:multiLevelType w:val="hybridMultilevel"/>
    <w:tmpl w:val="69E846CE"/>
    <w:lvl w:ilvl="0" w:tplc="BF940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09CF"/>
    <w:rsid w:val="000073C3"/>
    <w:rsid w:val="00012244"/>
    <w:rsid w:val="00015A46"/>
    <w:rsid w:val="00022F5F"/>
    <w:rsid w:val="000270CB"/>
    <w:rsid w:val="000356DC"/>
    <w:rsid w:val="00036CC0"/>
    <w:rsid w:val="0003774C"/>
    <w:rsid w:val="00037BE0"/>
    <w:rsid w:val="00042E09"/>
    <w:rsid w:val="00056207"/>
    <w:rsid w:val="0006313E"/>
    <w:rsid w:val="00065EC5"/>
    <w:rsid w:val="00073983"/>
    <w:rsid w:val="00076E18"/>
    <w:rsid w:val="00081557"/>
    <w:rsid w:val="000845C5"/>
    <w:rsid w:val="00091891"/>
    <w:rsid w:val="000A3BAA"/>
    <w:rsid w:val="000A55E5"/>
    <w:rsid w:val="000A6AC8"/>
    <w:rsid w:val="000C2F3A"/>
    <w:rsid w:val="000C3EF1"/>
    <w:rsid w:val="000C4D4D"/>
    <w:rsid w:val="000D0864"/>
    <w:rsid w:val="000D0AB5"/>
    <w:rsid w:val="000D1CEB"/>
    <w:rsid w:val="000D68F8"/>
    <w:rsid w:val="000D7F0A"/>
    <w:rsid w:val="000E553F"/>
    <w:rsid w:val="000F0293"/>
    <w:rsid w:val="000F54CE"/>
    <w:rsid w:val="000F57F3"/>
    <w:rsid w:val="000F6609"/>
    <w:rsid w:val="00101910"/>
    <w:rsid w:val="0010206C"/>
    <w:rsid w:val="00110296"/>
    <w:rsid w:val="00113C2D"/>
    <w:rsid w:val="00114ED5"/>
    <w:rsid w:val="00124A06"/>
    <w:rsid w:val="001270EC"/>
    <w:rsid w:val="00130AC2"/>
    <w:rsid w:val="00131498"/>
    <w:rsid w:val="00141F09"/>
    <w:rsid w:val="001468CA"/>
    <w:rsid w:val="0015059F"/>
    <w:rsid w:val="001507CB"/>
    <w:rsid w:val="00151665"/>
    <w:rsid w:val="0015229B"/>
    <w:rsid w:val="001559E8"/>
    <w:rsid w:val="00162C26"/>
    <w:rsid w:val="00163D7D"/>
    <w:rsid w:val="00165269"/>
    <w:rsid w:val="0017334C"/>
    <w:rsid w:val="001737C9"/>
    <w:rsid w:val="001756A5"/>
    <w:rsid w:val="0017607D"/>
    <w:rsid w:val="00177257"/>
    <w:rsid w:val="00181A04"/>
    <w:rsid w:val="00183F44"/>
    <w:rsid w:val="00184154"/>
    <w:rsid w:val="00185B3F"/>
    <w:rsid w:val="00191A83"/>
    <w:rsid w:val="001B2BDB"/>
    <w:rsid w:val="001C4B56"/>
    <w:rsid w:val="001C6591"/>
    <w:rsid w:val="001D1589"/>
    <w:rsid w:val="001D58E4"/>
    <w:rsid w:val="001E7474"/>
    <w:rsid w:val="001F4280"/>
    <w:rsid w:val="00205619"/>
    <w:rsid w:val="00207F88"/>
    <w:rsid w:val="002165E1"/>
    <w:rsid w:val="00216F1C"/>
    <w:rsid w:val="00216F46"/>
    <w:rsid w:val="00222189"/>
    <w:rsid w:val="0022560D"/>
    <w:rsid w:val="0022606B"/>
    <w:rsid w:val="0023080F"/>
    <w:rsid w:val="00230E7F"/>
    <w:rsid w:val="00231EB2"/>
    <w:rsid w:val="00232D7C"/>
    <w:rsid w:val="00235948"/>
    <w:rsid w:val="00240C4F"/>
    <w:rsid w:val="002458AA"/>
    <w:rsid w:val="00246082"/>
    <w:rsid w:val="002468F4"/>
    <w:rsid w:val="0025542B"/>
    <w:rsid w:val="00257591"/>
    <w:rsid w:val="002627F7"/>
    <w:rsid w:val="002647D6"/>
    <w:rsid w:val="002664E5"/>
    <w:rsid w:val="00277246"/>
    <w:rsid w:val="0028008D"/>
    <w:rsid w:val="00281D50"/>
    <w:rsid w:val="00283DA3"/>
    <w:rsid w:val="00291639"/>
    <w:rsid w:val="00297CEE"/>
    <w:rsid w:val="002A0373"/>
    <w:rsid w:val="002A2C02"/>
    <w:rsid w:val="002B20E7"/>
    <w:rsid w:val="002B6EE5"/>
    <w:rsid w:val="002C06F3"/>
    <w:rsid w:val="002C7A7E"/>
    <w:rsid w:val="002D1235"/>
    <w:rsid w:val="002D3038"/>
    <w:rsid w:val="002F2D72"/>
    <w:rsid w:val="0030117E"/>
    <w:rsid w:val="003041B9"/>
    <w:rsid w:val="003047EA"/>
    <w:rsid w:val="003152AF"/>
    <w:rsid w:val="00315ACB"/>
    <w:rsid w:val="003168E2"/>
    <w:rsid w:val="00330A28"/>
    <w:rsid w:val="00333B88"/>
    <w:rsid w:val="003416EB"/>
    <w:rsid w:val="003437FA"/>
    <w:rsid w:val="00345B3C"/>
    <w:rsid w:val="00346BCD"/>
    <w:rsid w:val="00357AD9"/>
    <w:rsid w:val="00361380"/>
    <w:rsid w:val="00363151"/>
    <w:rsid w:val="00363961"/>
    <w:rsid w:val="003759FB"/>
    <w:rsid w:val="003773C0"/>
    <w:rsid w:val="00381864"/>
    <w:rsid w:val="003822B7"/>
    <w:rsid w:val="00382A54"/>
    <w:rsid w:val="0038428D"/>
    <w:rsid w:val="00386334"/>
    <w:rsid w:val="00393A3D"/>
    <w:rsid w:val="003A0F6A"/>
    <w:rsid w:val="003A2C43"/>
    <w:rsid w:val="003A6584"/>
    <w:rsid w:val="003B294E"/>
    <w:rsid w:val="003B50B8"/>
    <w:rsid w:val="003B66EA"/>
    <w:rsid w:val="003B74B5"/>
    <w:rsid w:val="003E184C"/>
    <w:rsid w:val="003E2358"/>
    <w:rsid w:val="003E3D2A"/>
    <w:rsid w:val="0040785E"/>
    <w:rsid w:val="004130E5"/>
    <w:rsid w:val="00414A2D"/>
    <w:rsid w:val="00415E13"/>
    <w:rsid w:val="00417D8E"/>
    <w:rsid w:val="00421F80"/>
    <w:rsid w:val="004223AE"/>
    <w:rsid w:val="004319AC"/>
    <w:rsid w:val="00431F16"/>
    <w:rsid w:val="00433A3D"/>
    <w:rsid w:val="00436669"/>
    <w:rsid w:val="00436FFA"/>
    <w:rsid w:val="004449CF"/>
    <w:rsid w:val="0044774F"/>
    <w:rsid w:val="004517F4"/>
    <w:rsid w:val="004519B3"/>
    <w:rsid w:val="0045316B"/>
    <w:rsid w:val="004632DA"/>
    <w:rsid w:val="004705AA"/>
    <w:rsid w:val="00472A60"/>
    <w:rsid w:val="004747B0"/>
    <w:rsid w:val="00475E65"/>
    <w:rsid w:val="00485D6E"/>
    <w:rsid w:val="00487010"/>
    <w:rsid w:val="0049058A"/>
    <w:rsid w:val="004B59EA"/>
    <w:rsid w:val="004C05A1"/>
    <w:rsid w:val="004C63CF"/>
    <w:rsid w:val="004C642F"/>
    <w:rsid w:val="004D56AD"/>
    <w:rsid w:val="004E1ADF"/>
    <w:rsid w:val="004E2E92"/>
    <w:rsid w:val="004E32C2"/>
    <w:rsid w:val="004E35A9"/>
    <w:rsid w:val="004E3E2F"/>
    <w:rsid w:val="004E4B83"/>
    <w:rsid w:val="00525705"/>
    <w:rsid w:val="00526EC1"/>
    <w:rsid w:val="00533937"/>
    <w:rsid w:val="00542620"/>
    <w:rsid w:val="0054273D"/>
    <w:rsid w:val="0054436B"/>
    <w:rsid w:val="00552E1D"/>
    <w:rsid w:val="0055499E"/>
    <w:rsid w:val="00560D31"/>
    <w:rsid w:val="00563F81"/>
    <w:rsid w:val="0056708B"/>
    <w:rsid w:val="00572166"/>
    <w:rsid w:val="00583AFC"/>
    <w:rsid w:val="00583EE3"/>
    <w:rsid w:val="00584760"/>
    <w:rsid w:val="00587718"/>
    <w:rsid w:val="005942FD"/>
    <w:rsid w:val="00594C40"/>
    <w:rsid w:val="005A1913"/>
    <w:rsid w:val="005A2A41"/>
    <w:rsid w:val="005A2E34"/>
    <w:rsid w:val="005A42A4"/>
    <w:rsid w:val="005B262E"/>
    <w:rsid w:val="005C19B4"/>
    <w:rsid w:val="005C5790"/>
    <w:rsid w:val="005D21F2"/>
    <w:rsid w:val="005D2651"/>
    <w:rsid w:val="005D47FE"/>
    <w:rsid w:val="005E21C5"/>
    <w:rsid w:val="005E5242"/>
    <w:rsid w:val="005F5C63"/>
    <w:rsid w:val="006008FF"/>
    <w:rsid w:val="006013A8"/>
    <w:rsid w:val="00601636"/>
    <w:rsid w:val="00601C38"/>
    <w:rsid w:val="006033A4"/>
    <w:rsid w:val="00611620"/>
    <w:rsid w:val="0061428C"/>
    <w:rsid w:val="00614C2E"/>
    <w:rsid w:val="00633F9C"/>
    <w:rsid w:val="00637242"/>
    <w:rsid w:val="00647E62"/>
    <w:rsid w:val="0065300D"/>
    <w:rsid w:val="006575A0"/>
    <w:rsid w:val="006613A1"/>
    <w:rsid w:val="006629B2"/>
    <w:rsid w:val="00666E8B"/>
    <w:rsid w:val="00673F23"/>
    <w:rsid w:val="00674130"/>
    <w:rsid w:val="00675B01"/>
    <w:rsid w:val="00676B09"/>
    <w:rsid w:val="006805E0"/>
    <w:rsid w:val="00681446"/>
    <w:rsid w:val="00684D26"/>
    <w:rsid w:val="006858E2"/>
    <w:rsid w:val="00685DAD"/>
    <w:rsid w:val="00687490"/>
    <w:rsid w:val="00691C85"/>
    <w:rsid w:val="006920BC"/>
    <w:rsid w:val="00697FC3"/>
    <w:rsid w:val="006A1F73"/>
    <w:rsid w:val="006A363F"/>
    <w:rsid w:val="006A3DAA"/>
    <w:rsid w:val="006A5BAC"/>
    <w:rsid w:val="006A61CE"/>
    <w:rsid w:val="006B07CD"/>
    <w:rsid w:val="006C543F"/>
    <w:rsid w:val="006C6D7C"/>
    <w:rsid w:val="006D6DDC"/>
    <w:rsid w:val="006E3ACD"/>
    <w:rsid w:val="006E7039"/>
    <w:rsid w:val="006F4115"/>
    <w:rsid w:val="00700024"/>
    <w:rsid w:val="0070064C"/>
    <w:rsid w:val="00707208"/>
    <w:rsid w:val="0071662A"/>
    <w:rsid w:val="00722312"/>
    <w:rsid w:val="00723B25"/>
    <w:rsid w:val="00725447"/>
    <w:rsid w:val="00726928"/>
    <w:rsid w:val="00731A0B"/>
    <w:rsid w:val="0073330F"/>
    <w:rsid w:val="00735252"/>
    <w:rsid w:val="00736C4C"/>
    <w:rsid w:val="00737936"/>
    <w:rsid w:val="007431DA"/>
    <w:rsid w:val="00744EA2"/>
    <w:rsid w:val="00745F73"/>
    <w:rsid w:val="007517FC"/>
    <w:rsid w:val="007532F6"/>
    <w:rsid w:val="00766D81"/>
    <w:rsid w:val="007705BA"/>
    <w:rsid w:val="00771588"/>
    <w:rsid w:val="0077161E"/>
    <w:rsid w:val="00771F25"/>
    <w:rsid w:val="0077294D"/>
    <w:rsid w:val="00783379"/>
    <w:rsid w:val="007840FC"/>
    <w:rsid w:val="007875BD"/>
    <w:rsid w:val="007A351E"/>
    <w:rsid w:val="007A4BD0"/>
    <w:rsid w:val="007A5ABD"/>
    <w:rsid w:val="007A6E54"/>
    <w:rsid w:val="007B15B4"/>
    <w:rsid w:val="007C3F61"/>
    <w:rsid w:val="007C62D2"/>
    <w:rsid w:val="007C7438"/>
    <w:rsid w:val="007C7711"/>
    <w:rsid w:val="007D658A"/>
    <w:rsid w:val="007E071B"/>
    <w:rsid w:val="007E2161"/>
    <w:rsid w:val="007E2F3E"/>
    <w:rsid w:val="007E3B40"/>
    <w:rsid w:val="007E7C57"/>
    <w:rsid w:val="007F2F97"/>
    <w:rsid w:val="007F3440"/>
    <w:rsid w:val="007F38D6"/>
    <w:rsid w:val="007F529C"/>
    <w:rsid w:val="0080436D"/>
    <w:rsid w:val="00804ED7"/>
    <w:rsid w:val="00805E10"/>
    <w:rsid w:val="0080717D"/>
    <w:rsid w:val="00807FD0"/>
    <w:rsid w:val="008106BC"/>
    <w:rsid w:val="00812A16"/>
    <w:rsid w:val="008132ED"/>
    <w:rsid w:val="00815E7F"/>
    <w:rsid w:val="00816389"/>
    <w:rsid w:val="008272FD"/>
    <w:rsid w:val="00831F5B"/>
    <w:rsid w:val="008354E7"/>
    <w:rsid w:val="00842297"/>
    <w:rsid w:val="00843C9E"/>
    <w:rsid w:val="00844FCD"/>
    <w:rsid w:val="008507AF"/>
    <w:rsid w:val="00853E53"/>
    <w:rsid w:val="00854093"/>
    <w:rsid w:val="00866C17"/>
    <w:rsid w:val="008722A1"/>
    <w:rsid w:val="00880B4C"/>
    <w:rsid w:val="00882F7E"/>
    <w:rsid w:val="008902A7"/>
    <w:rsid w:val="008921F2"/>
    <w:rsid w:val="008A21E9"/>
    <w:rsid w:val="008A3667"/>
    <w:rsid w:val="008B349E"/>
    <w:rsid w:val="008C409B"/>
    <w:rsid w:val="008C4A95"/>
    <w:rsid w:val="008D4B1E"/>
    <w:rsid w:val="008E4E2F"/>
    <w:rsid w:val="008F04BB"/>
    <w:rsid w:val="008F15DC"/>
    <w:rsid w:val="008F31B3"/>
    <w:rsid w:val="00901A09"/>
    <w:rsid w:val="00922BEC"/>
    <w:rsid w:val="009247A8"/>
    <w:rsid w:val="00926373"/>
    <w:rsid w:val="00931503"/>
    <w:rsid w:val="00933237"/>
    <w:rsid w:val="00933BEF"/>
    <w:rsid w:val="009357F5"/>
    <w:rsid w:val="00935B7B"/>
    <w:rsid w:val="00951B35"/>
    <w:rsid w:val="00953A37"/>
    <w:rsid w:val="00954001"/>
    <w:rsid w:val="00955C23"/>
    <w:rsid w:val="00956D61"/>
    <w:rsid w:val="00964995"/>
    <w:rsid w:val="00967626"/>
    <w:rsid w:val="00970F95"/>
    <w:rsid w:val="009731F3"/>
    <w:rsid w:val="00982F1C"/>
    <w:rsid w:val="0098349E"/>
    <w:rsid w:val="0098574A"/>
    <w:rsid w:val="0099434D"/>
    <w:rsid w:val="009962DE"/>
    <w:rsid w:val="009A177E"/>
    <w:rsid w:val="009A2784"/>
    <w:rsid w:val="009A331B"/>
    <w:rsid w:val="009A5919"/>
    <w:rsid w:val="009A591E"/>
    <w:rsid w:val="009A5F8F"/>
    <w:rsid w:val="009B5453"/>
    <w:rsid w:val="009B584E"/>
    <w:rsid w:val="009B60B1"/>
    <w:rsid w:val="009B7C8D"/>
    <w:rsid w:val="009D31F5"/>
    <w:rsid w:val="009E2D83"/>
    <w:rsid w:val="009E639E"/>
    <w:rsid w:val="009E7C0C"/>
    <w:rsid w:val="009F7602"/>
    <w:rsid w:val="00A01440"/>
    <w:rsid w:val="00A0514C"/>
    <w:rsid w:val="00A13291"/>
    <w:rsid w:val="00A23720"/>
    <w:rsid w:val="00A36356"/>
    <w:rsid w:val="00A45DA0"/>
    <w:rsid w:val="00A5104B"/>
    <w:rsid w:val="00A54238"/>
    <w:rsid w:val="00A75C92"/>
    <w:rsid w:val="00A77DF4"/>
    <w:rsid w:val="00A807FE"/>
    <w:rsid w:val="00A874E3"/>
    <w:rsid w:val="00A9075E"/>
    <w:rsid w:val="00A97D0C"/>
    <w:rsid w:val="00AA31AB"/>
    <w:rsid w:val="00AA4634"/>
    <w:rsid w:val="00AB30E1"/>
    <w:rsid w:val="00AB343D"/>
    <w:rsid w:val="00AC0995"/>
    <w:rsid w:val="00AC4D51"/>
    <w:rsid w:val="00AC4F2F"/>
    <w:rsid w:val="00AC7648"/>
    <w:rsid w:val="00AD326F"/>
    <w:rsid w:val="00AE0B7C"/>
    <w:rsid w:val="00AE0C39"/>
    <w:rsid w:val="00AE2E46"/>
    <w:rsid w:val="00AE50E1"/>
    <w:rsid w:val="00AE7944"/>
    <w:rsid w:val="00AF015C"/>
    <w:rsid w:val="00AF43EE"/>
    <w:rsid w:val="00AF6330"/>
    <w:rsid w:val="00AF7D5C"/>
    <w:rsid w:val="00B00FCB"/>
    <w:rsid w:val="00B01609"/>
    <w:rsid w:val="00B02E22"/>
    <w:rsid w:val="00B06C9A"/>
    <w:rsid w:val="00B070D3"/>
    <w:rsid w:val="00B07995"/>
    <w:rsid w:val="00B14853"/>
    <w:rsid w:val="00B156D7"/>
    <w:rsid w:val="00B16E6E"/>
    <w:rsid w:val="00B21718"/>
    <w:rsid w:val="00B233C3"/>
    <w:rsid w:val="00B247AC"/>
    <w:rsid w:val="00B33C38"/>
    <w:rsid w:val="00B36D2B"/>
    <w:rsid w:val="00B40039"/>
    <w:rsid w:val="00B41230"/>
    <w:rsid w:val="00B41545"/>
    <w:rsid w:val="00B47E76"/>
    <w:rsid w:val="00B57448"/>
    <w:rsid w:val="00B60089"/>
    <w:rsid w:val="00B6078E"/>
    <w:rsid w:val="00B62475"/>
    <w:rsid w:val="00B62AE9"/>
    <w:rsid w:val="00B62F9F"/>
    <w:rsid w:val="00B6329F"/>
    <w:rsid w:val="00B64127"/>
    <w:rsid w:val="00B70211"/>
    <w:rsid w:val="00B7358B"/>
    <w:rsid w:val="00B7590E"/>
    <w:rsid w:val="00B76EC8"/>
    <w:rsid w:val="00B81990"/>
    <w:rsid w:val="00B8305F"/>
    <w:rsid w:val="00B872E3"/>
    <w:rsid w:val="00B9318E"/>
    <w:rsid w:val="00B94C78"/>
    <w:rsid w:val="00B94FBA"/>
    <w:rsid w:val="00BA0393"/>
    <w:rsid w:val="00BA2E4C"/>
    <w:rsid w:val="00BA4BEE"/>
    <w:rsid w:val="00BB336E"/>
    <w:rsid w:val="00BC2E8F"/>
    <w:rsid w:val="00BC31EB"/>
    <w:rsid w:val="00BD106F"/>
    <w:rsid w:val="00BD2A33"/>
    <w:rsid w:val="00BD3B78"/>
    <w:rsid w:val="00BE1970"/>
    <w:rsid w:val="00BF0837"/>
    <w:rsid w:val="00BF439C"/>
    <w:rsid w:val="00C012EB"/>
    <w:rsid w:val="00C01F69"/>
    <w:rsid w:val="00C0582B"/>
    <w:rsid w:val="00C07A15"/>
    <w:rsid w:val="00C20F1D"/>
    <w:rsid w:val="00C21D41"/>
    <w:rsid w:val="00C2304D"/>
    <w:rsid w:val="00C239B3"/>
    <w:rsid w:val="00C256EB"/>
    <w:rsid w:val="00C26807"/>
    <w:rsid w:val="00C26B34"/>
    <w:rsid w:val="00C30EBC"/>
    <w:rsid w:val="00C3148A"/>
    <w:rsid w:val="00C34FC0"/>
    <w:rsid w:val="00C44C47"/>
    <w:rsid w:val="00C4574B"/>
    <w:rsid w:val="00C4626F"/>
    <w:rsid w:val="00C476AF"/>
    <w:rsid w:val="00C51292"/>
    <w:rsid w:val="00C519F7"/>
    <w:rsid w:val="00C52608"/>
    <w:rsid w:val="00C52BE0"/>
    <w:rsid w:val="00C53253"/>
    <w:rsid w:val="00C53ED5"/>
    <w:rsid w:val="00C60E38"/>
    <w:rsid w:val="00C61CD3"/>
    <w:rsid w:val="00C635A1"/>
    <w:rsid w:val="00C6779C"/>
    <w:rsid w:val="00C6788E"/>
    <w:rsid w:val="00C70B71"/>
    <w:rsid w:val="00C70CAB"/>
    <w:rsid w:val="00C71CD9"/>
    <w:rsid w:val="00C73AD9"/>
    <w:rsid w:val="00C743FB"/>
    <w:rsid w:val="00C82083"/>
    <w:rsid w:val="00C82110"/>
    <w:rsid w:val="00C9682E"/>
    <w:rsid w:val="00CA0D07"/>
    <w:rsid w:val="00CA4FFD"/>
    <w:rsid w:val="00CA5AE5"/>
    <w:rsid w:val="00CB33AA"/>
    <w:rsid w:val="00CB6CF8"/>
    <w:rsid w:val="00CB6D79"/>
    <w:rsid w:val="00CC0068"/>
    <w:rsid w:val="00CC1B35"/>
    <w:rsid w:val="00CC313F"/>
    <w:rsid w:val="00CC40A9"/>
    <w:rsid w:val="00CC7AB3"/>
    <w:rsid w:val="00CD7126"/>
    <w:rsid w:val="00CE52AB"/>
    <w:rsid w:val="00CF3CDC"/>
    <w:rsid w:val="00CF6CA1"/>
    <w:rsid w:val="00D02503"/>
    <w:rsid w:val="00D05B7C"/>
    <w:rsid w:val="00D1510A"/>
    <w:rsid w:val="00D16AF6"/>
    <w:rsid w:val="00D2157D"/>
    <w:rsid w:val="00D237D4"/>
    <w:rsid w:val="00D23B34"/>
    <w:rsid w:val="00D24A2D"/>
    <w:rsid w:val="00D258DF"/>
    <w:rsid w:val="00D428A3"/>
    <w:rsid w:val="00D42E26"/>
    <w:rsid w:val="00D55414"/>
    <w:rsid w:val="00D61040"/>
    <w:rsid w:val="00D65788"/>
    <w:rsid w:val="00D66B89"/>
    <w:rsid w:val="00D80D78"/>
    <w:rsid w:val="00D81AD9"/>
    <w:rsid w:val="00D83397"/>
    <w:rsid w:val="00D908EB"/>
    <w:rsid w:val="00D91D55"/>
    <w:rsid w:val="00DB022B"/>
    <w:rsid w:val="00DB327C"/>
    <w:rsid w:val="00DB39BE"/>
    <w:rsid w:val="00DB3B71"/>
    <w:rsid w:val="00DB46CB"/>
    <w:rsid w:val="00DB7610"/>
    <w:rsid w:val="00DC365D"/>
    <w:rsid w:val="00DC3E60"/>
    <w:rsid w:val="00DC52CC"/>
    <w:rsid w:val="00DD2D3F"/>
    <w:rsid w:val="00DE03A2"/>
    <w:rsid w:val="00DE528A"/>
    <w:rsid w:val="00DE62E7"/>
    <w:rsid w:val="00DF47A4"/>
    <w:rsid w:val="00DF5C32"/>
    <w:rsid w:val="00DF6784"/>
    <w:rsid w:val="00E04D91"/>
    <w:rsid w:val="00E128C2"/>
    <w:rsid w:val="00E13688"/>
    <w:rsid w:val="00E15638"/>
    <w:rsid w:val="00E17B16"/>
    <w:rsid w:val="00E26896"/>
    <w:rsid w:val="00E35BFF"/>
    <w:rsid w:val="00E36E69"/>
    <w:rsid w:val="00E4562F"/>
    <w:rsid w:val="00E6002D"/>
    <w:rsid w:val="00E6008F"/>
    <w:rsid w:val="00E60EE6"/>
    <w:rsid w:val="00E64B49"/>
    <w:rsid w:val="00E67CF5"/>
    <w:rsid w:val="00E716F0"/>
    <w:rsid w:val="00E7434D"/>
    <w:rsid w:val="00E76147"/>
    <w:rsid w:val="00E807DA"/>
    <w:rsid w:val="00E91DC2"/>
    <w:rsid w:val="00EA1AE4"/>
    <w:rsid w:val="00EA5DD6"/>
    <w:rsid w:val="00EB017A"/>
    <w:rsid w:val="00EB212F"/>
    <w:rsid w:val="00EC6C58"/>
    <w:rsid w:val="00EC79C5"/>
    <w:rsid w:val="00ED0CC0"/>
    <w:rsid w:val="00ED0FCD"/>
    <w:rsid w:val="00ED102D"/>
    <w:rsid w:val="00ED3758"/>
    <w:rsid w:val="00ED6149"/>
    <w:rsid w:val="00ED770D"/>
    <w:rsid w:val="00ED7B89"/>
    <w:rsid w:val="00EE27A7"/>
    <w:rsid w:val="00EE3EA0"/>
    <w:rsid w:val="00EF1495"/>
    <w:rsid w:val="00EF1FD5"/>
    <w:rsid w:val="00EF2425"/>
    <w:rsid w:val="00EF560A"/>
    <w:rsid w:val="00F009C4"/>
    <w:rsid w:val="00F07940"/>
    <w:rsid w:val="00F1218B"/>
    <w:rsid w:val="00F12451"/>
    <w:rsid w:val="00F132E9"/>
    <w:rsid w:val="00F210AB"/>
    <w:rsid w:val="00F232DC"/>
    <w:rsid w:val="00F23494"/>
    <w:rsid w:val="00F246D6"/>
    <w:rsid w:val="00F252CA"/>
    <w:rsid w:val="00F312E0"/>
    <w:rsid w:val="00F35927"/>
    <w:rsid w:val="00F36F31"/>
    <w:rsid w:val="00F414E8"/>
    <w:rsid w:val="00F41C35"/>
    <w:rsid w:val="00F41EF8"/>
    <w:rsid w:val="00F44E47"/>
    <w:rsid w:val="00F46F5A"/>
    <w:rsid w:val="00F53BE3"/>
    <w:rsid w:val="00F54A7E"/>
    <w:rsid w:val="00F577A1"/>
    <w:rsid w:val="00F57F53"/>
    <w:rsid w:val="00F62996"/>
    <w:rsid w:val="00F63509"/>
    <w:rsid w:val="00F63806"/>
    <w:rsid w:val="00F65E4F"/>
    <w:rsid w:val="00F768F0"/>
    <w:rsid w:val="00F76B4C"/>
    <w:rsid w:val="00F82346"/>
    <w:rsid w:val="00F903C3"/>
    <w:rsid w:val="00F90F54"/>
    <w:rsid w:val="00F949A1"/>
    <w:rsid w:val="00FA02E7"/>
    <w:rsid w:val="00FA1AC5"/>
    <w:rsid w:val="00FA40C2"/>
    <w:rsid w:val="00FA4B0E"/>
    <w:rsid w:val="00FA4B9D"/>
    <w:rsid w:val="00FA55D3"/>
    <w:rsid w:val="00FB1D0E"/>
    <w:rsid w:val="00FC17A7"/>
    <w:rsid w:val="00FC1E7A"/>
    <w:rsid w:val="00FC2BE9"/>
    <w:rsid w:val="00FC5345"/>
    <w:rsid w:val="00FC7EE9"/>
    <w:rsid w:val="00FD0B12"/>
    <w:rsid w:val="00FD1330"/>
    <w:rsid w:val="00FD5280"/>
    <w:rsid w:val="00FE65CA"/>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AADE1"/>
  <w15:docId w15:val="{EF287CBE-A3CD-42E6-AB23-2715B51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6AD"/>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3E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semiHidden/>
    <w:unhideWhenUsed/>
    <w:rsid w:val="00922BEC"/>
    <w:pPr>
      <w:jc w:val="left"/>
    </w:pPr>
  </w:style>
  <w:style w:type="character" w:customStyle="1" w:styleId="af1">
    <w:name w:val="コメント文字列 (文字)"/>
    <w:basedOn w:val="a0"/>
    <w:link w:val="af0"/>
    <w:uiPriority w:val="99"/>
    <w:semiHidden/>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C53ED5"/>
    <w:rPr>
      <w:rFonts w:asciiTheme="majorHAnsi" w:eastAsiaTheme="majorEastAsia" w:hAnsiTheme="majorHAnsi" w:cstheme="majorBidi"/>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paragraph" w:styleId="af6">
    <w:name w:val="Revision"/>
    <w:hidden/>
    <w:uiPriority w:val="99"/>
    <w:semiHidden/>
    <w:rsid w:val="00415E13"/>
  </w:style>
  <w:style w:type="table" w:customStyle="1" w:styleId="12">
    <w:name w:val="表 (格子)1"/>
    <w:basedOn w:val="a1"/>
    <w:next w:val="af7"/>
    <w:uiPriority w:val="5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5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FD0B1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3490">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361972215">
      <w:bodyDiv w:val="1"/>
      <w:marLeft w:val="0"/>
      <w:marRight w:val="0"/>
      <w:marTop w:val="0"/>
      <w:marBottom w:val="0"/>
      <w:divBdr>
        <w:top w:val="none" w:sz="0" w:space="0" w:color="auto"/>
        <w:left w:val="none" w:sz="0" w:space="0" w:color="auto"/>
        <w:bottom w:val="none" w:sz="0" w:space="0" w:color="auto"/>
        <w:right w:val="none" w:sz="0" w:space="0" w:color="auto"/>
      </w:divBdr>
    </w:div>
    <w:div w:id="1689335271">
      <w:bodyDiv w:val="1"/>
      <w:marLeft w:val="0"/>
      <w:marRight w:val="0"/>
      <w:marTop w:val="0"/>
      <w:marBottom w:val="0"/>
      <w:divBdr>
        <w:top w:val="none" w:sz="0" w:space="0" w:color="auto"/>
        <w:left w:val="none" w:sz="0" w:space="0" w:color="auto"/>
        <w:bottom w:val="none" w:sz="0" w:space="0" w:color="auto"/>
        <w:right w:val="none" w:sz="0" w:space="0" w:color="auto"/>
      </w:divBdr>
    </w:div>
    <w:div w:id="1831674325">
      <w:bodyDiv w:val="1"/>
      <w:marLeft w:val="0"/>
      <w:marRight w:val="0"/>
      <w:marTop w:val="0"/>
      <w:marBottom w:val="0"/>
      <w:divBdr>
        <w:top w:val="none" w:sz="0" w:space="0" w:color="auto"/>
        <w:left w:val="none" w:sz="0" w:space="0" w:color="auto"/>
        <w:bottom w:val="none" w:sz="0" w:space="0" w:color="auto"/>
        <w:right w:val="none" w:sz="0" w:space="0" w:color="auto"/>
      </w:divBdr>
    </w:div>
    <w:div w:id="2059818635">
      <w:bodyDiv w:val="1"/>
      <w:marLeft w:val="0"/>
      <w:marRight w:val="0"/>
      <w:marTop w:val="0"/>
      <w:marBottom w:val="0"/>
      <w:divBdr>
        <w:top w:val="none" w:sz="0" w:space="0" w:color="auto"/>
        <w:left w:val="none" w:sz="0" w:space="0" w:color="auto"/>
        <w:bottom w:val="none" w:sz="0" w:space="0" w:color="auto"/>
        <w:right w:val="none" w:sz="0" w:space="0" w:color="auto"/>
      </w:divBdr>
    </w:div>
    <w:div w:id="20737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BA15-C219-4A06-A2D8-C8F9A1F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3351</Words>
  <Characters>19106</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順天堂大学医学部医学系研究等倫理委員会</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creator>順天堂大学医学部医学系研究等倫理委員会</dc:creator>
  <cp:lastPrinted>2021-01-05T08:44:00Z</cp:lastPrinted>
  <dcterms:created xsi:type="dcterms:W3CDTF">2021-01-22T03:39:00Z</dcterms:created>
  <dcterms:modified xsi:type="dcterms:W3CDTF">2021-06-14T09:48:00Z</dcterms:modified>
</cp:coreProperties>
</file>